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ook w:val="04A0" w:firstRow="1" w:lastRow="0" w:firstColumn="1" w:lastColumn="0" w:noHBand="0" w:noVBand="1"/>
      </w:tblPr>
      <w:tblGrid>
        <w:gridCol w:w="9498"/>
      </w:tblGrid>
      <w:tr>
        <w:trPr>
          <w:trHeight w:val="497"/>
        </w:trPr>
        <w:tc>
          <w:tcPr>
            <w:tcW w:w="9498" w:type="dxa"/>
            <w:shd w:val="clear" w:color="auto" w:fill="F2F2F2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Feste Lerngruppe </w:t>
            </w:r>
            <w:r>
              <w:rPr>
                <w:bCs/>
                <w:sz w:val="22"/>
                <w:szCs w:val="22"/>
              </w:rPr>
              <w:t>(96 Fortbildungsstunden)</w:t>
            </w:r>
          </w:p>
        </w:tc>
      </w:tr>
      <w:tr>
        <w:trPr>
          <w:trHeight w:val="702"/>
        </w:trPr>
        <w:tc>
          <w:tcPr>
            <w:tcW w:w="9498" w:type="dxa"/>
            <w:shd w:val="clear" w:color="auto" w:fill="CCCCCC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Alle Lerngruppenmodule aus dem Veranstaltungskatalog bzw. inhaltlich und zeitlich vergleichbare Veranstaltungen </w:t>
            </w:r>
          </w:p>
        </w:tc>
      </w:tr>
    </w:tbl>
    <w:p>
      <w:pPr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74"/>
        <w:gridCol w:w="4361"/>
        <w:gridCol w:w="2146"/>
      </w:tblGrid>
      <w:tr>
        <w:trPr>
          <w:trHeight w:val="566"/>
        </w:trPr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VA-Nr./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Veranstalter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 der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Veranstaltung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Thema der Veranstaltung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(Kurzfassung)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der Fort-bildungsstunden</w:t>
            </w:r>
          </w:p>
        </w:tc>
      </w:tr>
      <w:tr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color w:val="0000FF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0" w:name="Text13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rPr>
                <w:color w:val="0000FF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14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rPr>
                <w:color w:val="0000FF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1: Rolle und Führung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" w:name="Veranstaltung1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2: Kommunikation und Gesprächsführung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3" w:name="Veranstaltung2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3: Arbeitsorganisation, Personalplanung und pers. Stressabbau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4" w:name="Veranstaltung3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4: Schul- und Organisationsentwicklung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5" w:name="Veranstaltung4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5"/>
          </w:p>
        </w:tc>
      </w:tr>
      <w:tr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5: Qualitätssicherung und Personalentwicklung - Evaluation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6" w:name="Veranstaltung5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6"/>
          </w:p>
        </w:tc>
      </w:tr>
      <w:tr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6: Unterrichtsentwicklung als Kern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7" w:name="Veranstaltung6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7"/>
          </w:p>
        </w:tc>
      </w:tr>
      <w:tr>
        <w:trPr>
          <w:trHeight w:val="28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9" w:name="Veranstaltung7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9"/>
          </w:p>
        </w:tc>
      </w:tr>
      <w:tr>
        <w:trPr>
          <w:trHeight w:val="28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" w:name="Text43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1" w:name="Veranstaltung8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1"/>
          </w:p>
        </w:tc>
      </w:tr>
      <w:tr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9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2" w:name="Veranstaltung9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2"/>
          </w:p>
        </w:tc>
      </w:tr>
      <w:tr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10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3" w:name="Veranstaltung10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3"/>
          </w:p>
        </w:tc>
      </w:tr>
      <w:tr>
        <w:trPr>
          <w:trHeight w:val="408"/>
        </w:trPr>
        <w:tc>
          <w:tcPr>
            <w:tcW w:w="73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Summe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Gesamt1"/>
                  <w:enabled w:val="0"/>
                  <w:calcOnExit/>
                  <w:textInput>
                    <w:type w:val="calculated"/>
                    <w:default w:val="=Veranstaltung1+Veranstaltung2+Veranstaltung3+Veranstaltung4+Veranstaltung5+Veranstaltung6+Veranstaltung7+Veranstaltung8+Veranstaltung9+Veranstaltung10"/>
                    <w:format w:val="0"/>
                  </w:textInput>
                </w:ffData>
              </w:fldChar>
            </w:r>
            <w:bookmarkStart w:id="14" w:name="Gesam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=Veranstaltung1+Veranstaltung2+Veranstaltung3+Veranstaltung4+Veranstaltung5+Veranstaltung6+Veranstaltung7+Veranstaltung8+Veranstaltung9+Veranstaltung10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0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</w:tr>
    </w:tbl>
    <w:p>
      <w:pPr>
        <w:rPr>
          <w:b/>
          <w:sz w:val="10"/>
          <w:szCs w:val="10"/>
        </w:rPr>
      </w:pPr>
    </w:p>
    <w:p>
      <w:pPr>
        <w:rPr>
          <w:b/>
        </w:rPr>
      </w:pPr>
    </w:p>
    <w:tbl>
      <w:tblPr>
        <w:tblW w:w="9498" w:type="dxa"/>
        <w:tblInd w:w="108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ook w:val="04A0" w:firstRow="1" w:lastRow="0" w:firstColumn="1" w:lastColumn="0" w:noHBand="0" w:noVBand="1"/>
      </w:tblPr>
      <w:tblGrid>
        <w:gridCol w:w="9498"/>
      </w:tblGrid>
      <w:tr>
        <w:trPr>
          <w:trHeight w:val="512"/>
        </w:trPr>
        <w:tc>
          <w:tcPr>
            <w:tcW w:w="9498" w:type="dxa"/>
            <w:shd w:val="clear" w:color="auto" w:fill="F2F2F2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bookmarkStart w:id="15" w:name="_Hlk36628969"/>
            <w:r>
              <w:rPr>
                <w:b/>
                <w:bCs/>
                <w:sz w:val="22"/>
                <w:szCs w:val="22"/>
              </w:rPr>
              <w:t xml:space="preserve">Pflichtmodule </w:t>
            </w:r>
            <w:r>
              <w:rPr>
                <w:bCs/>
                <w:sz w:val="22"/>
                <w:szCs w:val="22"/>
              </w:rPr>
              <w:t>(44 Fortbildungsstunden)</w:t>
            </w:r>
          </w:p>
        </w:tc>
      </w:tr>
      <w:tr>
        <w:trPr>
          <w:trHeight w:val="612"/>
        </w:trPr>
        <w:tc>
          <w:tcPr>
            <w:tcW w:w="9498" w:type="dxa"/>
            <w:shd w:val="clear" w:color="auto" w:fill="CCCCCC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Alle Pflichtmodule aus dem Veranstaltungskatalog bzw. andere, inhaltlich und zeitlich vergleichbare Veranstaltungen (letztere insgesamt nicht mehr als 16 h) </w:t>
            </w:r>
          </w:p>
        </w:tc>
      </w:tr>
    </w:tbl>
    <w:p>
      <w:pPr>
        <w:rPr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612"/>
        <w:gridCol w:w="4078"/>
        <w:gridCol w:w="2051"/>
      </w:tblGrid>
      <w:tr>
        <w:trPr>
          <w:trHeight w:val="897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VA-Nr./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Veranstalter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 der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Veranstaltung</w:t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Thema der Veranstaltung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(Kurzfassung)</w:t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der Fort-bildungsstunden</w:t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6" w:name="Text4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 1: Auftakt</w:t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7" w:name="Veranstaltung0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8" w:name="Text5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 2: Moderation</w:t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9" w:name="Veranstaltung0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0" w:name="Text5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 3: Datenschutz, IT-Sicherheit</w:t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1" w:name="Veranstaltung0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2" w:name="Text5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 4: Rechte und Pflichten der Schulleitung</w:t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3" w:name="Veranstaltung0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4" w:name="Text6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 5: Sicherheit und Arbeitsschutz</w:t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5" w:name="Veranstaltung0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6" w:name="Text6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 6: Finanzen und Verwaltung</w:t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7" w:name="Veranstaltung0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8" w:name="Text7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 7: Dienstrecht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9" w:name="Veranstaltung0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0" w:name="Text7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1" w:name="Text7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32" w:name="Veranstaltung0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</w:tr>
      <w:tr>
        <w:trPr>
          <w:trHeight w:val="28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9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33" w:name="Veranstaltung0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tr>
        <w:trPr>
          <w:trHeight w:val="28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10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34" w:name="Veranstaltung0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</w:tr>
      <w:tr>
        <w:trPr>
          <w:trHeight w:val="371"/>
        </w:trPr>
        <w:tc>
          <w:tcPr>
            <w:tcW w:w="7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Summe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Gesamt2"/>
                  <w:enabled w:val="0"/>
                  <w:calcOnExit/>
                  <w:textInput>
                    <w:type w:val="calculated"/>
                    <w:default w:val="=Veranstaltung01+Veranstaltung02+Veranstaltung03+Veranstaltung04+Veranstaltung05+Veranstaltung06+Veranstaltung07+Veranstaltung08+Veranstaltung09+Veranstaltung010"/>
                    <w:maxLength w:val="4"/>
                  </w:textInput>
                </w:ffData>
              </w:fldChar>
            </w:r>
            <w:bookmarkStart w:id="35" w:name="Gesam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=Veranstaltung01+Veranstaltung02+Veranstaltung03+Veranstaltung04+Veranstaltung05+Veranstaltung06+Veranstaltung07+Veranstaltung08+Veranstaltung09+Veranstaltung010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0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</w:tr>
      <w:bookmarkEnd w:id="15"/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tbl>
      <w:tblPr>
        <w:tblW w:w="9498" w:type="dxa"/>
        <w:tblInd w:w="108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ook w:val="04A0" w:firstRow="1" w:lastRow="0" w:firstColumn="1" w:lastColumn="0" w:noHBand="0" w:noVBand="1"/>
      </w:tblPr>
      <w:tblGrid>
        <w:gridCol w:w="9498"/>
      </w:tblGrid>
      <w:tr>
        <w:trPr>
          <w:trHeight w:val="512"/>
        </w:trPr>
        <w:tc>
          <w:tcPr>
            <w:tcW w:w="9498" w:type="dxa"/>
            <w:shd w:val="clear" w:color="auto" w:fill="F2F2F2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Wahl-Pflichtmodule </w:t>
            </w:r>
            <w:r>
              <w:rPr>
                <w:bCs/>
                <w:sz w:val="22"/>
                <w:szCs w:val="22"/>
              </w:rPr>
              <w:t>(60 Fortbildungsstunden)</w:t>
            </w:r>
          </w:p>
        </w:tc>
      </w:tr>
      <w:tr>
        <w:trPr>
          <w:trHeight w:val="612"/>
        </w:trPr>
        <w:tc>
          <w:tcPr>
            <w:tcW w:w="9498" w:type="dxa"/>
            <w:shd w:val="clear" w:color="auto" w:fill="CCCCCC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Selbstgewählte Wahl-Pflicht-Angebote aus dem Veranstaltungskatalog der Phase 3 oder führungs- bzw. schulentwicklungsrelevante anderweitige Fortbildungen (letztere nicht mehr als 20 Stunden) </w:t>
            </w:r>
          </w:p>
        </w:tc>
      </w:tr>
    </w:tbl>
    <w:p>
      <w:pPr>
        <w:rPr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612"/>
        <w:gridCol w:w="4078"/>
        <w:gridCol w:w="2051"/>
      </w:tblGrid>
      <w:tr>
        <w:trPr>
          <w:trHeight w:val="897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VA-Nr./ Veranstalter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 der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Veranstaltung</w:t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Thema der Veranstaltung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(Kurzfassung)</w:t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der Fort-bildungsstunden</w:t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bookmarkStart w:id="36" w:name="_Hlk110253928"/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bookmarkEnd w:id="36"/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10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371"/>
        </w:trPr>
        <w:tc>
          <w:tcPr>
            <w:tcW w:w="7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Summe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Gesamt2"/>
                  <w:enabled w:val="0"/>
                  <w:calcOnExit/>
                  <w:textInput>
                    <w:type w:val="calculated"/>
                    <w:default w:val="=Veranstaltung01+Veranstaltung02+Veranstaltung03+Veranstaltung04+Veranstaltung05+Veranstaltung06+Veranstaltung07+Veranstaltung08+Veranstaltung09+Veranstaltung010"/>
                    <w:maxLength w:val="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=Veranstaltung01+Veranstaltung02+Veranstaltung03+Veranstaltung04+Veranstaltung05+Veranstaltung06+Veranstaltung07+Veranstaltung08+Veranstaltung09+Veranstaltung010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0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>
      <w:pPr>
        <w:rPr>
          <w:b/>
        </w:rPr>
        <w:sectPr>
          <w:headerReference w:type="default" r:id="rId8"/>
          <w:footerReference w:type="default" r:id="rId9"/>
          <w:pgSz w:w="11906" w:h="16838"/>
          <w:pgMar w:top="1021" w:right="1418" w:bottom="1021" w:left="1276" w:header="709" w:footer="57" w:gutter="0"/>
          <w:cols w:space="708"/>
          <w:docGrid w:linePitch="360"/>
        </w:sectPr>
      </w:pPr>
    </w:p>
    <w:p>
      <w:pPr>
        <w:rPr>
          <w:b/>
          <w:sz w:val="10"/>
          <w:szCs w:val="10"/>
        </w:rPr>
      </w:pPr>
    </w:p>
    <w:p>
      <w:pPr>
        <w:rPr>
          <w:b/>
        </w:rPr>
      </w:pPr>
      <w:r>
        <w:rPr>
          <w:rFonts w:cs="Arial"/>
        </w:rPr>
        <w:t>Persönliches Fortbildungsportfolio (Thüringer Schulportal – Meine Fortbildungen), Teilnahmenachweise, externe Fortbildungsnachweise</w:t>
      </w: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Anmerkungen:</w:t>
      </w:r>
    </w:p>
    <w:p>
      <w:pPr>
        <w:rPr>
          <w:b/>
        </w:rPr>
      </w:pPr>
    </w:p>
    <w:sdt>
      <w:sdtPr>
        <w:rPr>
          <w:b/>
        </w:rPr>
        <w:id w:val="23679359"/>
        <w:placeholder>
          <w:docPart w:val="DefaultPlaceholder_-1854013440"/>
        </w:placeholder>
        <w:showingPlcHdr/>
      </w:sdtPr>
      <w:sdtContent>
        <w:bookmarkStart w:id="37" w:name="_GoBack" w:displacedByCustomXml="prev"/>
        <w:p>
          <w:pPr>
            <w:rPr>
              <w:b/>
            </w:rPr>
          </w:pPr>
          <w:r>
            <w:rPr>
              <w:rStyle w:val="Platzhaltertext"/>
            </w:rPr>
            <w:t>Klicken oder tippen Sie hier, um Text einzugeben.</w:t>
          </w:r>
        </w:p>
        <w:bookmarkEnd w:id="37" w:displacedByCustomXml="next"/>
      </w:sdtContent>
    </w:sdt>
    <w:sectPr>
      <w:headerReference w:type="default" r:id="rId10"/>
      <w:pgSz w:w="11906" w:h="16838"/>
      <w:pgMar w:top="1021" w:right="1418" w:bottom="1021" w:left="1276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  <w:r>
      <w:t xml:space="preserve">Anlagen zum Antrag auf Erteilung des Fortbildungsnachweises über die </w:t>
    </w:r>
  </w:p>
  <w:p>
    <w:pPr>
      <w:pStyle w:val="Fuzeile"/>
    </w:pPr>
    <w:r>
      <w:t xml:space="preserve">erfolgreiche Teilnahme an der amtseinführenden Qualifizierung – Phase 3 </w:t>
    </w:r>
  </w:p>
  <w:p>
    <w:pPr>
      <w:pStyle w:val="Fuzeile"/>
    </w:pPr>
    <w:r>
      <w:t>im Rahmen der Führungskräftequalifizierung (ab 2022)</w:t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rPr>
        <w:b/>
      </w:rPr>
    </w:pPr>
    <w:r>
      <w:rPr>
        <w:b/>
      </w:rPr>
      <w:t xml:space="preserve">Anlage 1: </w:t>
    </w:r>
    <w:r>
      <w:rPr>
        <w:b/>
      </w:rPr>
      <w:tab/>
    </w:r>
  </w:p>
  <w:p>
    <w:pPr>
      <w:pStyle w:val="Kopfzeile"/>
      <w:rPr>
        <w:b/>
      </w:rPr>
    </w:pPr>
    <w:r>
      <w:rPr>
        <w:b/>
      </w:rPr>
      <w:t xml:space="preserve">Nachweis der erforderlichen Fortbildungsstunden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rPr>
        <w:b/>
      </w:rPr>
    </w:pPr>
    <w:r>
      <w:rPr>
        <w:b/>
      </w:rPr>
      <w:t>Anlage 2:</w:t>
    </w:r>
    <w:r>
      <w:rPr>
        <w:b/>
      </w:rPr>
      <w:tab/>
    </w:r>
  </w:p>
  <w:p>
    <w:pPr>
      <w:rPr>
        <w:b/>
      </w:rPr>
    </w:pPr>
    <w:r>
      <w:rPr>
        <w:b/>
      </w:rPr>
      <w:t>Nachweise über Fortbildungen</w:t>
    </w:r>
  </w:p>
  <w:p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56E29"/>
    <w:multiLevelType w:val="hybridMultilevel"/>
    <w:tmpl w:val="9918D4DA"/>
    <w:lvl w:ilvl="0" w:tplc="DDE410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C59EB"/>
    <w:multiLevelType w:val="hybridMultilevel"/>
    <w:tmpl w:val="4210E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25F1B"/>
    <w:multiLevelType w:val="hybridMultilevel"/>
    <w:tmpl w:val="7E8ADE8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76507"/>
    <w:multiLevelType w:val="hybridMultilevel"/>
    <w:tmpl w:val="4782D4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JaU3OYB7eBb/fu9AfQN8XiKAj3JpV9MAz2VSI2fQtLg2QepBqprPwezqCCya0wzxlAT/cj/KdFYpOtNXjAA5g==" w:salt="Txk47QSdYdxgCaEWT5x03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1DE1E-E910-4464-87F8-45B99987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Plain Text" w:locked="0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locked="0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locked="0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ocked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locked/>
    <w:rPr>
      <w:color w:val="0000FF"/>
      <w:u w:val="single"/>
    </w:rPr>
  </w:style>
  <w:style w:type="paragraph" w:styleId="Kopfzeile">
    <w:name w:val="header"/>
    <w:basedOn w:val="Standard"/>
    <w:lock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locked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locked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itternetztabelle2">
    <w:name w:val="Grid Table 2"/>
    <w:basedOn w:val="NormaleTabelle"/>
    <w:uiPriority w:val="47"/>
    <w:locked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MittleresRaster1-Akzent3">
    <w:name w:val="Medium Grid 1 Accent 3"/>
    <w:basedOn w:val="NormaleTabelle"/>
    <w:uiPriority w:val="67"/>
    <w:locked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Listentabelle2">
    <w:name w:val="List Table 2"/>
    <w:basedOn w:val="NormaleTabelle"/>
    <w:uiPriority w:val="47"/>
    <w:locked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Platzhaltertext">
    <w:name w:val="Placeholder Text"/>
    <w:basedOn w:val="Absatz-Standardschriftart"/>
    <w:uiPriority w:val="99"/>
    <w:semiHidden/>
    <w:locked/>
    <w:rPr>
      <w:color w:val="808080"/>
    </w:rPr>
  </w:style>
  <w:style w:type="paragraph" w:styleId="Sprechblasentext">
    <w:name w:val="Balloon Text"/>
    <w:basedOn w:val="Standard"/>
    <w:link w:val="SprechblasentextZchn"/>
    <w:lock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5AE19-A131-4FC0-AA7F-BECBA304DA25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44A7"/>
    <w:rPr>
      <w:color w:val="808080"/>
    </w:rPr>
  </w:style>
  <w:style w:type="paragraph" w:customStyle="1" w:styleId="6CCF5609A1654A2BA49CA0B2FCF6BA94">
    <w:name w:val="6CCF5609A1654A2BA49CA0B2FCF6B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21881-E123-4B45-9C2D-CD3CEBB4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4507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Thillm</Company>
  <LinksUpToDate>false</LinksUpToDate>
  <CharactersWithSpaces>4813</CharactersWithSpaces>
  <SharedDoc>false</SharedDoc>
  <HLinks>
    <vt:vector size="6" baseType="variant"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https://www.schulportal-thueringen.de/datenschutz/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subject/>
  <dc:creator>Juergen.Vogt</dc:creator>
  <cp:keywords/>
  <cp:lastModifiedBy>Katja Franke</cp:lastModifiedBy>
  <cp:revision>3</cp:revision>
  <cp:lastPrinted>2020-05-25T13:11:00Z</cp:lastPrinted>
  <dcterms:created xsi:type="dcterms:W3CDTF">2024-08-19T12:35:00Z</dcterms:created>
  <dcterms:modified xsi:type="dcterms:W3CDTF">2024-08-19T12:58:00Z</dcterms:modified>
</cp:coreProperties>
</file>