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61F95" w:rsidRPr="000161C3" w:rsidTr="00096524">
        <w:tc>
          <w:tcPr>
            <w:tcW w:w="14426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1C3">
              <w:rPr>
                <w:rFonts w:ascii="Arial" w:hAnsi="Arial" w:cs="Arial"/>
                <w:b/>
                <w:sz w:val="20"/>
                <w:szCs w:val="20"/>
              </w:rPr>
              <w:t>Pflichtseminar Schulgarten</w:t>
            </w: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  <w:bookmarkStart w:id="0" w:name="_GoBack"/>
            <w:r w:rsidRPr="00476BAE">
              <w:rPr>
                <w:rFonts w:ascii="Arial" w:hAnsi="Arial" w:cs="Arial"/>
                <w:sz w:val="20"/>
                <w:szCs w:val="20"/>
              </w:rPr>
              <w:t>Naturschutzgerechtes Handeln – Frühblüher im Schulgarten</w:t>
            </w:r>
            <w:bookmarkEnd w:id="0"/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161F95" w:rsidRPr="000161C3" w:rsidRDefault="00161F95" w:rsidP="00161F9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2"/>
        <w:gridCol w:w="7145"/>
      </w:tblGrid>
      <w:tr w:rsidR="00161F95" w:rsidRPr="000161C3" w:rsidTr="00096524">
        <w:tc>
          <w:tcPr>
            <w:tcW w:w="7213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Häufigkeit:  einmalig</w:t>
            </w:r>
          </w:p>
        </w:tc>
        <w:tc>
          <w:tcPr>
            <w:tcW w:w="7213" w:type="dxa"/>
            <w:shd w:val="clear" w:color="auto" w:fill="auto"/>
          </w:tcPr>
          <w:p w:rsidR="00161F95" w:rsidRPr="000161C3" w:rsidRDefault="00161F95" w:rsidP="00161F95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Relevanz: Schuleingangsphase</w:t>
            </w:r>
          </w:p>
        </w:tc>
      </w:tr>
    </w:tbl>
    <w:p w:rsidR="00161F95" w:rsidRPr="000161C3" w:rsidRDefault="00161F95" w:rsidP="00161F9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5532"/>
      </w:tblGrid>
      <w:tr w:rsidR="00161F95" w:rsidRPr="000161C3" w:rsidTr="00096524">
        <w:tc>
          <w:tcPr>
            <w:tcW w:w="2263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Inhaltliche Schwerpunkte</w:t>
            </w:r>
          </w:p>
        </w:tc>
      </w:tr>
      <w:tr w:rsidR="00161F95" w:rsidRPr="000161C3" w:rsidTr="00096524">
        <w:tc>
          <w:tcPr>
            <w:tcW w:w="2263" w:type="dxa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61F95" w:rsidRPr="000161C3" w:rsidRDefault="00161F95" w:rsidP="000965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0161C3" w:rsidRPr="000161C3" w:rsidRDefault="000161C3" w:rsidP="000161C3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Unterrichtsideen entwickeln, die bei den Schülern Freude und Staunen beim Umgang mit der Natur wecken; Bedeutung der Frühblüher als erste Insektennahrung in der Natur</w:t>
            </w:r>
          </w:p>
          <w:p w:rsidR="00161F95" w:rsidRPr="000161C3" w:rsidRDefault="00161F95" w:rsidP="00161F9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seine fachwissenschaftlichen Kenntnisse zum Thema</w:t>
            </w:r>
          </w:p>
          <w:p w:rsidR="00161F95" w:rsidRPr="000161C3" w:rsidRDefault="000161C3" w:rsidP="00161F9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1F95" w:rsidRPr="000161C3">
              <w:rPr>
                <w:rFonts w:ascii="Arial" w:hAnsi="Arial" w:cs="Arial"/>
                <w:sz w:val="20"/>
                <w:szCs w:val="20"/>
              </w:rPr>
              <w:t>Frühblüher (Speicherorgane) systematisieren und</w:t>
            </w:r>
          </w:p>
          <w:p w:rsidR="00161F95" w:rsidRPr="000161C3" w:rsidRDefault="00161F95" w:rsidP="00161F9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161C3" w:rsidRPr="000161C3">
              <w:rPr>
                <w:rFonts w:ascii="Arial" w:hAnsi="Arial" w:cs="Arial"/>
                <w:sz w:val="20"/>
                <w:szCs w:val="20"/>
              </w:rPr>
              <w:t>e</w:t>
            </w:r>
            <w:r w:rsidRPr="000161C3">
              <w:rPr>
                <w:rFonts w:ascii="Arial" w:hAnsi="Arial" w:cs="Arial"/>
                <w:sz w:val="20"/>
                <w:szCs w:val="20"/>
              </w:rPr>
              <w:t>rweitern</w:t>
            </w:r>
          </w:p>
          <w:p w:rsidR="00161F95" w:rsidRPr="000161C3" w:rsidRDefault="00161F95" w:rsidP="00161F9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auf der Grundlage der vorgestellten handlungsorientierten</w:t>
            </w:r>
          </w:p>
          <w:p w:rsidR="00161F95" w:rsidRPr="000161C3" w:rsidRDefault="00161F95" w:rsidP="00161F95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Unterrichtsideen didaktisch</w:t>
            </w:r>
            <w:r w:rsidRPr="000161C3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161C3">
              <w:rPr>
                <w:rFonts w:ascii="Arial" w:hAnsi="Arial" w:cs="Arial"/>
                <w:sz w:val="20"/>
                <w:szCs w:val="20"/>
              </w:rPr>
              <w:t xml:space="preserve"> methodische Entscheidungen</w:t>
            </w:r>
          </w:p>
          <w:p w:rsidR="00161F95" w:rsidRPr="000161C3" w:rsidRDefault="00161F95" w:rsidP="00161F95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für die Umsetzung im Unterricht ableiten und mit dem</w:t>
            </w:r>
          </w:p>
          <w:p w:rsidR="00161F95" w:rsidRPr="000161C3" w:rsidRDefault="00161F95" w:rsidP="00161F95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eigenen Vorgehen abgleichen</w:t>
            </w:r>
          </w:p>
          <w:p w:rsidR="00161F95" w:rsidRPr="000161C3" w:rsidRDefault="00161F95" w:rsidP="00161F9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kleine Versuche zum Thema Zwiebelpflanzen sachgerecht</w:t>
            </w:r>
          </w:p>
          <w:p w:rsidR="00161F95" w:rsidRPr="000161C3" w:rsidRDefault="00161F95" w:rsidP="00161F95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ausführen</w:t>
            </w:r>
          </w:p>
          <w:p w:rsidR="00161F95" w:rsidRPr="000161C3" w:rsidRDefault="00161F95" w:rsidP="00161F9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95" w:rsidRPr="000161C3" w:rsidRDefault="00161F95" w:rsidP="00096524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:rsidR="000161C3" w:rsidRDefault="000161C3" w:rsidP="000161C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Weiterentwicklung der Planungskompetenz</w:t>
            </w:r>
            <w:r>
              <w:rPr>
                <w:rFonts w:ascii="Arial" w:hAnsi="Arial" w:cs="Arial"/>
                <w:sz w:val="20"/>
                <w:szCs w:val="20"/>
              </w:rPr>
              <w:t xml:space="preserve"> (Frühblüherbeet)</w:t>
            </w:r>
          </w:p>
          <w:p w:rsidR="000161C3" w:rsidRPr="000161C3" w:rsidRDefault="000161C3" w:rsidP="000161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handlungsorientierte Umsetzung im Unterricht mit den Schwerpunkten:</w:t>
            </w:r>
          </w:p>
          <w:p w:rsidR="000161C3" w:rsidRPr="000161C3" w:rsidRDefault="000161C3" w:rsidP="000161C3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 xml:space="preserve">Unterrichtseinstiege, </w:t>
            </w:r>
          </w:p>
          <w:p w:rsidR="000161C3" w:rsidRPr="000161C3" w:rsidRDefault="000161C3" w:rsidP="000161C3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 xml:space="preserve">Beispiele für die Schuleingangsphase, </w:t>
            </w:r>
          </w:p>
          <w:p w:rsidR="000161C3" w:rsidRPr="000161C3" w:rsidRDefault="000161C3" w:rsidP="000161C3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Kleine Versuche mit Zwiebelpflanzen (Speisezwiebel, Hyazinthe)</w:t>
            </w:r>
          </w:p>
          <w:p w:rsidR="000161C3" w:rsidRPr="000161C3" w:rsidRDefault="000161C3" w:rsidP="000161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Artenkenntnisse erweitern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61F95" w:rsidRPr="000161C3" w:rsidTr="00096524">
        <w:tc>
          <w:tcPr>
            <w:tcW w:w="2263" w:type="dxa"/>
            <w:shd w:val="clear" w:color="auto" w:fill="auto"/>
          </w:tcPr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0161C3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161F95" w:rsidRPr="000161C3" w:rsidRDefault="00161F95" w:rsidP="00096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2"/>
            <w:shd w:val="clear" w:color="auto" w:fill="auto"/>
          </w:tcPr>
          <w:p w:rsidR="00161F95" w:rsidRPr="000161C3" w:rsidRDefault="00FC28E8" w:rsidP="0009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Eigene motivierende Unterrichtseinstiege und kleine Versuche vorstellen</w:t>
            </w:r>
          </w:p>
        </w:tc>
      </w:tr>
      <w:tr w:rsidR="00DD0F8E" w:rsidRPr="000161C3" w:rsidTr="00096524">
        <w:tc>
          <w:tcPr>
            <w:tcW w:w="2263" w:type="dxa"/>
            <w:shd w:val="clear" w:color="auto" w:fill="auto"/>
          </w:tcPr>
          <w:p w:rsidR="00DD0F8E" w:rsidRDefault="00DD0F8E" w:rsidP="0009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Literaturliste</w:t>
            </w:r>
          </w:p>
          <w:p w:rsidR="00DD0F8E" w:rsidRDefault="00DD0F8E" w:rsidP="00096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D0F8E" w:rsidRPr="000161C3" w:rsidRDefault="00DD0F8E" w:rsidP="00096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2"/>
            <w:shd w:val="clear" w:color="auto" w:fill="auto"/>
          </w:tcPr>
          <w:p w:rsidR="00DD0F8E" w:rsidRPr="00FC28E8" w:rsidRDefault="00FC28E8" w:rsidP="00096524">
            <w:pPr>
              <w:rPr>
                <w:rFonts w:ascii="Arial" w:hAnsi="Arial"/>
                <w:sz w:val="20"/>
                <w:szCs w:val="20"/>
              </w:rPr>
            </w:pPr>
            <w:r w:rsidRPr="00FC28E8">
              <w:rPr>
                <w:rFonts w:ascii="Arial" w:hAnsi="Arial"/>
                <w:sz w:val="20"/>
                <w:szCs w:val="20"/>
              </w:rPr>
              <w:t>Autorenkollektiv; Umgehen mit Natur, Lehrbuch Schulgartenunterricht; Verlag Volk und Wissen</w:t>
            </w:r>
          </w:p>
          <w:p w:rsidR="00FC28E8" w:rsidRPr="00FC28E8" w:rsidRDefault="00FC28E8" w:rsidP="00096524">
            <w:pPr>
              <w:rPr>
                <w:rFonts w:ascii="Arial" w:hAnsi="Arial" w:cs="Arial"/>
                <w:sz w:val="20"/>
                <w:szCs w:val="20"/>
              </w:rPr>
            </w:pPr>
            <w:r w:rsidRPr="00FC28E8">
              <w:rPr>
                <w:rFonts w:ascii="Arial" w:hAnsi="Arial"/>
                <w:sz w:val="20"/>
                <w:szCs w:val="20"/>
              </w:rPr>
              <w:t xml:space="preserve">Klawitter, Eva; Der Öko-Schulgarten - Unterrichtsvorschläge u. Infos; Klett </w:t>
            </w:r>
            <w:proofErr w:type="spellStart"/>
            <w:r w:rsidRPr="00FC28E8">
              <w:rPr>
                <w:rFonts w:ascii="Arial" w:hAnsi="Arial"/>
                <w:sz w:val="20"/>
                <w:szCs w:val="20"/>
              </w:rPr>
              <w:t>verlag</w:t>
            </w:r>
            <w:proofErr w:type="spellEnd"/>
          </w:p>
        </w:tc>
      </w:tr>
    </w:tbl>
    <w:p w:rsidR="003F4887" w:rsidRDefault="003F4887"/>
    <w:sectPr w:rsidR="003F4887" w:rsidSect="00161F9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4E" w:rsidRDefault="00750A4E" w:rsidP="00DD0F8E">
      <w:pPr>
        <w:spacing w:line="240" w:lineRule="auto"/>
      </w:pPr>
      <w:r>
        <w:separator/>
      </w:r>
    </w:p>
  </w:endnote>
  <w:endnote w:type="continuationSeparator" w:id="0">
    <w:p w:rsidR="00750A4E" w:rsidRDefault="00750A4E" w:rsidP="00DD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4E" w:rsidRDefault="00750A4E" w:rsidP="00DD0F8E">
      <w:pPr>
        <w:spacing w:line="240" w:lineRule="auto"/>
      </w:pPr>
      <w:r>
        <w:separator/>
      </w:r>
    </w:p>
  </w:footnote>
  <w:footnote w:type="continuationSeparator" w:id="0">
    <w:p w:rsidR="00750A4E" w:rsidRDefault="00750A4E" w:rsidP="00DD0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8E" w:rsidRDefault="00DD0F8E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Erziehen</w:t>
    </w:r>
  </w:p>
  <w:p w:rsidR="00DD0F8E" w:rsidRDefault="00DD0F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FB8"/>
    <w:multiLevelType w:val="hybridMultilevel"/>
    <w:tmpl w:val="12049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4A1A"/>
    <w:multiLevelType w:val="hybridMultilevel"/>
    <w:tmpl w:val="3808F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5"/>
    <w:rsid w:val="000161C3"/>
    <w:rsid w:val="00161F95"/>
    <w:rsid w:val="003F4887"/>
    <w:rsid w:val="00476BAE"/>
    <w:rsid w:val="004C3FA2"/>
    <w:rsid w:val="005F3DEB"/>
    <w:rsid w:val="00750A4E"/>
    <w:rsid w:val="009C573E"/>
    <w:rsid w:val="00DD0F8E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A572-AFD9-42FE-BA8A-9B77D76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F95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1F9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1F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0F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F8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D0F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F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N</dc:creator>
  <cp:keywords/>
  <dc:description/>
  <cp:lastModifiedBy>F N</cp:lastModifiedBy>
  <cp:revision>4</cp:revision>
  <dcterms:created xsi:type="dcterms:W3CDTF">2015-08-24T07:56:00Z</dcterms:created>
  <dcterms:modified xsi:type="dcterms:W3CDTF">2015-08-24T12:26:00Z</dcterms:modified>
</cp:coreProperties>
</file>