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CE" w:rsidRDefault="008248CE" w:rsidP="004228FB">
      <w:pPr>
        <w:jc w:val="center"/>
        <w:rPr>
          <w:b/>
          <w:smallCaps/>
          <w:shadow/>
          <w:sz w:val="56"/>
          <w:szCs w:val="56"/>
        </w:rPr>
      </w:pPr>
    </w:p>
    <w:p w:rsidR="00A87072" w:rsidRPr="00773ADE" w:rsidRDefault="00A87072" w:rsidP="004228FB">
      <w:pPr>
        <w:jc w:val="center"/>
        <w:rPr>
          <w:b/>
          <w:smallCaps/>
          <w:shadow/>
          <w:sz w:val="56"/>
          <w:szCs w:val="56"/>
        </w:rPr>
      </w:pPr>
      <w:r w:rsidRPr="00773ADE">
        <w:rPr>
          <w:b/>
          <w:smallCaps/>
          <w:shadow/>
          <w:sz w:val="56"/>
          <w:szCs w:val="56"/>
        </w:rPr>
        <w:t>Zielvereinbarung</w:t>
      </w:r>
    </w:p>
    <w:p w:rsidR="00256915" w:rsidRPr="00553676" w:rsidRDefault="004807E5" w:rsidP="00256915">
      <w:pPr>
        <w:spacing w:before="120"/>
        <w:jc w:val="center"/>
        <w:rPr>
          <w:sz w:val="32"/>
          <w:szCs w:val="32"/>
        </w:rPr>
      </w:pPr>
      <w:bookmarkStart w:id="0" w:name="Text12"/>
      <w:r w:rsidRPr="00553676">
        <w:rPr>
          <w:sz w:val="32"/>
          <w:szCs w:val="32"/>
        </w:rPr>
        <w:t>(</w:t>
      </w:r>
      <w:bookmarkEnd w:id="0"/>
      <w:r w:rsidR="00431F9F">
        <w:rPr>
          <w:sz w:val="32"/>
          <w:szCs w:val="32"/>
        </w:rPr>
        <w:t>Folgevereinbarung</w:t>
      </w:r>
      <w:r w:rsidRPr="00553676">
        <w:rPr>
          <w:sz w:val="32"/>
          <w:szCs w:val="32"/>
        </w:rPr>
        <w:t>)</w:t>
      </w:r>
    </w:p>
    <w:p w:rsidR="008248CE" w:rsidRPr="00553676" w:rsidRDefault="008248CE" w:rsidP="008248CE">
      <w:pPr>
        <w:jc w:val="center"/>
        <w:rPr>
          <w:sz w:val="48"/>
          <w:szCs w:val="48"/>
        </w:rPr>
      </w:pPr>
    </w:p>
    <w:p w:rsidR="00A87072" w:rsidRPr="00553676" w:rsidRDefault="00256915" w:rsidP="00A35571">
      <w:pPr>
        <w:spacing w:before="120" w:after="240"/>
        <w:jc w:val="center"/>
        <w:rPr>
          <w:sz w:val="32"/>
          <w:szCs w:val="32"/>
        </w:rPr>
      </w:pPr>
      <w:r w:rsidRPr="00553676">
        <w:rPr>
          <w:sz w:val="32"/>
          <w:szCs w:val="32"/>
        </w:rPr>
        <w:t>der</w:t>
      </w:r>
    </w:p>
    <w:p w:rsidR="00256915" w:rsidRPr="00553676" w:rsidRDefault="00256915" w:rsidP="008248CE">
      <w:pPr>
        <w:jc w:val="center"/>
        <w:rPr>
          <w:sz w:val="48"/>
          <w:szCs w:val="48"/>
        </w:rPr>
      </w:pPr>
    </w:p>
    <w:p w:rsidR="00A87072" w:rsidRPr="00553676" w:rsidRDefault="00256915" w:rsidP="00553676">
      <w:pPr>
        <w:spacing w:after="240"/>
        <w:jc w:val="center"/>
        <w:rPr>
          <w:b/>
          <w:sz w:val="36"/>
          <w:szCs w:val="36"/>
        </w:rPr>
      </w:pPr>
      <w:r w:rsidRPr="00553676">
        <w:rPr>
          <w:b/>
          <w:sz w:val="36"/>
          <w:szCs w:val="36"/>
        </w:rPr>
        <w:t>Eigenverantwortliche</w:t>
      </w:r>
      <w:r w:rsidR="00431F9F">
        <w:rPr>
          <w:b/>
          <w:sz w:val="36"/>
          <w:szCs w:val="36"/>
        </w:rPr>
        <w:t>n</w:t>
      </w:r>
      <w:r w:rsidRPr="00553676">
        <w:rPr>
          <w:b/>
          <w:sz w:val="36"/>
          <w:szCs w:val="36"/>
        </w:rPr>
        <w:t xml:space="preserve"> Schule</w:t>
      </w:r>
    </w:p>
    <w:tbl>
      <w:tblPr>
        <w:tblW w:w="0" w:type="auto"/>
        <w:jc w:val="center"/>
        <w:tblLook w:val="01E0"/>
      </w:tblPr>
      <w:tblGrid>
        <w:gridCol w:w="9210"/>
      </w:tblGrid>
      <w:tr w:rsidR="00DF62D2" w:rsidRPr="0008305B" w:rsidTr="00431F9F">
        <w:trPr>
          <w:trHeight w:hRule="exact" w:val="2268"/>
          <w:jc w:val="center"/>
        </w:trPr>
        <w:tc>
          <w:tcPr>
            <w:tcW w:w="9210" w:type="dxa"/>
            <w:shd w:val="clear" w:color="auto" w:fill="auto"/>
          </w:tcPr>
          <w:p w:rsidR="00553676" w:rsidRDefault="00431F9F" w:rsidP="00A25308">
            <w:pPr>
              <w:jc w:val="center"/>
              <w:rPr>
                <w:i/>
                <w:sz w:val="36"/>
                <w:szCs w:val="36"/>
              </w:rPr>
            </w:pPr>
            <w:bookmarkStart w:id="1" w:name="Text1"/>
            <w:r>
              <w:rPr>
                <w:i/>
                <w:sz w:val="36"/>
                <w:szCs w:val="36"/>
              </w:rPr>
              <w:t>Staatliches Gymnasium „J.G.Lingemann“</w:t>
            </w:r>
          </w:p>
          <w:p w:rsidR="00431F9F" w:rsidRPr="0008305B" w:rsidRDefault="00431F9F" w:rsidP="00A25308">
            <w:pPr>
              <w:jc w:val="center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>Heilbad Heiligenstadt</w:t>
            </w:r>
          </w:p>
        </w:tc>
      </w:tr>
    </w:tbl>
    <w:p w:rsidR="00DF62D2" w:rsidRPr="00553676" w:rsidRDefault="00DF62D2" w:rsidP="008248CE">
      <w:pPr>
        <w:jc w:val="center"/>
        <w:rPr>
          <w:sz w:val="36"/>
          <w:szCs w:val="36"/>
        </w:rPr>
      </w:pPr>
    </w:p>
    <w:bookmarkEnd w:id="1"/>
    <w:p w:rsidR="00A87072" w:rsidRPr="00553676" w:rsidRDefault="00A87072" w:rsidP="00553676">
      <w:pPr>
        <w:spacing w:before="120" w:after="240"/>
        <w:jc w:val="center"/>
        <w:rPr>
          <w:sz w:val="32"/>
          <w:szCs w:val="32"/>
        </w:rPr>
      </w:pPr>
      <w:r w:rsidRPr="00553676">
        <w:rPr>
          <w:sz w:val="32"/>
          <w:szCs w:val="32"/>
        </w:rPr>
        <w:t>vertreten durch</w:t>
      </w:r>
    </w:p>
    <w:p w:rsidR="001B14DD" w:rsidRDefault="00431F9F" w:rsidP="001B14DD">
      <w:pPr>
        <w:spacing w:before="120"/>
        <w:jc w:val="center"/>
        <w:rPr>
          <w:i/>
          <w:sz w:val="36"/>
          <w:szCs w:val="36"/>
        </w:rPr>
      </w:pPr>
      <w:bookmarkStart w:id="2" w:name="Text2"/>
      <w:r>
        <w:rPr>
          <w:i/>
          <w:sz w:val="36"/>
          <w:szCs w:val="36"/>
        </w:rPr>
        <w:t xml:space="preserve">Frau Kerstin </w:t>
      </w:r>
      <w:bookmarkEnd w:id="2"/>
      <w:r>
        <w:rPr>
          <w:i/>
          <w:sz w:val="36"/>
          <w:szCs w:val="36"/>
        </w:rPr>
        <w:t>Diegmann</w:t>
      </w:r>
    </w:p>
    <w:p w:rsidR="00431F9F" w:rsidRPr="00553676" w:rsidRDefault="00431F9F" w:rsidP="001B14DD">
      <w:pPr>
        <w:spacing w:before="12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Schulleiterin</w:t>
      </w:r>
    </w:p>
    <w:p w:rsidR="00A87072" w:rsidRPr="00553676" w:rsidRDefault="00A87072" w:rsidP="008248CE">
      <w:pPr>
        <w:jc w:val="center"/>
        <w:rPr>
          <w:sz w:val="48"/>
          <w:szCs w:val="48"/>
        </w:rPr>
      </w:pPr>
    </w:p>
    <w:p w:rsidR="00A87072" w:rsidRPr="00553676" w:rsidRDefault="004228FB" w:rsidP="00A35571">
      <w:pPr>
        <w:spacing w:before="120" w:after="240"/>
        <w:jc w:val="center"/>
        <w:rPr>
          <w:sz w:val="32"/>
          <w:szCs w:val="32"/>
        </w:rPr>
      </w:pPr>
      <w:r w:rsidRPr="00553676">
        <w:rPr>
          <w:sz w:val="32"/>
          <w:szCs w:val="32"/>
        </w:rPr>
        <w:t>und dem</w:t>
      </w:r>
    </w:p>
    <w:p w:rsidR="00A87072" w:rsidRPr="00553676" w:rsidRDefault="00A87072" w:rsidP="008248CE">
      <w:pPr>
        <w:jc w:val="center"/>
        <w:rPr>
          <w:sz w:val="48"/>
          <w:szCs w:val="48"/>
        </w:rPr>
      </w:pPr>
    </w:p>
    <w:p w:rsidR="00553676" w:rsidRPr="00773ADE" w:rsidRDefault="00A87072" w:rsidP="00553676">
      <w:pPr>
        <w:jc w:val="center"/>
        <w:rPr>
          <w:i/>
          <w:sz w:val="36"/>
          <w:szCs w:val="36"/>
        </w:rPr>
      </w:pPr>
      <w:r w:rsidRPr="00773ADE">
        <w:rPr>
          <w:i/>
          <w:sz w:val="36"/>
          <w:szCs w:val="36"/>
        </w:rPr>
        <w:t>Staatliche</w:t>
      </w:r>
      <w:r w:rsidR="001B14DD" w:rsidRPr="00773ADE">
        <w:rPr>
          <w:i/>
          <w:sz w:val="36"/>
          <w:szCs w:val="36"/>
        </w:rPr>
        <w:t>n</w:t>
      </w:r>
      <w:r w:rsidRPr="00773ADE">
        <w:rPr>
          <w:i/>
          <w:sz w:val="36"/>
          <w:szCs w:val="36"/>
        </w:rPr>
        <w:t xml:space="preserve"> Schulamt</w:t>
      </w:r>
      <w:r w:rsidR="00431F9F">
        <w:rPr>
          <w:i/>
          <w:sz w:val="36"/>
          <w:szCs w:val="36"/>
        </w:rPr>
        <w:t xml:space="preserve"> Nordthüringen</w:t>
      </w:r>
    </w:p>
    <w:p w:rsidR="00553676" w:rsidRDefault="00553676" w:rsidP="00553676">
      <w:pPr>
        <w:jc w:val="center"/>
        <w:rPr>
          <w:sz w:val="36"/>
          <w:szCs w:val="36"/>
        </w:rPr>
      </w:pPr>
    </w:p>
    <w:p w:rsidR="00A87072" w:rsidRPr="00553676" w:rsidRDefault="00A87072" w:rsidP="00553676">
      <w:pPr>
        <w:spacing w:before="120" w:after="240"/>
        <w:jc w:val="center"/>
        <w:rPr>
          <w:sz w:val="32"/>
          <w:szCs w:val="32"/>
        </w:rPr>
      </w:pPr>
      <w:r w:rsidRPr="00553676">
        <w:rPr>
          <w:sz w:val="32"/>
          <w:szCs w:val="32"/>
        </w:rPr>
        <w:t>vertreten durch</w:t>
      </w:r>
    </w:p>
    <w:p w:rsidR="001B14DD" w:rsidRDefault="00431F9F" w:rsidP="00431F9F">
      <w:pPr>
        <w:spacing w:before="12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Herr Dr. Bernd Uwe Althaus</w:t>
      </w:r>
    </w:p>
    <w:p w:rsidR="00431F9F" w:rsidRDefault="00431F9F" w:rsidP="00431F9F">
      <w:pPr>
        <w:spacing w:before="12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Schulamtsleiter</w:t>
      </w:r>
    </w:p>
    <w:p w:rsidR="00431F9F" w:rsidRDefault="00431F9F" w:rsidP="00431F9F">
      <w:pPr>
        <w:spacing w:before="120"/>
        <w:jc w:val="center"/>
        <w:rPr>
          <w:i/>
          <w:sz w:val="36"/>
          <w:szCs w:val="36"/>
        </w:rPr>
      </w:pPr>
    </w:p>
    <w:p w:rsidR="004807E5" w:rsidRPr="004A74C9" w:rsidRDefault="00B518A8" w:rsidP="004A74C9">
      <w:pPr>
        <w:spacing w:before="12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Zeitraum: Juli</w:t>
      </w:r>
      <w:r w:rsidR="001C0A95">
        <w:rPr>
          <w:i/>
          <w:sz w:val="36"/>
          <w:szCs w:val="36"/>
        </w:rPr>
        <w:t xml:space="preserve"> 2015 - Juli</w:t>
      </w:r>
      <w:r w:rsidR="004A74C9">
        <w:rPr>
          <w:i/>
          <w:sz w:val="36"/>
          <w:szCs w:val="36"/>
        </w:rPr>
        <w:t xml:space="preserve"> 201</w:t>
      </w:r>
      <w:r w:rsidR="00CD36AC">
        <w:rPr>
          <w:i/>
          <w:sz w:val="36"/>
          <w:szCs w:val="36"/>
        </w:rPr>
        <w:t>9</w:t>
      </w:r>
    </w:p>
    <w:p w:rsidR="00773ADE" w:rsidRDefault="00773ADE" w:rsidP="00256915">
      <w:pPr>
        <w:spacing w:before="60" w:after="60"/>
        <w:jc w:val="center"/>
        <w:rPr>
          <w:sz w:val="36"/>
          <w:szCs w:val="36"/>
        </w:rPr>
      </w:pPr>
    </w:p>
    <w:p w:rsidR="00A25308" w:rsidRPr="004A74C9" w:rsidRDefault="00A25308" w:rsidP="00A25308">
      <w:pPr>
        <w:spacing w:before="60" w:after="60"/>
        <w:rPr>
          <w:rFonts w:ascii="Times New Roman" w:hAnsi="Times New Roman"/>
          <w:b/>
          <w:sz w:val="28"/>
          <w:szCs w:val="28"/>
        </w:rPr>
      </w:pPr>
      <w:r w:rsidRPr="004A74C9">
        <w:rPr>
          <w:rFonts w:ascii="Times New Roman" w:hAnsi="Times New Roman"/>
          <w:b/>
          <w:sz w:val="28"/>
          <w:szCs w:val="28"/>
        </w:rPr>
        <w:t xml:space="preserve">Ziel </w:t>
      </w:r>
      <w:r w:rsidR="007772FF" w:rsidRPr="004A74C9">
        <w:rPr>
          <w:rFonts w:ascii="Times New Roman" w:hAnsi="Times New Roman"/>
          <w:b/>
          <w:sz w:val="28"/>
          <w:szCs w:val="28"/>
        </w:rPr>
        <w:t>1</w:t>
      </w:r>
      <w:r w:rsidRPr="004A74C9">
        <w:rPr>
          <w:rFonts w:ascii="Times New Roman" w:hAnsi="Times New Roman"/>
          <w:b/>
          <w:sz w:val="28"/>
          <w:szCs w:val="28"/>
        </w:rPr>
        <w:t xml:space="preserve"> der Schule: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A25308" w:rsidRPr="0008305B" w:rsidTr="00A25308">
        <w:tc>
          <w:tcPr>
            <w:tcW w:w="9360" w:type="dxa"/>
            <w:shd w:val="clear" w:color="auto" w:fill="auto"/>
          </w:tcPr>
          <w:p w:rsidR="00A25308" w:rsidRPr="0008305B" w:rsidRDefault="00A25308" w:rsidP="008C018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Entwicklung </w:t>
            </w:r>
            <w:r w:rsidR="008C0184">
              <w:rPr>
                <w:b/>
              </w:rPr>
              <w:t xml:space="preserve">und Umsetzung einer schulartübergreifenden Fortbildungskonzeption </w:t>
            </w:r>
          </w:p>
        </w:tc>
      </w:tr>
    </w:tbl>
    <w:p w:rsidR="00A25308" w:rsidRDefault="00A25308" w:rsidP="00A25308">
      <w:pPr>
        <w:tabs>
          <w:tab w:val="left" w:pos="284"/>
          <w:tab w:val="left" w:pos="426"/>
          <w:tab w:val="left" w:pos="1134"/>
          <w:tab w:val="left" w:pos="1560"/>
          <w:tab w:val="left" w:pos="2410"/>
        </w:tabs>
        <w:ind w:left="1800"/>
        <w:jc w:val="both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0"/>
        <w:gridCol w:w="2420"/>
        <w:gridCol w:w="2416"/>
      </w:tblGrid>
      <w:tr w:rsidR="00A25308" w:rsidRPr="009641EC" w:rsidTr="0031537C">
        <w:trPr>
          <w:cantSplit/>
          <w:trHeight w:val="260"/>
        </w:trPr>
        <w:tc>
          <w:tcPr>
            <w:tcW w:w="4520" w:type="dxa"/>
            <w:shd w:val="clear" w:color="auto" w:fill="FFFFFF"/>
            <w:vAlign w:val="center"/>
          </w:tcPr>
          <w:p w:rsidR="00A25308" w:rsidRPr="009641EC" w:rsidRDefault="00A25308" w:rsidP="00A25308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9641EC">
              <w:rPr>
                <w:b/>
              </w:rPr>
              <w:t>Maßnahmen zur Zielerreichung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A25308" w:rsidRPr="009641EC" w:rsidRDefault="00A25308" w:rsidP="00A25308">
            <w:pPr>
              <w:jc w:val="center"/>
              <w:rPr>
                <w:b/>
              </w:rPr>
            </w:pPr>
            <w:r>
              <w:rPr>
                <w:b/>
              </w:rPr>
              <w:t>beteiligte</w:t>
            </w:r>
            <w:r w:rsidRPr="009641EC">
              <w:rPr>
                <w:b/>
              </w:rPr>
              <w:t xml:space="preserve"> Personen</w:t>
            </w:r>
          </w:p>
        </w:tc>
        <w:tc>
          <w:tcPr>
            <w:tcW w:w="2416" w:type="dxa"/>
            <w:shd w:val="clear" w:color="auto" w:fill="FFFFFF"/>
            <w:vAlign w:val="center"/>
          </w:tcPr>
          <w:p w:rsidR="00A25308" w:rsidRPr="009641EC" w:rsidRDefault="00A25308" w:rsidP="00A25308">
            <w:pPr>
              <w:rPr>
                <w:b/>
              </w:rPr>
            </w:pPr>
            <w:r w:rsidRPr="009641EC">
              <w:rPr>
                <w:b/>
              </w:rPr>
              <w:t>zeitliche Planung</w:t>
            </w:r>
          </w:p>
        </w:tc>
      </w:tr>
      <w:tr w:rsidR="00A25308" w:rsidTr="0031537C">
        <w:trPr>
          <w:cantSplit/>
          <w:trHeight w:val="1701"/>
        </w:trPr>
        <w:tc>
          <w:tcPr>
            <w:tcW w:w="4520" w:type="dxa"/>
            <w:tcBorders>
              <w:bottom w:val="single" w:sz="4" w:space="0" w:color="auto"/>
            </w:tcBorders>
          </w:tcPr>
          <w:p w:rsidR="0031537C" w:rsidRDefault="0031537C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8C0184" w:rsidRPr="0031537C" w:rsidRDefault="008C0184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1.Planung einer schulartübergreifenden </w:t>
            </w:r>
            <w:r w:rsidR="00A25308" w:rsidRPr="0031537C">
              <w:rPr>
                <w:sz w:val="17"/>
                <w:szCs w:val="17"/>
              </w:rPr>
              <w:t>Fortbildungsreihe mit Unterstützung des Schulamtes</w:t>
            </w:r>
            <w:r w:rsidRPr="0031537C">
              <w:rPr>
                <w:sz w:val="17"/>
                <w:szCs w:val="17"/>
              </w:rPr>
              <w:t xml:space="preserve"> zu Formen des offenen Unterrichtes und zur Unterstützung individueller Lernprozesse</w:t>
            </w:r>
            <w:r w:rsidR="00C34D7F" w:rsidRPr="0031537C">
              <w:rPr>
                <w:sz w:val="17"/>
                <w:szCs w:val="17"/>
              </w:rPr>
              <w:t>, Kennenlernen kooperativer Lernformen, Differenzierungsformen</w:t>
            </w:r>
          </w:p>
          <w:p w:rsidR="008C0184" w:rsidRPr="0031537C" w:rsidRDefault="008C0184" w:rsidP="008C0184">
            <w:pPr>
              <w:tabs>
                <w:tab w:val="left" w:pos="284"/>
                <w:tab w:val="left" w:pos="426"/>
                <w:tab w:val="left" w:pos="2410"/>
              </w:tabs>
              <w:ind w:left="720"/>
              <w:rPr>
                <w:sz w:val="17"/>
                <w:szCs w:val="17"/>
              </w:rPr>
            </w:pPr>
          </w:p>
          <w:p w:rsidR="00E060A2" w:rsidRPr="0031537C" w:rsidRDefault="00E060A2" w:rsidP="008C0184">
            <w:pPr>
              <w:tabs>
                <w:tab w:val="left" w:pos="284"/>
                <w:tab w:val="left" w:pos="426"/>
                <w:tab w:val="left" w:pos="2410"/>
              </w:tabs>
              <w:ind w:left="720"/>
              <w:rPr>
                <w:sz w:val="17"/>
                <w:szCs w:val="17"/>
              </w:rPr>
            </w:pPr>
          </w:p>
          <w:p w:rsidR="00E060A2" w:rsidRPr="0031537C" w:rsidRDefault="00E060A2" w:rsidP="008C0184">
            <w:pPr>
              <w:tabs>
                <w:tab w:val="left" w:pos="284"/>
                <w:tab w:val="left" w:pos="426"/>
                <w:tab w:val="left" w:pos="2410"/>
              </w:tabs>
              <w:ind w:left="720"/>
              <w:rPr>
                <w:sz w:val="17"/>
                <w:szCs w:val="17"/>
              </w:rPr>
            </w:pPr>
          </w:p>
          <w:p w:rsidR="00E060A2" w:rsidRPr="0031537C" w:rsidRDefault="00E060A2" w:rsidP="008C0184">
            <w:pPr>
              <w:tabs>
                <w:tab w:val="left" w:pos="284"/>
                <w:tab w:val="left" w:pos="426"/>
                <w:tab w:val="left" w:pos="2410"/>
              </w:tabs>
              <w:ind w:left="720"/>
              <w:rPr>
                <w:sz w:val="17"/>
                <w:szCs w:val="17"/>
              </w:rPr>
            </w:pPr>
          </w:p>
          <w:p w:rsidR="00E060A2" w:rsidRPr="0031537C" w:rsidRDefault="00E060A2" w:rsidP="008C0184">
            <w:pPr>
              <w:tabs>
                <w:tab w:val="left" w:pos="284"/>
                <w:tab w:val="left" w:pos="426"/>
                <w:tab w:val="left" w:pos="2410"/>
              </w:tabs>
              <w:ind w:left="720"/>
              <w:rPr>
                <w:sz w:val="17"/>
                <w:szCs w:val="17"/>
              </w:rPr>
            </w:pPr>
          </w:p>
          <w:p w:rsidR="00E060A2" w:rsidRPr="0031537C" w:rsidRDefault="00E060A2" w:rsidP="008C0184">
            <w:pPr>
              <w:tabs>
                <w:tab w:val="left" w:pos="284"/>
                <w:tab w:val="left" w:pos="426"/>
                <w:tab w:val="left" w:pos="2410"/>
              </w:tabs>
              <w:ind w:left="720"/>
              <w:rPr>
                <w:sz w:val="17"/>
                <w:szCs w:val="17"/>
              </w:rPr>
            </w:pPr>
          </w:p>
          <w:p w:rsidR="00114D68" w:rsidRPr="0031537C" w:rsidRDefault="00114D68" w:rsidP="008C0184">
            <w:pPr>
              <w:tabs>
                <w:tab w:val="left" w:pos="284"/>
                <w:tab w:val="left" w:pos="426"/>
                <w:tab w:val="left" w:pos="2410"/>
              </w:tabs>
              <w:ind w:left="720"/>
              <w:rPr>
                <w:sz w:val="17"/>
                <w:szCs w:val="17"/>
              </w:rPr>
            </w:pPr>
          </w:p>
          <w:p w:rsidR="00114D68" w:rsidRPr="0031537C" w:rsidRDefault="00114D68" w:rsidP="008C0184">
            <w:pPr>
              <w:tabs>
                <w:tab w:val="left" w:pos="284"/>
                <w:tab w:val="left" w:pos="426"/>
                <w:tab w:val="left" w:pos="2410"/>
              </w:tabs>
              <w:ind w:left="720"/>
              <w:rPr>
                <w:sz w:val="17"/>
                <w:szCs w:val="17"/>
              </w:rPr>
            </w:pPr>
          </w:p>
          <w:p w:rsidR="00E060A2" w:rsidRPr="0031537C" w:rsidRDefault="00E060A2" w:rsidP="008C0184">
            <w:pPr>
              <w:tabs>
                <w:tab w:val="left" w:pos="284"/>
                <w:tab w:val="left" w:pos="426"/>
                <w:tab w:val="left" w:pos="2410"/>
              </w:tabs>
              <w:ind w:left="720"/>
              <w:rPr>
                <w:sz w:val="17"/>
                <w:szCs w:val="17"/>
              </w:rPr>
            </w:pPr>
          </w:p>
          <w:p w:rsidR="00A25308" w:rsidRPr="0031537C" w:rsidRDefault="00E060A2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2. jährlich im Herbst stattfindende</w:t>
            </w:r>
            <w:r w:rsidR="008C0184" w:rsidRPr="0031537C">
              <w:rPr>
                <w:sz w:val="17"/>
                <w:szCs w:val="17"/>
              </w:rPr>
              <w:t xml:space="preserve"> Treffen </w:t>
            </w:r>
            <w:r w:rsidRPr="0031537C">
              <w:rPr>
                <w:sz w:val="17"/>
                <w:szCs w:val="17"/>
              </w:rPr>
              <w:t xml:space="preserve">mit GS Lehrern der Region </w:t>
            </w:r>
            <w:r w:rsidR="008C0184" w:rsidRPr="0031537C">
              <w:rPr>
                <w:sz w:val="17"/>
                <w:szCs w:val="17"/>
              </w:rPr>
              <w:t>zur Vertiefung der Zusammenarbeit</w:t>
            </w:r>
          </w:p>
          <w:p w:rsidR="00E060A2" w:rsidRPr="0031537C" w:rsidRDefault="00B518A8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-Erfahrungsaustausch zu kooperativen Lernformen an GS Kl.3-4 und Gymnasium Kl. 5-6 in 4 Arbeitsgruppen D, Ma, En, Sachkunde und MNT</w:t>
            </w:r>
          </w:p>
          <w:p w:rsidR="00114D68" w:rsidRPr="0031537C" w:rsidRDefault="00B518A8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-Austausch zur Bewertung von differenzierten Schülerleistungen</w:t>
            </w:r>
          </w:p>
          <w:p w:rsidR="00B518A8" w:rsidRPr="0031537C" w:rsidRDefault="00B518A8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B518A8" w:rsidRPr="0031537C" w:rsidRDefault="00B518A8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1C0A95" w:rsidRPr="0031537C" w:rsidRDefault="001C0A95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5C4F1F" w:rsidRPr="0031537C" w:rsidRDefault="005C4F1F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5C4F1F" w:rsidRPr="0031537C" w:rsidRDefault="005C4F1F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1C0A95" w:rsidRPr="0031537C" w:rsidRDefault="001C0A95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B518A8" w:rsidRPr="0031537C" w:rsidRDefault="00B518A8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3. Erfahrungsaustausch mit Lehrern der RS Arenshausen, Uder, Heiligenstadt und des Lingemann- Gymnasiums</w:t>
            </w:r>
          </w:p>
          <w:p w:rsidR="00B518A8" w:rsidRPr="0031537C" w:rsidRDefault="00B518A8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 vorbereitete Diskussionsbeiträge von den einzelnen Schulen zu Erfahrungen mit dem Einsatz kooperativer Lernformen und deren Bewertung und Beratung in Fachgruppen D, Ma, En , Nawi</w:t>
            </w:r>
          </w:p>
          <w:p w:rsidR="00114D68" w:rsidRPr="0031537C" w:rsidRDefault="00114D68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E060A2" w:rsidRPr="0031537C" w:rsidRDefault="00E060A2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911563" w:rsidRPr="0031537C" w:rsidRDefault="00911563" w:rsidP="008C018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  <w:u w:val="single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31537C" w:rsidRDefault="0031537C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A25308" w:rsidRPr="0031537C" w:rsidRDefault="008C0184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Interessierte Lehrer vom Gymnasium, Grundschulen und Regelschulen</w:t>
            </w:r>
            <w:r w:rsidR="00E060A2" w:rsidRPr="0031537C">
              <w:rPr>
                <w:sz w:val="17"/>
                <w:szCs w:val="17"/>
              </w:rPr>
              <w:t>, bereits konkret geplant mit</w:t>
            </w:r>
          </w:p>
          <w:p w:rsidR="00E060A2" w:rsidRPr="0031537C" w:rsidRDefault="00E060A2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RS Arenshausen,</w:t>
            </w:r>
          </w:p>
          <w:p w:rsidR="00E060A2" w:rsidRPr="0031537C" w:rsidRDefault="00E060A2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FÖZ Heiligenstadt,</w:t>
            </w:r>
          </w:p>
          <w:p w:rsidR="00E060A2" w:rsidRPr="0031537C" w:rsidRDefault="008D6B7D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GS Theodor </w:t>
            </w:r>
            <w:r w:rsidR="00E060A2" w:rsidRPr="0031537C">
              <w:rPr>
                <w:sz w:val="17"/>
                <w:szCs w:val="17"/>
              </w:rPr>
              <w:t>Storm</w:t>
            </w:r>
          </w:p>
          <w:p w:rsidR="008C0184" w:rsidRPr="0031537C" w:rsidRDefault="008D6B7D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GS Lorenz </w:t>
            </w:r>
            <w:r w:rsidR="00E060A2" w:rsidRPr="0031537C">
              <w:rPr>
                <w:sz w:val="17"/>
                <w:szCs w:val="17"/>
              </w:rPr>
              <w:t>Kellner,</w:t>
            </w:r>
          </w:p>
          <w:p w:rsidR="00E060A2" w:rsidRPr="0031537C" w:rsidRDefault="00E060A2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GS Wüstheuterode,</w:t>
            </w:r>
          </w:p>
          <w:p w:rsidR="00E060A2" w:rsidRPr="0031537C" w:rsidRDefault="00E060A2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Leitung der Fobi durch Frau Krause und Frau Immert</w:t>
            </w:r>
            <w:r w:rsidR="00114D68" w:rsidRPr="0031537C">
              <w:rPr>
                <w:sz w:val="17"/>
                <w:szCs w:val="17"/>
              </w:rPr>
              <w:t>h</w:t>
            </w:r>
            <w:r w:rsidRPr="0031537C">
              <w:rPr>
                <w:sz w:val="17"/>
                <w:szCs w:val="17"/>
              </w:rPr>
              <w:t>al</w:t>
            </w:r>
          </w:p>
          <w:p w:rsidR="00114D68" w:rsidRPr="0031537C" w:rsidRDefault="00114D6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Absprachen mit Herrn Kittlaus-SSA</w:t>
            </w:r>
            <w:r w:rsidR="008D6B7D" w:rsidRPr="0031537C">
              <w:rPr>
                <w:sz w:val="17"/>
                <w:szCs w:val="17"/>
              </w:rPr>
              <w:t xml:space="preserve"> </w:t>
            </w:r>
            <w:r w:rsidRPr="0031537C">
              <w:rPr>
                <w:sz w:val="17"/>
                <w:szCs w:val="17"/>
              </w:rPr>
              <w:t>Nord</w:t>
            </w:r>
          </w:p>
          <w:p w:rsidR="00E060A2" w:rsidRPr="0031537C" w:rsidRDefault="00E060A2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E060A2" w:rsidRPr="0031537C" w:rsidRDefault="00E060A2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GS Lehrer der 3. und 4. Klassen werden eingeladen</w:t>
            </w:r>
          </w:p>
          <w:p w:rsidR="00114D68" w:rsidRPr="0031537C" w:rsidRDefault="00114D6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Vorbereitung und Durchführung in Verantwortung Frau Beatrice Gualano</w:t>
            </w:r>
          </w:p>
          <w:p w:rsidR="00B518A8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VfA. Frau Dr. Döring,</w:t>
            </w:r>
          </w:p>
          <w:p w:rsidR="00B518A8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Fachschaftsleiter D, Ma, En, Bio/MNT</w:t>
            </w:r>
          </w:p>
          <w:p w:rsidR="00E060A2" w:rsidRPr="0031537C" w:rsidRDefault="00E060A2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1C0A95" w:rsidRPr="0031537C" w:rsidRDefault="001C0A95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1C0A95" w:rsidRPr="0031537C" w:rsidRDefault="001C0A95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E060A2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SL Regelschulen und FL, SL und FL des Lingemann –Gymnasiums</w:t>
            </w:r>
          </w:p>
          <w:p w:rsidR="00B518A8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Verantw. VFA. Dr. A.Döring, , B.Gualano,</w:t>
            </w:r>
          </w:p>
          <w:p w:rsidR="00B518A8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J. Fischer -König</w:t>
            </w:r>
          </w:p>
          <w:p w:rsidR="00114D68" w:rsidRPr="0031537C" w:rsidRDefault="00114D6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B518A8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B518A8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B518A8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B518A8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B518A8" w:rsidRPr="0031537C" w:rsidRDefault="00B518A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884509" w:rsidRPr="0031537C" w:rsidRDefault="00884509" w:rsidP="001C0A95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31537C" w:rsidRDefault="0031537C" w:rsidP="00A25308">
            <w:pPr>
              <w:rPr>
                <w:sz w:val="17"/>
                <w:szCs w:val="17"/>
              </w:rPr>
            </w:pPr>
          </w:p>
          <w:p w:rsidR="00A25308" w:rsidRPr="0031537C" w:rsidRDefault="008C0184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erste Vorgespräche im SJ 2014-15</w:t>
            </w:r>
          </w:p>
          <w:p w:rsidR="00E060A2" w:rsidRPr="0031537C" w:rsidRDefault="00E060A2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Finanzierung über</w:t>
            </w:r>
            <w:r w:rsidR="008D6B7D" w:rsidRPr="0031537C">
              <w:rPr>
                <w:sz w:val="17"/>
                <w:szCs w:val="17"/>
              </w:rPr>
              <w:t xml:space="preserve"> Unterstützersystem SSA Nordthü</w:t>
            </w:r>
            <w:r w:rsidRPr="0031537C">
              <w:rPr>
                <w:sz w:val="17"/>
                <w:szCs w:val="17"/>
              </w:rPr>
              <w:t>ringen</w:t>
            </w:r>
          </w:p>
          <w:p w:rsidR="008C0184" w:rsidRPr="0031537C" w:rsidRDefault="008C0184" w:rsidP="00A25308">
            <w:pPr>
              <w:rPr>
                <w:sz w:val="17"/>
                <w:szCs w:val="17"/>
              </w:rPr>
            </w:pPr>
          </w:p>
          <w:p w:rsidR="00C34D7F" w:rsidRPr="0031537C" w:rsidRDefault="00C34D7F" w:rsidP="00A25308">
            <w:pPr>
              <w:rPr>
                <w:sz w:val="17"/>
                <w:szCs w:val="17"/>
              </w:rPr>
            </w:pPr>
          </w:p>
          <w:p w:rsidR="00C34D7F" w:rsidRPr="0031537C" w:rsidRDefault="00C34D7F" w:rsidP="00A25308">
            <w:pPr>
              <w:rPr>
                <w:sz w:val="17"/>
                <w:szCs w:val="17"/>
              </w:rPr>
            </w:pPr>
          </w:p>
          <w:p w:rsidR="00C34D7F" w:rsidRPr="0031537C" w:rsidRDefault="00C34D7F" w:rsidP="00A25308">
            <w:pPr>
              <w:rPr>
                <w:sz w:val="17"/>
                <w:szCs w:val="17"/>
              </w:rPr>
            </w:pPr>
          </w:p>
          <w:p w:rsidR="008C0184" w:rsidRPr="0031537C" w:rsidRDefault="008C0184" w:rsidP="00A25308">
            <w:pPr>
              <w:rPr>
                <w:sz w:val="17"/>
                <w:szCs w:val="17"/>
              </w:rPr>
            </w:pPr>
          </w:p>
          <w:p w:rsidR="008C0184" w:rsidRPr="0031537C" w:rsidRDefault="008C0184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Start der Fortbildungsreihe ab September 2015-2017</w:t>
            </w:r>
          </w:p>
          <w:p w:rsidR="008C0184" w:rsidRPr="0031537C" w:rsidRDefault="008C0184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Oktober </w:t>
            </w:r>
          </w:p>
          <w:p w:rsidR="00114D68" w:rsidRPr="0031537C" w:rsidRDefault="00B518A8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2015</w:t>
            </w: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</w:p>
          <w:p w:rsidR="001C0A95" w:rsidRPr="0031537C" w:rsidRDefault="001C0A95" w:rsidP="00A25308">
            <w:pPr>
              <w:rPr>
                <w:sz w:val="17"/>
                <w:szCs w:val="17"/>
              </w:rPr>
            </w:pPr>
          </w:p>
          <w:p w:rsidR="001C0A95" w:rsidRPr="0031537C" w:rsidRDefault="001C0A95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Im Oktober </w:t>
            </w: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2016 ,</w:t>
            </w: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2017,</w:t>
            </w: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2018</w:t>
            </w: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B518A8" w:rsidRPr="0031537C" w:rsidRDefault="00B518A8" w:rsidP="00A25308">
            <w:pPr>
              <w:rPr>
                <w:sz w:val="17"/>
                <w:szCs w:val="17"/>
              </w:rPr>
            </w:pPr>
          </w:p>
          <w:p w:rsidR="008C0184" w:rsidRPr="0031537C" w:rsidRDefault="008C0184" w:rsidP="00A25308">
            <w:pPr>
              <w:rPr>
                <w:sz w:val="17"/>
                <w:szCs w:val="17"/>
              </w:rPr>
            </w:pPr>
          </w:p>
        </w:tc>
      </w:tr>
    </w:tbl>
    <w:p w:rsidR="00A25308" w:rsidRDefault="00A25308" w:rsidP="00A25308">
      <w:pPr>
        <w:tabs>
          <w:tab w:val="left" w:pos="284"/>
          <w:tab w:val="left" w:pos="426"/>
          <w:tab w:val="left" w:pos="2410"/>
        </w:tabs>
        <w:jc w:val="both"/>
      </w:pPr>
    </w:p>
    <w:p w:rsidR="00D45A07" w:rsidRDefault="00D45A07" w:rsidP="00A25308">
      <w:pPr>
        <w:tabs>
          <w:tab w:val="left" w:pos="284"/>
          <w:tab w:val="left" w:pos="426"/>
          <w:tab w:val="left" w:pos="2410"/>
        </w:tabs>
        <w:jc w:val="both"/>
      </w:pPr>
    </w:p>
    <w:p w:rsidR="004A74C9" w:rsidRDefault="004A74C9" w:rsidP="00A25308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 w:rsidP="00A25308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 w:rsidP="00A25308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 w:rsidP="00A25308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 w:rsidP="00A25308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 w:rsidP="00A25308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 w:rsidP="00A25308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 w:rsidP="00A25308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 w:rsidP="00A25308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 w:rsidP="00A25308">
      <w:pPr>
        <w:tabs>
          <w:tab w:val="left" w:pos="284"/>
          <w:tab w:val="left" w:pos="426"/>
          <w:tab w:val="left" w:pos="2410"/>
        </w:tabs>
        <w:jc w:val="both"/>
      </w:pPr>
    </w:p>
    <w:p w:rsidR="004A74C9" w:rsidRDefault="004A74C9" w:rsidP="00A25308">
      <w:pPr>
        <w:tabs>
          <w:tab w:val="left" w:pos="284"/>
          <w:tab w:val="left" w:pos="426"/>
          <w:tab w:val="left" w:pos="2410"/>
        </w:tabs>
        <w:jc w:val="both"/>
      </w:pPr>
    </w:p>
    <w:p w:rsidR="004A74C9" w:rsidRDefault="004A74C9" w:rsidP="00A25308">
      <w:pPr>
        <w:tabs>
          <w:tab w:val="left" w:pos="284"/>
          <w:tab w:val="left" w:pos="426"/>
          <w:tab w:val="left" w:pos="2410"/>
        </w:tabs>
        <w:jc w:val="both"/>
      </w:pPr>
    </w:p>
    <w:p w:rsidR="00D45A07" w:rsidRDefault="00D45A07" w:rsidP="00A25308">
      <w:pPr>
        <w:tabs>
          <w:tab w:val="left" w:pos="284"/>
          <w:tab w:val="left" w:pos="426"/>
          <w:tab w:val="left" w:pos="2410"/>
        </w:tabs>
        <w:jc w:val="both"/>
      </w:pPr>
    </w:p>
    <w:p w:rsidR="00A25308" w:rsidRPr="00B25F57" w:rsidRDefault="00A25308" w:rsidP="00A25308">
      <w:pPr>
        <w:spacing w:before="60" w:after="60"/>
        <w:rPr>
          <w:rFonts w:ascii="Times New Roman" w:hAnsi="Times New Roman"/>
          <w:b/>
        </w:rPr>
      </w:pPr>
      <w:r w:rsidRPr="00B25F57">
        <w:rPr>
          <w:rFonts w:ascii="Times New Roman" w:hAnsi="Times New Roman"/>
          <w:b/>
        </w:rPr>
        <w:lastRenderedPageBreak/>
        <w:t>Unterstützung der Schule zur Zielerreichung durch das Staatliche Schulamt: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9"/>
        <w:gridCol w:w="2414"/>
        <w:gridCol w:w="2433"/>
      </w:tblGrid>
      <w:tr w:rsidR="004A74C9" w:rsidTr="00224C47">
        <w:trPr>
          <w:cantSplit/>
          <w:trHeight w:val="348"/>
        </w:trPr>
        <w:tc>
          <w:tcPr>
            <w:tcW w:w="4509" w:type="dxa"/>
            <w:shd w:val="clear" w:color="auto" w:fill="FFFFFF"/>
            <w:vAlign w:val="center"/>
          </w:tcPr>
          <w:p w:rsidR="00A25308" w:rsidRDefault="00A25308" w:rsidP="00A25308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4807E5">
              <w:rPr>
                <w:b/>
              </w:rPr>
              <w:t>Maßnahmen zur Unterstützung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A25308" w:rsidRDefault="00A25308" w:rsidP="00A25308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4807E5">
              <w:rPr>
                <w:b/>
              </w:rPr>
              <w:t>beteiligte Personen</w:t>
            </w:r>
          </w:p>
        </w:tc>
        <w:tc>
          <w:tcPr>
            <w:tcW w:w="2433" w:type="dxa"/>
            <w:shd w:val="clear" w:color="auto" w:fill="FFFFFF"/>
            <w:vAlign w:val="center"/>
          </w:tcPr>
          <w:p w:rsidR="00A25308" w:rsidRDefault="00A25308" w:rsidP="00A25308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4807E5">
              <w:rPr>
                <w:b/>
              </w:rPr>
              <w:t>zeitliche Planung</w:t>
            </w:r>
          </w:p>
        </w:tc>
      </w:tr>
      <w:tr w:rsidR="004A74C9" w:rsidTr="00224C47">
        <w:trPr>
          <w:cantSplit/>
          <w:trHeight w:val="1850"/>
        </w:trPr>
        <w:tc>
          <w:tcPr>
            <w:tcW w:w="4509" w:type="dxa"/>
            <w:tcBorders>
              <w:bottom w:val="single" w:sz="4" w:space="0" w:color="auto"/>
            </w:tcBorders>
          </w:tcPr>
          <w:p w:rsidR="0031537C" w:rsidRDefault="0031537C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</w:p>
          <w:p w:rsidR="00C34D7F" w:rsidRPr="0031537C" w:rsidRDefault="00910CA2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1. </w:t>
            </w:r>
            <w:r w:rsidR="008C0184" w:rsidRPr="0031537C">
              <w:rPr>
                <w:sz w:val="17"/>
                <w:szCs w:val="17"/>
              </w:rPr>
              <w:t>Zuordnung von Unterstützern des SSA Nordthüringen im Rahmen der Budgetierung</w:t>
            </w:r>
            <w:r w:rsidR="00C34D7F" w:rsidRPr="0031537C">
              <w:rPr>
                <w:sz w:val="17"/>
                <w:szCs w:val="17"/>
              </w:rPr>
              <w:t>,</w:t>
            </w:r>
          </w:p>
          <w:p w:rsidR="00A25308" w:rsidRDefault="00C34D7F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Vorbereitung und Durchführung dieser Fortbildungsreihe</w:t>
            </w:r>
            <w:r w:rsidR="008C0184" w:rsidRPr="0031537C">
              <w:rPr>
                <w:sz w:val="17"/>
                <w:szCs w:val="17"/>
              </w:rPr>
              <w:t xml:space="preserve"> </w:t>
            </w:r>
            <w:r w:rsidRPr="0031537C">
              <w:rPr>
                <w:sz w:val="17"/>
                <w:szCs w:val="17"/>
              </w:rPr>
              <w:t>in Zusammenarbeit mit der SL des LGH</w:t>
            </w:r>
          </w:p>
          <w:p w:rsidR="0031537C" w:rsidRPr="0031537C" w:rsidRDefault="0031537C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</w:p>
          <w:p w:rsidR="005C4F1F" w:rsidRPr="0031537C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2.</w:t>
            </w:r>
            <w:r w:rsidR="00910CA2" w:rsidRPr="0031537C">
              <w:rPr>
                <w:sz w:val="17"/>
                <w:szCs w:val="17"/>
              </w:rPr>
              <w:t>Anleitung zu</w:t>
            </w:r>
            <w:r w:rsidRPr="0031537C">
              <w:rPr>
                <w:sz w:val="17"/>
                <w:szCs w:val="17"/>
              </w:rPr>
              <w:t>:</w:t>
            </w:r>
          </w:p>
          <w:p w:rsidR="00910CA2" w:rsidRPr="0031537C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</w:t>
            </w:r>
            <w:r w:rsidR="00910CA2" w:rsidRPr="0031537C">
              <w:rPr>
                <w:sz w:val="17"/>
                <w:szCs w:val="17"/>
              </w:rPr>
              <w:t xml:space="preserve"> Beratungsformen</w:t>
            </w:r>
          </w:p>
          <w:p w:rsidR="00910CA2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</w:t>
            </w:r>
            <w:r w:rsidR="00910CA2" w:rsidRPr="0031537C">
              <w:rPr>
                <w:sz w:val="17"/>
                <w:szCs w:val="17"/>
              </w:rPr>
              <w:t>Formen von Analysebögen für die Iststandserfassung</w:t>
            </w:r>
          </w:p>
          <w:p w:rsidR="0031537C" w:rsidRPr="0031537C" w:rsidRDefault="0031537C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</w:p>
          <w:p w:rsidR="00910CA2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3.</w:t>
            </w:r>
            <w:r w:rsidR="00910CA2" w:rsidRPr="0031537C">
              <w:rPr>
                <w:sz w:val="17"/>
                <w:szCs w:val="17"/>
              </w:rPr>
              <w:t>Hospitationen in den Fortbildungsveranstaltungen</w:t>
            </w:r>
          </w:p>
          <w:p w:rsidR="0031537C" w:rsidRPr="0031537C" w:rsidRDefault="0031537C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</w:p>
          <w:p w:rsidR="00910CA2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4.</w:t>
            </w:r>
            <w:r w:rsidR="00910CA2" w:rsidRPr="0031537C">
              <w:rPr>
                <w:sz w:val="17"/>
                <w:szCs w:val="17"/>
              </w:rPr>
              <w:t>Gespräche mit Fachschaftsleitern und Teilnehmern der Fortbildungsreihe</w:t>
            </w:r>
          </w:p>
          <w:p w:rsidR="0031537C" w:rsidRPr="0031537C" w:rsidRDefault="0031537C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</w:p>
          <w:p w:rsidR="00A65655" w:rsidRPr="0031537C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5.</w:t>
            </w:r>
            <w:r w:rsidR="00A65655" w:rsidRPr="0031537C">
              <w:rPr>
                <w:sz w:val="17"/>
                <w:szCs w:val="17"/>
              </w:rPr>
              <w:t>Gespräche mit den Schulleitern der beteiligten Schulen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31537C" w:rsidRDefault="0031537C" w:rsidP="00A25308">
            <w:pPr>
              <w:rPr>
                <w:sz w:val="17"/>
                <w:szCs w:val="17"/>
              </w:rPr>
            </w:pPr>
          </w:p>
          <w:p w:rsidR="00A25308" w:rsidRPr="0031537C" w:rsidRDefault="008C0184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Frau Immerthal</w:t>
            </w:r>
          </w:p>
          <w:p w:rsidR="0031537C" w:rsidRPr="0031537C" w:rsidRDefault="00C34D7F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Frau Krause</w:t>
            </w:r>
          </w:p>
          <w:p w:rsidR="00114D68" w:rsidRPr="0031537C" w:rsidRDefault="00114D68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Herr Kittlaus</w:t>
            </w:r>
          </w:p>
          <w:p w:rsidR="008C0184" w:rsidRPr="0031537C" w:rsidRDefault="00690450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Frau Diegmann</w:t>
            </w:r>
          </w:p>
          <w:p w:rsidR="00A65655" w:rsidRDefault="00A65655" w:rsidP="00A25308">
            <w:pPr>
              <w:rPr>
                <w:sz w:val="17"/>
                <w:szCs w:val="17"/>
              </w:rPr>
            </w:pPr>
          </w:p>
          <w:p w:rsidR="0031537C" w:rsidRDefault="0031537C" w:rsidP="00A25308">
            <w:pPr>
              <w:rPr>
                <w:sz w:val="17"/>
                <w:szCs w:val="17"/>
              </w:rPr>
            </w:pPr>
          </w:p>
          <w:p w:rsidR="0031537C" w:rsidRPr="0031537C" w:rsidRDefault="0031537C" w:rsidP="00A25308">
            <w:pPr>
              <w:rPr>
                <w:sz w:val="17"/>
                <w:szCs w:val="17"/>
              </w:rPr>
            </w:pPr>
          </w:p>
          <w:p w:rsidR="00A65655" w:rsidRPr="0031537C" w:rsidRDefault="00A65655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Vertreter des SSA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:rsidR="00224C47" w:rsidRDefault="00224C47" w:rsidP="00A25308">
            <w:pPr>
              <w:rPr>
                <w:sz w:val="17"/>
                <w:szCs w:val="17"/>
              </w:rPr>
            </w:pPr>
          </w:p>
          <w:p w:rsidR="00C34D7F" w:rsidRPr="0031537C" w:rsidRDefault="00C34D7F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über 2 Jahre</w:t>
            </w:r>
          </w:p>
          <w:p w:rsidR="00A25308" w:rsidRPr="0031537C" w:rsidRDefault="00C34D7F" w:rsidP="00A25308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2015-17</w:t>
            </w:r>
          </w:p>
        </w:tc>
      </w:tr>
    </w:tbl>
    <w:p w:rsidR="001C0A95" w:rsidRDefault="001C0A95" w:rsidP="00A25308">
      <w:pPr>
        <w:rPr>
          <w:sz w:val="24"/>
        </w:rPr>
      </w:pPr>
    </w:p>
    <w:p w:rsidR="001C0A95" w:rsidRDefault="001C0A95" w:rsidP="00A25308">
      <w:pPr>
        <w:rPr>
          <w:sz w:val="24"/>
        </w:rPr>
      </w:pPr>
    </w:p>
    <w:p w:rsidR="004A74C9" w:rsidRDefault="004A74C9" w:rsidP="00A25308">
      <w:pPr>
        <w:rPr>
          <w:sz w:val="24"/>
        </w:rPr>
      </w:pPr>
    </w:p>
    <w:p w:rsidR="004A74C9" w:rsidRDefault="004A74C9" w:rsidP="00A25308">
      <w:pPr>
        <w:rPr>
          <w:sz w:val="24"/>
        </w:rPr>
      </w:pPr>
    </w:p>
    <w:p w:rsidR="001C0A95" w:rsidRDefault="001C0A95" w:rsidP="00A25308">
      <w:pPr>
        <w:rPr>
          <w:sz w:val="24"/>
        </w:rPr>
      </w:pPr>
    </w:p>
    <w:p w:rsidR="00A25308" w:rsidRPr="00B25F57" w:rsidRDefault="00A25308" w:rsidP="00A25308">
      <w:pPr>
        <w:spacing w:before="60"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Messbarkeit der Zielerreichung: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4856"/>
      </w:tblGrid>
      <w:tr w:rsidR="00A25308" w:rsidRPr="00B25F57" w:rsidTr="00224C47">
        <w:trPr>
          <w:cantSplit/>
          <w:trHeight w:val="300"/>
        </w:trPr>
        <w:tc>
          <w:tcPr>
            <w:tcW w:w="4500" w:type="dxa"/>
            <w:shd w:val="clear" w:color="auto" w:fill="FFFFFF"/>
            <w:vAlign w:val="center"/>
          </w:tcPr>
          <w:p w:rsidR="00A25308" w:rsidRPr="00B25F57" w:rsidRDefault="00A25308" w:rsidP="00A25308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>
              <w:rPr>
                <w:b/>
              </w:rPr>
              <w:t>Qualitätskriterien</w:t>
            </w:r>
          </w:p>
        </w:tc>
        <w:tc>
          <w:tcPr>
            <w:tcW w:w="4856" w:type="dxa"/>
            <w:shd w:val="clear" w:color="auto" w:fill="FFFFFF"/>
            <w:vAlign w:val="center"/>
          </w:tcPr>
          <w:p w:rsidR="00A25308" w:rsidRPr="00B25F57" w:rsidRDefault="00A25308" w:rsidP="00A25308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>
              <w:rPr>
                <w:b/>
              </w:rPr>
              <w:t>Indikatoren</w:t>
            </w:r>
          </w:p>
        </w:tc>
      </w:tr>
      <w:tr w:rsidR="00A25308" w:rsidTr="00224C47">
        <w:trPr>
          <w:cantSplit/>
          <w:trHeight w:val="1701"/>
        </w:trPr>
        <w:tc>
          <w:tcPr>
            <w:tcW w:w="4500" w:type="dxa"/>
            <w:tcBorders>
              <w:bottom w:val="single" w:sz="4" w:space="0" w:color="auto"/>
            </w:tcBorders>
          </w:tcPr>
          <w:p w:rsidR="003913B8" w:rsidRDefault="003913B8" w:rsidP="00A25308">
            <w:pPr>
              <w:rPr>
                <w:sz w:val="17"/>
                <w:szCs w:val="17"/>
              </w:rPr>
            </w:pPr>
          </w:p>
          <w:p w:rsidR="00A25308" w:rsidRPr="00224C47" w:rsidRDefault="003913B8" w:rsidP="00A253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="00C34D7F" w:rsidRPr="00224C47">
              <w:rPr>
                <w:sz w:val="17"/>
                <w:szCs w:val="17"/>
              </w:rPr>
              <w:t>häufigere Anwendung offener Unterrichtsformen im Unterr</w:t>
            </w:r>
            <w:r w:rsidR="00884509" w:rsidRPr="00224C47">
              <w:rPr>
                <w:sz w:val="17"/>
                <w:szCs w:val="17"/>
              </w:rPr>
              <w:t xml:space="preserve">icht am Staatlichen Gymnasium </w:t>
            </w:r>
            <w:r w:rsidR="005C4F1F" w:rsidRPr="00224C47">
              <w:rPr>
                <w:sz w:val="17"/>
                <w:szCs w:val="17"/>
              </w:rPr>
              <w:t>Heiligenstadt</w:t>
            </w:r>
          </w:p>
          <w:p w:rsidR="00E260E1" w:rsidRPr="00224C47" w:rsidRDefault="00E260E1" w:rsidP="00A25308">
            <w:pPr>
              <w:rPr>
                <w:sz w:val="17"/>
                <w:szCs w:val="17"/>
              </w:rPr>
            </w:pPr>
          </w:p>
          <w:p w:rsidR="00C34D7F" w:rsidRPr="00224C47" w:rsidRDefault="00C34D7F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-häufigeres Nutzen kooperativer Lernformen zur Gestaltung individueller Lernprozesse</w:t>
            </w:r>
          </w:p>
          <w:p w:rsidR="00E260E1" w:rsidRPr="00224C47" w:rsidRDefault="00E260E1" w:rsidP="00A25308">
            <w:pPr>
              <w:rPr>
                <w:sz w:val="17"/>
                <w:szCs w:val="17"/>
              </w:rPr>
            </w:pPr>
          </w:p>
          <w:p w:rsidR="00E260E1" w:rsidRPr="00224C47" w:rsidRDefault="00E260E1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 xml:space="preserve">- </w:t>
            </w:r>
            <w:r w:rsidR="005C4F1F" w:rsidRPr="00224C47">
              <w:rPr>
                <w:sz w:val="17"/>
                <w:szCs w:val="17"/>
              </w:rPr>
              <w:t xml:space="preserve">im Schulalltag zu beobachtende, gewachsene </w:t>
            </w:r>
            <w:r w:rsidR="008A03D8" w:rsidRPr="00224C47">
              <w:rPr>
                <w:sz w:val="17"/>
                <w:szCs w:val="17"/>
              </w:rPr>
              <w:t>Sozialkompetenzen der Schüler</w:t>
            </w:r>
          </w:p>
          <w:p w:rsidR="008A03D8" w:rsidRPr="00224C47" w:rsidRDefault="008A03D8" w:rsidP="00A25308">
            <w:pPr>
              <w:rPr>
                <w:sz w:val="17"/>
                <w:szCs w:val="17"/>
              </w:rPr>
            </w:pPr>
          </w:p>
          <w:p w:rsidR="008A03D8" w:rsidRPr="00224C47" w:rsidRDefault="00884509" w:rsidP="008A03D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-k</w:t>
            </w:r>
            <w:r w:rsidR="008A03D8" w:rsidRPr="00224C47">
              <w:rPr>
                <w:sz w:val="17"/>
                <w:szCs w:val="17"/>
              </w:rPr>
              <w:t>onfliktärmere Unterricht</w:t>
            </w:r>
            <w:r w:rsidRPr="00224C47">
              <w:rPr>
                <w:sz w:val="17"/>
                <w:szCs w:val="17"/>
              </w:rPr>
              <w:t>s</w:t>
            </w:r>
            <w:r w:rsidR="008A03D8" w:rsidRPr="00224C47">
              <w:rPr>
                <w:sz w:val="17"/>
                <w:szCs w:val="17"/>
              </w:rPr>
              <w:t>situationen und sozialverträgliches Pausenverhalten</w:t>
            </w:r>
          </w:p>
          <w:p w:rsidR="00A65655" w:rsidRPr="00224C47" w:rsidRDefault="00A65655" w:rsidP="008A03D8">
            <w:pPr>
              <w:rPr>
                <w:sz w:val="17"/>
                <w:szCs w:val="17"/>
              </w:rPr>
            </w:pPr>
          </w:p>
          <w:p w:rsidR="00A65655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A65655" w:rsidRPr="00224C47">
              <w:rPr>
                <w:sz w:val="17"/>
                <w:szCs w:val="17"/>
              </w:rPr>
              <w:t>Differenzierungsformen in Vermittlung und Bewertung</w:t>
            </w:r>
          </w:p>
          <w:p w:rsidR="00A65655" w:rsidRPr="00224C47" w:rsidRDefault="00A65655" w:rsidP="00A65655">
            <w:pPr>
              <w:pStyle w:val="FarbigeListe-Akzent1"/>
              <w:rPr>
                <w:sz w:val="17"/>
                <w:szCs w:val="17"/>
              </w:rPr>
            </w:pPr>
          </w:p>
          <w:p w:rsidR="00A65655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-Spezifische Förderplä</w:t>
            </w:r>
            <w:r w:rsidR="00A65655" w:rsidRPr="00224C47">
              <w:rPr>
                <w:sz w:val="17"/>
                <w:szCs w:val="17"/>
              </w:rPr>
              <w:t>ne entsprechen</w:t>
            </w:r>
            <w:r w:rsidRPr="00224C47">
              <w:rPr>
                <w:sz w:val="17"/>
                <w:szCs w:val="17"/>
              </w:rPr>
              <w:t>d</w:t>
            </w:r>
            <w:r w:rsidR="00A65655" w:rsidRPr="00224C47">
              <w:rPr>
                <w:sz w:val="17"/>
                <w:szCs w:val="17"/>
              </w:rPr>
              <w:t xml:space="preserve"> den individuellen Besonderheiten</w:t>
            </w:r>
          </w:p>
          <w:p w:rsidR="00A65655" w:rsidRPr="00224C47" w:rsidRDefault="00A65655" w:rsidP="005C4F1F">
            <w:pPr>
              <w:pStyle w:val="FarbigeListe-Akzent1"/>
              <w:ind w:left="0"/>
              <w:rPr>
                <w:sz w:val="17"/>
                <w:szCs w:val="17"/>
              </w:rPr>
            </w:pPr>
          </w:p>
          <w:p w:rsidR="00A65655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A65655" w:rsidRPr="00224C47">
              <w:rPr>
                <w:sz w:val="17"/>
                <w:szCs w:val="17"/>
              </w:rPr>
              <w:t>Dokumentation der Beratungsveranstaltungen und der Fortbildungsveranstaltungen</w:t>
            </w:r>
          </w:p>
          <w:p w:rsidR="005C4F1F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</w:p>
          <w:p w:rsidR="005C4F1F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-Nutzung der Fortbildungskenntnisse zur Gestaltung schulinterner Fortbildungen in Fortbildungskonferenzen und Fachschaftssitzungen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3913B8" w:rsidRDefault="003913B8" w:rsidP="005C4F1F">
            <w:pPr>
              <w:pStyle w:val="FarbigeListe-Akzent1"/>
              <w:ind w:left="0"/>
              <w:rPr>
                <w:sz w:val="17"/>
                <w:szCs w:val="17"/>
              </w:rPr>
            </w:pPr>
          </w:p>
          <w:p w:rsidR="00114D68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114D68" w:rsidRPr="00224C47">
              <w:rPr>
                <w:sz w:val="17"/>
                <w:szCs w:val="17"/>
              </w:rPr>
              <w:t>Erweiterung</w:t>
            </w:r>
            <w:r w:rsidR="00C34D7F" w:rsidRPr="00224C47">
              <w:rPr>
                <w:sz w:val="17"/>
                <w:szCs w:val="17"/>
              </w:rPr>
              <w:t xml:space="preserve"> der Sozialkompetenz der Schüler</w:t>
            </w:r>
            <w:r w:rsidR="00114D68" w:rsidRPr="00224C47">
              <w:rPr>
                <w:sz w:val="17"/>
                <w:szCs w:val="17"/>
              </w:rPr>
              <w:t xml:space="preserve"> in Lernsituationen bei differenzierten Gruppenarbeiten im Unterricht zu beobachten</w:t>
            </w:r>
          </w:p>
          <w:p w:rsidR="00A65655" w:rsidRPr="00224C47" w:rsidRDefault="00A65655" w:rsidP="00A65655">
            <w:pPr>
              <w:pStyle w:val="FarbigeListe-Akzent1"/>
              <w:rPr>
                <w:sz w:val="17"/>
                <w:szCs w:val="17"/>
              </w:rPr>
            </w:pPr>
          </w:p>
          <w:p w:rsidR="00C34D7F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C34D7F" w:rsidRPr="00224C47">
              <w:rPr>
                <w:sz w:val="17"/>
                <w:szCs w:val="17"/>
              </w:rPr>
              <w:t>Anwendung vielfältiger Lernformen</w:t>
            </w:r>
            <w:r w:rsidR="00114D68" w:rsidRPr="00224C47">
              <w:rPr>
                <w:sz w:val="17"/>
                <w:szCs w:val="17"/>
              </w:rPr>
              <w:t>, erweiterte Methodenkompetenz bezüglich sozialer Lernformen im Unterricht zu beobachten</w:t>
            </w:r>
          </w:p>
          <w:p w:rsidR="00A65655" w:rsidRPr="00224C47" w:rsidRDefault="00A65655" w:rsidP="005C4F1F">
            <w:pPr>
              <w:pStyle w:val="FarbigeListe-Akzent1"/>
              <w:ind w:left="0"/>
              <w:rPr>
                <w:sz w:val="17"/>
                <w:szCs w:val="17"/>
              </w:rPr>
            </w:pPr>
          </w:p>
          <w:p w:rsidR="005C4F1F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C34D7F" w:rsidRPr="00224C47">
              <w:rPr>
                <w:sz w:val="17"/>
                <w:szCs w:val="17"/>
              </w:rPr>
              <w:t>höherer Grad der Eigenverantwortung für Lernerfolge beim Schüler zu beobachten</w:t>
            </w:r>
            <w:r w:rsidR="00114D68" w:rsidRPr="00224C47">
              <w:rPr>
                <w:sz w:val="17"/>
                <w:szCs w:val="17"/>
              </w:rPr>
              <w:t>, z.B. w</w:t>
            </w:r>
            <w:r w:rsidR="00A65655" w:rsidRPr="00224C47">
              <w:rPr>
                <w:sz w:val="17"/>
                <w:szCs w:val="17"/>
              </w:rPr>
              <w:t>eniger vergessene Hausaufgaben</w:t>
            </w:r>
          </w:p>
          <w:p w:rsidR="00A65655" w:rsidRPr="00224C47" w:rsidRDefault="00A65655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 xml:space="preserve"> </w:t>
            </w:r>
          </w:p>
          <w:p w:rsidR="00A65655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114D68" w:rsidRPr="00224C47">
              <w:rPr>
                <w:sz w:val="17"/>
                <w:szCs w:val="17"/>
              </w:rPr>
              <w:t>erfolgreiche Umsetzung von Förderma</w:t>
            </w:r>
            <w:r w:rsidR="00A65655" w:rsidRPr="00224C47">
              <w:rPr>
                <w:sz w:val="17"/>
                <w:szCs w:val="17"/>
              </w:rPr>
              <w:t>ßnahmen</w:t>
            </w:r>
          </w:p>
          <w:p w:rsidR="005C4F1F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</w:p>
          <w:p w:rsidR="00E260E1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E260E1" w:rsidRPr="00224C47">
              <w:rPr>
                <w:sz w:val="17"/>
                <w:szCs w:val="17"/>
              </w:rPr>
              <w:t>selbstständiges Einschätzen</w:t>
            </w:r>
            <w:r w:rsidRPr="00224C47">
              <w:rPr>
                <w:sz w:val="17"/>
                <w:szCs w:val="17"/>
              </w:rPr>
              <w:t xml:space="preserve"> in </w:t>
            </w:r>
            <w:r w:rsidR="00114D68" w:rsidRPr="00224C47">
              <w:rPr>
                <w:sz w:val="17"/>
                <w:szCs w:val="17"/>
              </w:rPr>
              <w:t>Lernentwicklungs</w:t>
            </w:r>
            <w:r w:rsidRPr="00224C47">
              <w:rPr>
                <w:sz w:val="17"/>
                <w:szCs w:val="17"/>
              </w:rPr>
              <w:t>-</w:t>
            </w:r>
            <w:r w:rsidR="00114D68" w:rsidRPr="00224C47">
              <w:rPr>
                <w:sz w:val="17"/>
                <w:szCs w:val="17"/>
              </w:rPr>
              <w:t>gesprächen durch Schüler vorbereitet und vor</w:t>
            </w:r>
            <w:r w:rsidRPr="00224C47">
              <w:rPr>
                <w:sz w:val="17"/>
                <w:szCs w:val="17"/>
              </w:rPr>
              <w:t>-</w:t>
            </w:r>
            <w:r w:rsidR="00114D68" w:rsidRPr="00224C47">
              <w:rPr>
                <w:sz w:val="17"/>
                <w:szCs w:val="17"/>
              </w:rPr>
              <w:t>gestellt</w:t>
            </w:r>
          </w:p>
          <w:p w:rsidR="005C4F1F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</w:p>
          <w:p w:rsidR="00E260E1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E260E1" w:rsidRPr="00224C47">
              <w:rPr>
                <w:sz w:val="17"/>
                <w:szCs w:val="17"/>
              </w:rPr>
              <w:t xml:space="preserve">Interview  mit Schülern und Lehrern, Eltern </w:t>
            </w:r>
          </w:p>
          <w:p w:rsidR="00A65655" w:rsidRPr="00224C47" w:rsidRDefault="00A65655" w:rsidP="00A65655">
            <w:pPr>
              <w:pStyle w:val="FarbigeListe-Akzent1"/>
              <w:rPr>
                <w:sz w:val="17"/>
                <w:szCs w:val="17"/>
              </w:rPr>
            </w:pPr>
          </w:p>
          <w:p w:rsidR="00E260E1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E260E1" w:rsidRPr="00224C47">
              <w:rPr>
                <w:sz w:val="17"/>
                <w:szCs w:val="17"/>
              </w:rPr>
              <w:t>Unterrichtsbesuche durch Arbeitsgruppe</w:t>
            </w:r>
          </w:p>
          <w:p w:rsidR="00A65655" w:rsidRPr="00224C47" w:rsidRDefault="00A65655" w:rsidP="005C4F1F">
            <w:pPr>
              <w:pStyle w:val="FarbigeListe-Akzent1"/>
              <w:ind w:left="0"/>
              <w:rPr>
                <w:sz w:val="17"/>
                <w:szCs w:val="17"/>
              </w:rPr>
            </w:pPr>
          </w:p>
          <w:p w:rsidR="00C34D7F" w:rsidRPr="00224C47" w:rsidRDefault="005C4F1F" w:rsidP="005C4F1F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E260E1" w:rsidRPr="00224C47">
              <w:rPr>
                <w:sz w:val="17"/>
                <w:szCs w:val="17"/>
              </w:rPr>
              <w:t>Schülerbefragungen durch Arbeitsgruppe</w:t>
            </w:r>
          </w:p>
          <w:p w:rsidR="00A65655" w:rsidRPr="00224C47" w:rsidRDefault="00A65655" w:rsidP="00A65655">
            <w:pPr>
              <w:pStyle w:val="FarbigeListe-Akzent1"/>
              <w:rPr>
                <w:sz w:val="17"/>
                <w:szCs w:val="17"/>
              </w:rPr>
            </w:pPr>
          </w:p>
          <w:p w:rsidR="00A65655" w:rsidRPr="00224C47" w:rsidRDefault="00A65655" w:rsidP="00E260E1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-Iststandsanalysebögen mit Schülern, Eltern und Lehrern ausfüllen und auswerten</w:t>
            </w:r>
          </w:p>
          <w:p w:rsidR="00E260E1" w:rsidRPr="00224C47" w:rsidRDefault="00E260E1" w:rsidP="00E260E1">
            <w:pPr>
              <w:rPr>
                <w:sz w:val="17"/>
                <w:szCs w:val="17"/>
              </w:rPr>
            </w:pPr>
          </w:p>
          <w:p w:rsidR="00E260E1" w:rsidRPr="00224C47" w:rsidRDefault="00E260E1" w:rsidP="00A25308">
            <w:pPr>
              <w:rPr>
                <w:sz w:val="17"/>
                <w:szCs w:val="17"/>
              </w:rPr>
            </w:pPr>
          </w:p>
        </w:tc>
      </w:tr>
    </w:tbl>
    <w:p w:rsidR="00A25308" w:rsidRDefault="00A25308" w:rsidP="00A25308">
      <w:pPr>
        <w:rPr>
          <w:sz w:val="24"/>
        </w:rPr>
      </w:pPr>
    </w:p>
    <w:p w:rsidR="001C0A95" w:rsidRDefault="001C0A95" w:rsidP="00A25308">
      <w:pPr>
        <w:rPr>
          <w:sz w:val="24"/>
        </w:rPr>
      </w:pPr>
    </w:p>
    <w:p w:rsidR="001C0A95" w:rsidRDefault="001C0A95" w:rsidP="00A25308">
      <w:pPr>
        <w:rPr>
          <w:sz w:val="24"/>
        </w:rPr>
      </w:pPr>
    </w:p>
    <w:p w:rsidR="00224C47" w:rsidRDefault="00224C47" w:rsidP="00A25308">
      <w:pPr>
        <w:rPr>
          <w:sz w:val="24"/>
        </w:rPr>
      </w:pPr>
    </w:p>
    <w:p w:rsidR="00224C47" w:rsidRDefault="00224C47" w:rsidP="00A25308">
      <w:pPr>
        <w:rPr>
          <w:sz w:val="24"/>
        </w:rPr>
      </w:pPr>
    </w:p>
    <w:p w:rsidR="00224C47" w:rsidRDefault="00224C47" w:rsidP="00A25308">
      <w:pPr>
        <w:rPr>
          <w:sz w:val="24"/>
        </w:rPr>
      </w:pPr>
    </w:p>
    <w:p w:rsidR="00224C47" w:rsidRDefault="00224C47" w:rsidP="00A25308">
      <w:pPr>
        <w:rPr>
          <w:sz w:val="24"/>
        </w:rPr>
      </w:pPr>
    </w:p>
    <w:p w:rsidR="00224C47" w:rsidRDefault="00224C47" w:rsidP="00A25308">
      <w:pPr>
        <w:rPr>
          <w:sz w:val="24"/>
        </w:rPr>
      </w:pPr>
    </w:p>
    <w:p w:rsidR="00224C47" w:rsidRDefault="00224C47" w:rsidP="00A25308">
      <w:pPr>
        <w:rPr>
          <w:sz w:val="24"/>
        </w:rPr>
      </w:pPr>
    </w:p>
    <w:p w:rsidR="00224C47" w:rsidRDefault="00224C47" w:rsidP="00A25308">
      <w:pPr>
        <w:rPr>
          <w:sz w:val="24"/>
        </w:rPr>
      </w:pPr>
    </w:p>
    <w:p w:rsidR="00224C47" w:rsidRDefault="00224C47" w:rsidP="00A25308">
      <w:pPr>
        <w:rPr>
          <w:sz w:val="24"/>
        </w:rPr>
      </w:pPr>
    </w:p>
    <w:p w:rsidR="00A25308" w:rsidRPr="00B25F57" w:rsidRDefault="00A25308" w:rsidP="00A25308">
      <w:pPr>
        <w:spacing w:before="60" w:after="60"/>
        <w:rPr>
          <w:rFonts w:ascii="Times New Roman" w:hAnsi="Times New Roman"/>
          <w:b/>
        </w:rPr>
      </w:pPr>
      <w:r w:rsidRPr="00B25F57">
        <w:rPr>
          <w:rFonts w:ascii="Times New Roman" w:hAnsi="Times New Roman"/>
          <w:b/>
        </w:rPr>
        <w:t>Überprüfung der Zielerreichung durch das Staatliche Schulamt: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2430"/>
        <w:gridCol w:w="2426"/>
      </w:tblGrid>
      <w:tr w:rsidR="00A25308" w:rsidRPr="00B25F57" w:rsidTr="00224C47">
        <w:trPr>
          <w:cantSplit/>
          <w:trHeight w:val="300"/>
        </w:trPr>
        <w:tc>
          <w:tcPr>
            <w:tcW w:w="4500" w:type="dxa"/>
            <w:shd w:val="clear" w:color="auto" w:fill="FFFFFF"/>
            <w:vAlign w:val="center"/>
          </w:tcPr>
          <w:p w:rsidR="00A25308" w:rsidRPr="00B25F57" w:rsidRDefault="00A25308" w:rsidP="00A25308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B25F57">
              <w:rPr>
                <w:b/>
              </w:rPr>
              <w:t>Methoden/Formen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25308" w:rsidRPr="00B25F57" w:rsidRDefault="00A25308" w:rsidP="00A25308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B25F57">
              <w:rPr>
                <w:b/>
              </w:rPr>
              <w:t>beteiligte Personen</w:t>
            </w:r>
          </w:p>
        </w:tc>
        <w:tc>
          <w:tcPr>
            <w:tcW w:w="2426" w:type="dxa"/>
            <w:shd w:val="clear" w:color="auto" w:fill="FFFFFF"/>
            <w:vAlign w:val="center"/>
          </w:tcPr>
          <w:p w:rsidR="00A25308" w:rsidRPr="00B25F57" w:rsidRDefault="00A25308" w:rsidP="00A25308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B25F57">
              <w:rPr>
                <w:b/>
              </w:rPr>
              <w:t>zeitliche Planung</w:t>
            </w:r>
          </w:p>
        </w:tc>
      </w:tr>
      <w:tr w:rsidR="00A25308" w:rsidTr="00224C47">
        <w:trPr>
          <w:cantSplit/>
          <w:trHeight w:val="1701"/>
        </w:trPr>
        <w:tc>
          <w:tcPr>
            <w:tcW w:w="4500" w:type="dxa"/>
            <w:tcBorders>
              <w:bottom w:val="single" w:sz="4" w:space="0" w:color="auto"/>
            </w:tcBorders>
          </w:tcPr>
          <w:p w:rsidR="00224C47" w:rsidRDefault="00224C47" w:rsidP="00A25308">
            <w:pPr>
              <w:rPr>
                <w:sz w:val="17"/>
                <w:szCs w:val="17"/>
              </w:rPr>
            </w:pPr>
          </w:p>
          <w:p w:rsidR="00A25308" w:rsidRPr="00224C47" w:rsidRDefault="00C34D7F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-Interview  mit Schülern und Lehrern, Eltern</w:t>
            </w:r>
            <w:r w:rsidR="00714388" w:rsidRPr="00224C47">
              <w:rPr>
                <w:sz w:val="17"/>
                <w:szCs w:val="17"/>
              </w:rPr>
              <w:t xml:space="preserve"> durch Vertreter des SSA</w:t>
            </w:r>
            <w:r w:rsidR="00E260E1" w:rsidRPr="00224C47">
              <w:rPr>
                <w:sz w:val="17"/>
                <w:szCs w:val="17"/>
              </w:rPr>
              <w:t xml:space="preserve"> </w:t>
            </w:r>
          </w:p>
          <w:p w:rsidR="00714388" w:rsidRPr="00224C47" w:rsidRDefault="00714388" w:rsidP="00A25308">
            <w:pPr>
              <w:rPr>
                <w:sz w:val="17"/>
                <w:szCs w:val="17"/>
              </w:rPr>
            </w:pPr>
          </w:p>
          <w:p w:rsidR="00C34D7F" w:rsidRPr="00224C47" w:rsidRDefault="00C34D7F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-Unterrichtsbesuche</w:t>
            </w:r>
            <w:r w:rsidR="00E260E1" w:rsidRPr="00224C47">
              <w:rPr>
                <w:sz w:val="17"/>
                <w:szCs w:val="17"/>
              </w:rPr>
              <w:t xml:space="preserve"> durch Expertenteam</w:t>
            </w:r>
            <w:r w:rsidR="00714388" w:rsidRPr="00224C47">
              <w:rPr>
                <w:sz w:val="17"/>
                <w:szCs w:val="17"/>
              </w:rPr>
              <w:t>,</w:t>
            </w:r>
          </w:p>
          <w:p w:rsidR="00714388" w:rsidRPr="00224C47" w:rsidRDefault="00714388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Vertreter des SSA</w:t>
            </w:r>
          </w:p>
          <w:p w:rsidR="00714388" w:rsidRPr="00224C47" w:rsidRDefault="00714388" w:rsidP="00A25308">
            <w:pPr>
              <w:rPr>
                <w:sz w:val="17"/>
                <w:szCs w:val="17"/>
              </w:rPr>
            </w:pPr>
          </w:p>
          <w:p w:rsidR="00E260E1" w:rsidRPr="00224C47" w:rsidRDefault="00E260E1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-Schülerbefragungen durch Expertenteam</w:t>
            </w:r>
            <w:r w:rsidR="00714388" w:rsidRPr="00224C47">
              <w:rPr>
                <w:sz w:val="17"/>
                <w:szCs w:val="17"/>
              </w:rPr>
              <w:t xml:space="preserve"> und Vertreter des SSA</w:t>
            </w:r>
          </w:p>
          <w:p w:rsidR="00714388" w:rsidRPr="00224C47" w:rsidRDefault="00714388" w:rsidP="00A25308">
            <w:pPr>
              <w:rPr>
                <w:sz w:val="17"/>
                <w:szCs w:val="17"/>
              </w:rPr>
            </w:pPr>
          </w:p>
          <w:p w:rsidR="00884509" w:rsidRPr="00224C47" w:rsidRDefault="00884509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 Vergleich mit den Hinweisen aus dem Expertenbericht vom Sept. 2014</w:t>
            </w:r>
            <w:r w:rsidR="00714388" w:rsidRPr="00224C47">
              <w:rPr>
                <w:sz w:val="17"/>
                <w:szCs w:val="17"/>
              </w:rPr>
              <w:t xml:space="preserve"> durch Vertreter des SSA</w:t>
            </w:r>
          </w:p>
          <w:p w:rsidR="00884509" w:rsidRPr="00224C47" w:rsidRDefault="00884509" w:rsidP="00A25308">
            <w:pPr>
              <w:rPr>
                <w:sz w:val="17"/>
                <w:szCs w:val="17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24C47" w:rsidRDefault="00224C47" w:rsidP="00A25308">
            <w:pPr>
              <w:rPr>
                <w:sz w:val="17"/>
                <w:szCs w:val="17"/>
              </w:rPr>
            </w:pPr>
          </w:p>
          <w:p w:rsidR="00A25308" w:rsidRPr="00224C47" w:rsidRDefault="00DF45A4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Expertenteam</w:t>
            </w:r>
            <w:r w:rsidR="00884509" w:rsidRPr="00224C47">
              <w:rPr>
                <w:sz w:val="17"/>
                <w:szCs w:val="17"/>
              </w:rPr>
              <w:t>:</w:t>
            </w:r>
          </w:p>
          <w:p w:rsidR="00884509" w:rsidRPr="00224C47" w:rsidRDefault="00884509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Herr Dr. Winkler</w:t>
            </w:r>
          </w:p>
          <w:p w:rsidR="00884509" w:rsidRPr="00224C47" w:rsidRDefault="00884509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Herr Winter</w:t>
            </w:r>
          </w:p>
          <w:p w:rsidR="00884509" w:rsidRPr="00224C47" w:rsidRDefault="00884509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Herr Sommer</w:t>
            </w:r>
          </w:p>
          <w:p w:rsidR="00714388" w:rsidRPr="00224C47" w:rsidRDefault="00714388" w:rsidP="00A25308">
            <w:pPr>
              <w:rPr>
                <w:sz w:val="17"/>
                <w:szCs w:val="17"/>
              </w:rPr>
            </w:pPr>
          </w:p>
          <w:p w:rsidR="00714388" w:rsidRPr="00224C47" w:rsidRDefault="00714388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Vertreter des SSA</w:t>
            </w:r>
          </w:p>
        </w:tc>
        <w:tc>
          <w:tcPr>
            <w:tcW w:w="2426" w:type="dxa"/>
            <w:tcBorders>
              <w:bottom w:val="single" w:sz="4" w:space="0" w:color="auto"/>
            </w:tcBorders>
          </w:tcPr>
          <w:p w:rsidR="00224C47" w:rsidRDefault="00224C47" w:rsidP="00A25308">
            <w:pPr>
              <w:rPr>
                <w:sz w:val="17"/>
                <w:szCs w:val="17"/>
              </w:rPr>
            </w:pPr>
          </w:p>
          <w:p w:rsidR="00714388" w:rsidRPr="00224C47" w:rsidRDefault="00714388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Jährlich</w:t>
            </w:r>
          </w:p>
          <w:p w:rsidR="00A25308" w:rsidRPr="00224C47" w:rsidRDefault="00714388" w:rsidP="00A25308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 xml:space="preserve">2015- </w:t>
            </w:r>
            <w:r w:rsidR="00DF45A4" w:rsidRPr="00224C47">
              <w:rPr>
                <w:sz w:val="17"/>
                <w:szCs w:val="17"/>
              </w:rPr>
              <w:t>2019</w:t>
            </w:r>
          </w:p>
        </w:tc>
      </w:tr>
    </w:tbl>
    <w:p w:rsidR="001C0A95" w:rsidRDefault="001C0A95" w:rsidP="009641EC">
      <w:pPr>
        <w:spacing w:before="60" w:after="60"/>
        <w:rPr>
          <w:sz w:val="24"/>
        </w:rPr>
      </w:pPr>
    </w:p>
    <w:p w:rsidR="001C0A95" w:rsidRDefault="001C0A95" w:rsidP="009641EC">
      <w:pPr>
        <w:spacing w:before="60" w:after="60"/>
        <w:rPr>
          <w:sz w:val="24"/>
        </w:rPr>
      </w:pPr>
    </w:p>
    <w:p w:rsidR="005C4F1F" w:rsidRDefault="005C4F1F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224C47" w:rsidRDefault="00224C47" w:rsidP="009641EC">
      <w:pPr>
        <w:spacing w:before="60" w:after="60"/>
        <w:rPr>
          <w:sz w:val="24"/>
        </w:rPr>
      </w:pPr>
    </w:p>
    <w:p w:rsidR="005C4F1F" w:rsidRDefault="005C4F1F" w:rsidP="009641EC">
      <w:pPr>
        <w:spacing w:before="60" w:after="60"/>
        <w:rPr>
          <w:sz w:val="24"/>
        </w:rPr>
      </w:pPr>
    </w:p>
    <w:p w:rsidR="001C0A95" w:rsidRDefault="001C0A95" w:rsidP="009641EC">
      <w:pPr>
        <w:spacing w:before="60" w:after="60"/>
        <w:rPr>
          <w:sz w:val="24"/>
        </w:rPr>
      </w:pPr>
    </w:p>
    <w:p w:rsidR="00A87072" w:rsidRPr="004A74C9" w:rsidRDefault="009641EC" w:rsidP="009641EC">
      <w:pPr>
        <w:spacing w:before="60" w:after="60"/>
        <w:rPr>
          <w:rFonts w:ascii="Times New Roman" w:hAnsi="Times New Roman"/>
          <w:b/>
          <w:sz w:val="28"/>
          <w:szCs w:val="28"/>
        </w:rPr>
      </w:pPr>
      <w:r w:rsidRPr="004A74C9">
        <w:rPr>
          <w:rFonts w:ascii="Times New Roman" w:hAnsi="Times New Roman"/>
          <w:b/>
          <w:sz w:val="28"/>
          <w:szCs w:val="28"/>
        </w:rPr>
        <w:lastRenderedPageBreak/>
        <w:t xml:space="preserve">Ziel </w:t>
      </w:r>
      <w:r w:rsidR="007772FF" w:rsidRPr="004A74C9">
        <w:rPr>
          <w:rFonts w:ascii="Times New Roman" w:hAnsi="Times New Roman"/>
          <w:b/>
          <w:sz w:val="28"/>
          <w:szCs w:val="28"/>
        </w:rPr>
        <w:t>2</w:t>
      </w:r>
      <w:r w:rsidRPr="004A74C9">
        <w:rPr>
          <w:rFonts w:ascii="Times New Roman" w:hAnsi="Times New Roman"/>
          <w:b/>
          <w:sz w:val="28"/>
          <w:szCs w:val="28"/>
        </w:rPr>
        <w:t xml:space="preserve"> der Schule: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9641EC" w:rsidRPr="0008305B" w:rsidTr="0008305B">
        <w:tc>
          <w:tcPr>
            <w:tcW w:w="9360" w:type="dxa"/>
            <w:shd w:val="clear" w:color="auto" w:fill="auto"/>
          </w:tcPr>
          <w:p w:rsidR="009641EC" w:rsidRPr="006B7919" w:rsidRDefault="00431F9F" w:rsidP="0008305B">
            <w:pPr>
              <w:spacing w:before="120"/>
              <w:rPr>
                <w:b/>
                <w:szCs w:val="22"/>
              </w:rPr>
            </w:pPr>
            <w:r w:rsidRPr="006B7919">
              <w:rPr>
                <w:b/>
                <w:szCs w:val="22"/>
              </w:rPr>
              <w:t>Entwick</w:t>
            </w:r>
            <w:r w:rsidR="008A03D8" w:rsidRPr="006B7919">
              <w:rPr>
                <w:b/>
                <w:szCs w:val="22"/>
              </w:rPr>
              <w:t>lung von offenen, sozialen</w:t>
            </w:r>
            <w:r w:rsidR="00A25308" w:rsidRPr="006B7919">
              <w:rPr>
                <w:b/>
                <w:szCs w:val="22"/>
              </w:rPr>
              <w:t xml:space="preserve"> Unterrichtsformen  mit differenzierten Lerngruppen zur Förderung individueller Lernprozesse</w:t>
            </w:r>
          </w:p>
        </w:tc>
      </w:tr>
    </w:tbl>
    <w:p w:rsidR="004A74C9" w:rsidRDefault="004A74C9" w:rsidP="006B7919">
      <w:pPr>
        <w:tabs>
          <w:tab w:val="left" w:pos="284"/>
          <w:tab w:val="left" w:pos="426"/>
          <w:tab w:val="left" w:pos="1134"/>
          <w:tab w:val="left" w:pos="1560"/>
          <w:tab w:val="left" w:pos="2410"/>
        </w:tabs>
        <w:jc w:val="both"/>
      </w:pPr>
    </w:p>
    <w:p w:rsidR="004A74C9" w:rsidRDefault="004A74C9">
      <w:pPr>
        <w:tabs>
          <w:tab w:val="left" w:pos="284"/>
          <w:tab w:val="left" w:pos="426"/>
          <w:tab w:val="left" w:pos="1134"/>
          <w:tab w:val="left" w:pos="1560"/>
          <w:tab w:val="left" w:pos="2410"/>
        </w:tabs>
        <w:ind w:left="1800"/>
        <w:jc w:val="both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16"/>
        <w:gridCol w:w="2470"/>
        <w:gridCol w:w="2270"/>
      </w:tblGrid>
      <w:tr w:rsidR="00A87072" w:rsidRPr="009641EC" w:rsidTr="00224C47">
        <w:trPr>
          <w:cantSplit/>
          <w:trHeight w:val="462"/>
        </w:trPr>
        <w:tc>
          <w:tcPr>
            <w:tcW w:w="4616" w:type="dxa"/>
            <w:shd w:val="clear" w:color="auto" w:fill="FFFFFF"/>
            <w:vAlign w:val="center"/>
          </w:tcPr>
          <w:p w:rsidR="00A87072" w:rsidRPr="009641EC" w:rsidRDefault="00A87072" w:rsidP="004807E5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9641EC">
              <w:rPr>
                <w:b/>
              </w:rPr>
              <w:t>Maßnahmen zur Zielerreichung</w:t>
            </w:r>
          </w:p>
        </w:tc>
        <w:tc>
          <w:tcPr>
            <w:tcW w:w="2470" w:type="dxa"/>
            <w:shd w:val="clear" w:color="auto" w:fill="FFFFFF"/>
            <w:vAlign w:val="center"/>
          </w:tcPr>
          <w:p w:rsidR="00A87072" w:rsidRPr="009641EC" w:rsidRDefault="009641EC">
            <w:pPr>
              <w:jc w:val="center"/>
              <w:rPr>
                <w:b/>
              </w:rPr>
            </w:pPr>
            <w:r>
              <w:rPr>
                <w:b/>
              </w:rPr>
              <w:t>beteiligte</w:t>
            </w:r>
            <w:r w:rsidR="00A87072" w:rsidRPr="009641EC">
              <w:rPr>
                <w:b/>
              </w:rPr>
              <w:t xml:space="preserve"> Personen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A87072" w:rsidRPr="009641EC" w:rsidRDefault="00A87072">
            <w:pPr>
              <w:rPr>
                <w:b/>
              </w:rPr>
            </w:pPr>
            <w:r w:rsidRPr="009641EC">
              <w:rPr>
                <w:b/>
              </w:rPr>
              <w:t>zeitliche Planung</w:t>
            </w:r>
          </w:p>
        </w:tc>
      </w:tr>
      <w:tr w:rsidR="00A87072" w:rsidTr="00224C47">
        <w:trPr>
          <w:cantSplit/>
          <w:trHeight w:val="10877"/>
        </w:trPr>
        <w:tc>
          <w:tcPr>
            <w:tcW w:w="4616" w:type="dxa"/>
            <w:tcBorders>
              <w:bottom w:val="single" w:sz="4" w:space="0" w:color="auto"/>
            </w:tcBorders>
          </w:tcPr>
          <w:p w:rsidR="0031537C" w:rsidRDefault="0031537C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59471D" w:rsidRPr="0031537C" w:rsidRDefault="0071438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1.Thematische Dienstberatung</w:t>
            </w:r>
            <w:r w:rsidR="0059471D" w:rsidRPr="0031537C">
              <w:rPr>
                <w:sz w:val="17"/>
                <w:szCs w:val="17"/>
              </w:rPr>
              <w:t>en:</w:t>
            </w:r>
          </w:p>
          <w:p w:rsidR="00714388" w:rsidRPr="0031537C" w:rsidRDefault="0071438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 </w:t>
            </w:r>
            <w:r w:rsidR="0059471D" w:rsidRPr="0031537C">
              <w:rPr>
                <w:sz w:val="17"/>
                <w:szCs w:val="17"/>
              </w:rPr>
              <w:t>a)</w:t>
            </w:r>
            <w:r w:rsidRPr="0031537C">
              <w:rPr>
                <w:sz w:val="17"/>
                <w:szCs w:val="17"/>
              </w:rPr>
              <w:t>im September 2015 zum Entwicklungsschwerpunkt: offene Unterrichtsformen und kooperative Lernformen- Chancen und Möglichkeiten</w:t>
            </w:r>
            <w:r w:rsidR="003D52DB" w:rsidRPr="0031537C">
              <w:rPr>
                <w:sz w:val="17"/>
                <w:szCs w:val="17"/>
              </w:rPr>
              <w:t xml:space="preserve"> zur Entwicklung individueller Lernprozesse</w:t>
            </w:r>
          </w:p>
          <w:p w:rsidR="00714388" w:rsidRPr="0031537C" w:rsidRDefault="0071438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mit Herrn Dr. Winkler BBS, Frau Immerthal und Frau Krause als Fortbildungsleiterinnen</w:t>
            </w:r>
          </w:p>
          <w:p w:rsidR="0059471D" w:rsidRPr="0031537C" w:rsidRDefault="0059471D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b) Erfahrungsberichte, Vorstellen von Unterrichtsbeispielen zu Kooperativen Lernformen durch Fachschaftsleiter</w:t>
            </w:r>
          </w:p>
          <w:p w:rsidR="00714388" w:rsidRPr="0031537C" w:rsidRDefault="0071438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436340" w:rsidRPr="0031537C" w:rsidRDefault="0071438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2</w:t>
            </w:r>
            <w:r w:rsidR="00300274" w:rsidRPr="0031537C">
              <w:rPr>
                <w:sz w:val="17"/>
                <w:szCs w:val="17"/>
              </w:rPr>
              <w:t>.</w:t>
            </w:r>
            <w:r w:rsidR="00436340" w:rsidRPr="0031537C">
              <w:rPr>
                <w:sz w:val="17"/>
                <w:szCs w:val="17"/>
              </w:rPr>
              <w:t xml:space="preserve"> </w:t>
            </w:r>
            <w:r w:rsidR="00A25308" w:rsidRPr="0031537C">
              <w:rPr>
                <w:sz w:val="17"/>
                <w:szCs w:val="17"/>
              </w:rPr>
              <w:t xml:space="preserve">Bildung differenzierter Lerngruppen beginnend ab Klasse 5-8 für die Nutzung der flexiblen </w:t>
            </w:r>
            <w:r w:rsidR="00436340" w:rsidRPr="0031537C">
              <w:rPr>
                <w:sz w:val="17"/>
                <w:szCs w:val="17"/>
              </w:rPr>
              <w:t>Stunden in den Fächern D, Ma, En</w:t>
            </w:r>
          </w:p>
          <w:p w:rsidR="00300274" w:rsidRDefault="00910CA2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 Beratung in Fachschaftssitzungen zu Beginn des Schuljahres</w:t>
            </w:r>
            <w:r w:rsidR="003D52DB" w:rsidRPr="0031537C">
              <w:rPr>
                <w:sz w:val="17"/>
                <w:szCs w:val="17"/>
              </w:rPr>
              <w:t xml:space="preserve"> zur Bildung dieser differenzierten Lerngruppen</w:t>
            </w:r>
          </w:p>
          <w:p w:rsidR="0031537C" w:rsidRPr="0031537C" w:rsidRDefault="0031537C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4807E5" w:rsidRPr="0031537C" w:rsidRDefault="0059471D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3</w:t>
            </w:r>
            <w:r w:rsidR="00884509" w:rsidRPr="0031537C">
              <w:rPr>
                <w:sz w:val="17"/>
                <w:szCs w:val="17"/>
              </w:rPr>
              <w:t>. Beratung mit den</w:t>
            </w:r>
            <w:r w:rsidR="00A25308" w:rsidRPr="0031537C">
              <w:rPr>
                <w:sz w:val="17"/>
                <w:szCs w:val="17"/>
              </w:rPr>
              <w:t xml:space="preserve"> Eltern und Schülervertreter</w:t>
            </w:r>
            <w:r w:rsidR="00884509" w:rsidRPr="0031537C">
              <w:rPr>
                <w:sz w:val="17"/>
                <w:szCs w:val="17"/>
              </w:rPr>
              <w:t>n</w:t>
            </w:r>
          </w:p>
          <w:p w:rsidR="008A03D8" w:rsidRPr="0031537C" w:rsidRDefault="003D52DB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zur Iststandsanalyse und zu den weiteren Entwicklungsschwerpunkten</w:t>
            </w:r>
          </w:p>
          <w:p w:rsidR="00436340" w:rsidRDefault="0059471D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4</w:t>
            </w:r>
            <w:r w:rsidR="008A03D8" w:rsidRPr="0031537C">
              <w:rPr>
                <w:sz w:val="17"/>
                <w:szCs w:val="17"/>
              </w:rPr>
              <w:t>.</w:t>
            </w:r>
            <w:r w:rsidR="00436340" w:rsidRPr="0031537C">
              <w:rPr>
                <w:sz w:val="17"/>
                <w:szCs w:val="17"/>
              </w:rPr>
              <w:t xml:space="preserve"> Beratung zu den Hinweisen des Expertenberichtes und Beschluss</w:t>
            </w:r>
            <w:r w:rsidR="008A03D8" w:rsidRPr="0031537C">
              <w:rPr>
                <w:sz w:val="17"/>
                <w:szCs w:val="17"/>
              </w:rPr>
              <w:t xml:space="preserve"> der Schulkonferenz</w:t>
            </w:r>
            <w:r w:rsidR="003D52DB" w:rsidRPr="0031537C">
              <w:rPr>
                <w:sz w:val="17"/>
                <w:szCs w:val="17"/>
              </w:rPr>
              <w:t xml:space="preserve"> zu Entwicklungsschwerpunkten und den geeigneten Maßnahmen</w:t>
            </w:r>
          </w:p>
          <w:p w:rsidR="0031537C" w:rsidRPr="0031537C" w:rsidRDefault="0031537C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436340" w:rsidRPr="0031537C" w:rsidRDefault="0059471D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5</w:t>
            </w:r>
            <w:r w:rsidR="00436340" w:rsidRPr="0031537C">
              <w:rPr>
                <w:sz w:val="17"/>
                <w:szCs w:val="17"/>
              </w:rPr>
              <w:t xml:space="preserve">. ausgewogener Einsatz kooperativer Lernformen im Unterricht </w:t>
            </w:r>
            <w:r w:rsidR="003D52DB" w:rsidRPr="0031537C">
              <w:rPr>
                <w:sz w:val="17"/>
                <w:szCs w:val="17"/>
              </w:rPr>
              <w:t xml:space="preserve"> </w:t>
            </w:r>
          </w:p>
          <w:p w:rsidR="003D52DB" w:rsidRPr="0031537C" w:rsidRDefault="003D52DB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 Beratung in den Fachschaften zu konkreten Beispielen im Unterricht der Klassenstufen, vorstellen von Unterrichtsbeispielen durch Fachlehrer und in Hospitationsstunden mit anschließendem Erfahrungsaustausch in der Fachschaft</w:t>
            </w:r>
            <w:r w:rsidR="00FF59F8" w:rsidRPr="0031537C">
              <w:rPr>
                <w:sz w:val="17"/>
                <w:szCs w:val="17"/>
              </w:rPr>
              <w:t xml:space="preserve"> ( Hospitationsplan bis Oktober erstellen)</w:t>
            </w:r>
          </w:p>
          <w:p w:rsidR="00436340" w:rsidRPr="0031537C" w:rsidRDefault="003D52DB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-Unterrichtsbesuche bei LAA, die viel häufiger offene Unterrichtsformen zeigen und anschließender Erfahrungsaustausch mit Fachlehrern</w:t>
            </w:r>
          </w:p>
          <w:p w:rsidR="00FF59F8" w:rsidRDefault="0059471D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6.</w:t>
            </w:r>
            <w:r w:rsidR="00436340" w:rsidRPr="0031537C">
              <w:rPr>
                <w:sz w:val="17"/>
                <w:szCs w:val="17"/>
              </w:rPr>
              <w:t>. Erfassu</w:t>
            </w:r>
            <w:r w:rsidR="009618F4" w:rsidRPr="0031537C">
              <w:rPr>
                <w:sz w:val="17"/>
                <w:szCs w:val="17"/>
              </w:rPr>
              <w:t>ng geeigneter Unterrichtsthemen, die für Kooperative Lernformen geeignet sind für die Fächer D, Ma, En in den Klassenstufen 5 – 8 ( Übersichten)</w:t>
            </w:r>
            <w:r w:rsidR="00911563" w:rsidRPr="0031537C">
              <w:rPr>
                <w:sz w:val="17"/>
                <w:szCs w:val="17"/>
              </w:rPr>
              <w:t xml:space="preserve"> </w:t>
            </w:r>
            <w:r w:rsidR="00FF59F8" w:rsidRPr="0031537C">
              <w:rPr>
                <w:sz w:val="17"/>
                <w:szCs w:val="17"/>
              </w:rPr>
              <w:t>in den Fachkonferenzen März- April, Erfahrungsberichte erstellen</w:t>
            </w:r>
          </w:p>
          <w:p w:rsidR="0031537C" w:rsidRDefault="0031537C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1537C" w:rsidRDefault="0031537C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1537C" w:rsidRPr="0031537C" w:rsidRDefault="0031537C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1537C" w:rsidRDefault="0059471D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7</w:t>
            </w:r>
            <w:r w:rsidR="00911563" w:rsidRPr="0031537C">
              <w:rPr>
                <w:sz w:val="17"/>
                <w:szCs w:val="17"/>
              </w:rPr>
              <w:t xml:space="preserve">. zweimal im Jahr Beratungen mit SL  und FL des </w:t>
            </w:r>
          </w:p>
          <w:p w:rsidR="00911563" w:rsidRPr="0031537C" w:rsidRDefault="00911563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Förderzentrums zu Schülern mit sonderpädagogischem Förderbedarf</w:t>
            </w:r>
          </w:p>
          <w:p w:rsidR="00911563" w:rsidRPr="0031537C" w:rsidRDefault="00911563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 Differenzierungsformen besonders für Schüler  mit Hörschädigung, autistischen Zügen, Störungen im sozial-emotionalen Bereich, Verhaltensauffälligkeiten</w:t>
            </w:r>
          </w:p>
          <w:p w:rsidR="00436340" w:rsidRPr="0031537C" w:rsidRDefault="00911563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-Vorbereitung und Durchführung von Klassenkonferenzen zu Maßnahmen des Nachteilsausgleiches</w:t>
            </w:r>
          </w:p>
          <w:p w:rsidR="00910CA2" w:rsidRPr="0031537C" w:rsidRDefault="0059471D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8</w:t>
            </w:r>
            <w:r w:rsidR="00911563" w:rsidRPr="0031537C">
              <w:rPr>
                <w:sz w:val="17"/>
                <w:szCs w:val="17"/>
              </w:rPr>
              <w:t>. Beratung mit Eltern und DAZ-Lehrern zur Förderung von Schü</w:t>
            </w:r>
            <w:r w:rsidR="001C0A95" w:rsidRPr="0031537C">
              <w:rPr>
                <w:sz w:val="17"/>
                <w:szCs w:val="17"/>
              </w:rPr>
              <w:t>lern mit nichtdeutscher Herkunft</w:t>
            </w:r>
          </w:p>
          <w:p w:rsidR="00911563" w:rsidRPr="0031537C" w:rsidRDefault="001C0A95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9</w:t>
            </w:r>
            <w:r w:rsidR="00910CA2" w:rsidRPr="0031537C">
              <w:rPr>
                <w:sz w:val="17"/>
                <w:szCs w:val="17"/>
              </w:rPr>
              <w:t>.</w:t>
            </w:r>
            <w:r w:rsidR="00911563" w:rsidRPr="0031537C">
              <w:rPr>
                <w:sz w:val="17"/>
                <w:szCs w:val="17"/>
              </w:rPr>
              <w:t xml:space="preserve"> Beratung mit Eltern der betreffenden Schüler zu Formen der Differenzierung und Fördermaßnahmen</w:t>
            </w:r>
          </w:p>
          <w:p w:rsidR="00911563" w:rsidRPr="0031537C" w:rsidRDefault="00911563" w:rsidP="00436340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911563" w:rsidRPr="0031537C" w:rsidRDefault="00911563" w:rsidP="00436340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714388" w:rsidRPr="0031537C" w:rsidRDefault="00714388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714388" w:rsidRPr="0031537C" w:rsidRDefault="0031537C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SL ,Unterstützer </w:t>
            </w:r>
            <w:r w:rsidR="0059471D" w:rsidRPr="0031537C">
              <w:rPr>
                <w:sz w:val="17"/>
                <w:szCs w:val="17"/>
              </w:rPr>
              <w:t>SSA, Fachschaftsleiter,</w:t>
            </w:r>
          </w:p>
          <w:p w:rsidR="00714388" w:rsidRPr="0031537C" w:rsidRDefault="00714388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714388" w:rsidRPr="0031537C" w:rsidRDefault="00714388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714388" w:rsidRPr="0031537C" w:rsidRDefault="00714388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714388" w:rsidRPr="0031537C" w:rsidRDefault="00714388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714388" w:rsidRPr="0031537C" w:rsidRDefault="00714388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59471D" w:rsidRPr="0031537C" w:rsidRDefault="0059471D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59471D" w:rsidRPr="0031537C" w:rsidRDefault="0059471D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59471D" w:rsidRPr="0031537C" w:rsidRDefault="0059471D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59471D" w:rsidRPr="0031537C" w:rsidRDefault="0059471D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A87072" w:rsidRPr="0031537C" w:rsidRDefault="00A25308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Fachlehrer D,</w:t>
            </w:r>
            <w:r w:rsidR="00300274" w:rsidRPr="0031537C">
              <w:rPr>
                <w:sz w:val="17"/>
                <w:szCs w:val="17"/>
              </w:rPr>
              <w:t xml:space="preserve"> </w:t>
            </w:r>
            <w:r w:rsidRPr="0031537C">
              <w:rPr>
                <w:sz w:val="17"/>
                <w:szCs w:val="17"/>
              </w:rPr>
              <w:t>Ma,</w:t>
            </w:r>
            <w:r w:rsidR="00300274" w:rsidRPr="0031537C">
              <w:rPr>
                <w:sz w:val="17"/>
                <w:szCs w:val="17"/>
              </w:rPr>
              <w:t xml:space="preserve"> </w:t>
            </w:r>
            <w:r w:rsidRPr="0031537C">
              <w:rPr>
                <w:sz w:val="17"/>
                <w:szCs w:val="17"/>
              </w:rPr>
              <w:t>En</w:t>
            </w:r>
          </w:p>
          <w:p w:rsidR="00A25308" w:rsidRPr="0031537C" w:rsidRDefault="00A25308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A25308" w:rsidRPr="0031537C" w:rsidRDefault="00A25308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910CA2" w:rsidRPr="0031537C" w:rsidRDefault="00910CA2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300274" w:rsidRPr="0031537C" w:rsidRDefault="00300274">
            <w:pPr>
              <w:tabs>
                <w:tab w:val="left" w:pos="284"/>
                <w:tab w:val="left" w:pos="426"/>
                <w:tab w:val="left" w:pos="2410"/>
              </w:tabs>
              <w:jc w:val="both"/>
              <w:rPr>
                <w:sz w:val="17"/>
                <w:szCs w:val="17"/>
              </w:rPr>
            </w:pPr>
          </w:p>
          <w:p w:rsidR="00A25308" w:rsidRPr="0031537C" w:rsidRDefault="00300274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Schülersprecher </w:t>
            </w:r>
            <w:r w:rsidR="00A25308" w:rsidRPr="0031537C">
              <w:rPr>
                <w:sz w:val="17"/>
                <w:szCs w:val="17"/>
              </w:rPr>
              <w:t>und Elternsprecher der Klassen</w:t>
            </w:r>
          </w:p>
          <w:p w:rsidR="008A03D8" w:rsidRPr="0031537C" w:rsidRDefault="008A03D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D52DB" w:rsidRPr="0031537C" w:rsidRDefault="003D52DB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8A03D8" w:rsidRPr="0031537C" w:rsidRDefault="008A03D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Schulkonferenz-</w:t>
            </w:r>
          </w:p>
          <w:p w:rsidR="003D52DB" w:rsidRPr="0031537C" w:rsidRDefault="00436340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M</w:t>
            </w:r>
            <w:r w:rsidR="008A03D8" w:rsidRPr="0031537C">
              <w:rPr>
                <w:sz w:val="17"/>
                <w:szCs w:val="17"/>
              </w:rPr>
              <w:t>itglieder</w:t>
            </w:r>
            <w:r w:rsidRPr="0031537C">
              <w:rPr>
                <w:sz w:val="17"/>
                <w:szCs w:val="17"/>
              </w:rPr>
              <w:t xml:space="preserve"> (L,S,E)</w:t>
            </w:r>
          </w:p>
          <w:p w:rsidR="00436340" w:rsidRPr="0031537C" w:rsidRDefault="00436340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Fachlehrer, Schüler</w:t>
            </w:r>
          </w:p>
          <w:p w:rsidR="009618F4" w:rsidRPr="0031537C" w:rsidRDefault="009618F4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9618F4" w:rsidRPr="0031537C" w:rsidRDefault="009618F4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FF59F8" w:rsidRPr="0031537C" w:rsidRDefault="00FF59F8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911563" w:rsidRPr="0031537C" w:rsidRDefault="009618F4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Fachlehrer, Fachsc</w:t>
            </w:r>
            <w:r w:rsidR="003D52DB" w:rsidRPr="0031537C">
              <w:rPr>
                <w:sz w:val="17"/>
                <w:szCs w:val="17"/>
              </w:rPr>
              <w:t xml:space="preserve">haftsleiter </w:t>
            </w:r>
          </w:p>
          <w:p w:rsidR="003D52DB" w:rsidRPr="0031537C" w:rsidRDefault="003D52DB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Fachbegleitende Lehrer, VfA Frau Dr. Döring als Koordinator</w:t>
            </w:r>
          </w:p>
          <w:p w:rsidR="0059471D" w:rsidRDefault="0059471D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1537C" w:rsidRDefault="0031537C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1537C" w:rsidRDefault="0031537C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1537C" w:rsidRPr="0031537C" w:rsidRDefault="0031537C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FF59F8" w:rsidRPr="0031537C" w:rsidRDefault="00FF59F8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FF59F8" w:rsidRPr="0031537C" w:rsidRDefault="00FF59F8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Fachschaftsleiter,</w:t>
            </w:r>
          </w:p>
          <w:p w:rsidR="00FF59F8" w:rsidRPr="0031537C" w:rsidRDefault="00FF59F8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SL</w:t>
            </w:r>
          </w:p>
          <w:p w:rsidR="00FF59F8" w:rsidRPr="0031537C" w:rsidRDefault="00FF59F8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D52DB" w:rsidRDefault="003D52DB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1537C" w:rsidRDefault="0031537C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1537C" w:rsidRDefault="0031537C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31537C" w:rsidRPr="0031537C" w:rsidRDefault="0031537C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</w:p>
          <w:p w:rsidR="00911563" w:rsidRPr="0031537C" w:rsidRDefault="00911563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Frau Diegmann</w:t>
            </w:r>
          </w:p>
          <w:p w:rsidR="00911563" w:rsidRPr="0031537C" w:rsidRDefault="00911563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Frau Döllmann</w:t>
            </w:r>
          </w:p>
          <w:p w:rsidR="00911563" w:rsidRPr="0031537C" w:rsidRDefault="00911563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Frau Bergmann</w:t>
            </w:r>
          </w:p>
          <w:p w:rsidR="00911563" w:rsidRPr="0031537C" w:rsidRDefault="00911563" w:rsidP="00911563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Herr Henning</w:t>
            </w:r>
          </w:p>
          <w:p w:rsidR="00911563" w:rsidRPr="0031537C" w:rsidRDefault="00911563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Klassenleiter der betreffenden Schüler</w:t>
            </w:r>
          </w:p>
          <w:p w:rsidR="00911563" w:rsidRPr="0031537C" w:rsidRDefault="00911563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DAZ </w:t>
            </w:r>
            <w:r w:rsidR="00910CA2" w:rsidRPr="0031537C">
              <w:rPr>
                <w:sz w:val="17"/>
                <w:szCs w:val="17"/>
              </w:rPr>
              <w:t>Lehrer des Gymnasiums, Frau P. Runge als Fachleiterin, unterstützende FL des Gymnasiums</w:t>
            </w:r>
          </w:p>
          <w:p w:rsidR="00911563" w:rsidRPr="0031537C" w:rsidRDefault="0059471D" w:rsidP="00300274">
            <w:pPr>
              <w:tabs>
                <w:tab w:val="left" w:pos="284"/>
                <w:tab w:val="left" w:pos="426"/>
                <w:tab w:val="left" w:pos="2410"/>
              </w:tabs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KL</w:t>
            </w:r>
            <w:r w:rsidR="00911563" w:rsidRPr="0031537C">
              <w:rPr>
                <w:sz w:val="17"/>
                <w:szCs w:val="17"/>
              </w:rPr>
              <w:t xml:space="preserve">, </w:t>
            </w:r>
            <w:r w:rsidR="0031537C">
              <w:rPr>
                <w:sz w:val="17"/>
                <w:szCs w:val="17"/>
              </w:rPr>
              <w:t xml:space="preserve">ausgewählte FL und BL, </w:t>
            </w:r>
            <w:r w:rsidR="00911563" w:rsidRPr="0031537C">
              <w:rPr>
                <w:sz w:val="17"/>
                <w:szCs w:val="17"/>
              </w:rPr>
              <w:t>Eltern dieser Schüler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714388" w:rsidRPr="0031537C" w:rsidRDefault="00714388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Sept. 2015</w:t>
            </w:r>
          </w:p>
          <w:p w:rsidR="003D52DB" w:rsidRPr="0031537C" w:rsidRDefault="003D52DB" w:rsidP="00300274">
            <w:pPr>
              <w:rPr>
                <w:sz w:val="17"/>
                <w:szCs w:val="17"/>
              </w:rPr>
            </w:pPr>
          </w:p>
          <w:p w:rsidR="00714388" w:rsidRPr="0031537C" w:rsidRDefault="00714388" w:rsidP="00300274">
            <w:pPr>
              <w:rPr>
                <w:sz w:val="17"/>
                <w:szCs w:val="17"/>
              </w:rPr>
            </w:pPr>
          </w:p>
          <w:p w:rsidR="00714388" w:rsidRPr="0031537C" w:rsidRDefault="00714388" w:rsidP="00300274">
            <w:pPr>
              <w:rPr>
                <w:sz w:val="17"/>
                <w:szCs w:val="17"/>
              </w:rPr>
            </w:pPr>
          </w:p>
          <w:p w:rsidR="00714388" w:rsidRPr="0031537C" w:rsidRDefault="00714388" w:rsidP="00300274">
            <w:pPr>
              <w:rPr>
                <w:sz w:val="17"/>
                <w:szCs w:val="17"/>
              </w:rPr>
            </w:pPr>
          </w:p>
          <w:p w:rsidR="003D52DB" w:rsidRPr="0031537C" w:rsidRDefault="003D52DB" w:rsidP="00300274">
            <w:pPr>
              <w:rPr>
                <w:sz w:val="17"/>
                <w:szCs w:val="17"/>
              </w:rPr>
            </w:pPr>
          </w:p>
          <w:p w:rsidR="0059471D" w:rsidRPr="0031537C" w:rsidRDefault="0059471D" w:rsidP="00300274">
            <w:pPr>
              <w:rPr>
                <w:sz w:val="17"/>
                <w:szCs w:val="17"/>
              </w:rPr>
            </w:pPr>
          </w:p>
          <w:p w:rsidR="0059471D" w:rsidRPr="0031537C" w:rsidRDefault="0059471D" w:rsidP="00300274">
            <w:pPr>
              <w:rPr>
                <w:sz w:val="17"/>
                <w:szCs w:val="17"/>
              </w:rPr>
            </w:pPr>
          </w:p>
          <w:p w:rsidR="0059471D" w:rsidRPr="0031537C" w:rsidRDefault="0059471D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Sept.2016</w:t>
            </w:r>
          </w:p>
          <w:p w:rsidR="0059471D" w:rsidRPr="0031537C" w:rsidRDefault="0059471D" w:rsidP="00300274">
            <w:pPr>
              <w:rPr>
                <w:sz w:val="17"/>
                <w:szCs w:val="17"/>
              </w:rPr>
            </w:pPr>
          </w:p>
          <w:p w:rsidR="0059471D" w:rsidRPr="0031537C" w:rsidRDefault="0059471D" w:rsidP="00300274">
            <w:pPr>
              <w:rPr>
                <w:sz w:val="17"/>
                <w:szCs w:val="17"/>
              </w:rPr>
            </w:pPr>
          </w:p>
          <w:p w:rsidR="003D52DB" w:rsidRPr="0031537C" w:rsidRDefault="003D52DB" w:rsidP="00300274">
            <w:pPr>
              <w:rPr>
                <w:sz w:val="17"/>
                <w:szCs w:val="17"/>
              </w:rPr>
            </w:pPr>
          </w:p>
          <w:p w:rsidR="00A25308" w:rsidRPr="0031537C" w:rsidRDefault="00714388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</w:t>
            </w:r>
            <w:r w:rsidR="00A25308" w:rsidRPr="0031537C">
              <w:rPr>
                <w:sz w:val="17"/>
                <w:szCs w:val="17"/>
              </w:rPr>
              <w:t xml:space="preserve">ür Klassen 5-6 </w:t>
            </w:r>
          </w:p>
          <w:p w:rsidR="00A25308" w:rsidRPr="0031537C" w:rsidRDefault="00A25308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beginnend</w:t>
            </w:r>
          </w:p>
          <w:p w:rsidR="00A87072" w:rsidRPr="0031537C" w:rsidRDefault="00436340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 im SJ </w:t>
            </w:r>
            <w:r w:rsidR="00A25308" w:rsidRPr="0031537C">
              <w:rPr>
                <w:sz w:val="17"/>
                <w:szCs w:val="17"/>
              </w:rPr>
              <w:t>2015-16,</w:t>
            </w:r>
          </w:p>
          <w:p w:rsidR="00300274" w:rsidRPr="0031537C" w:rsidRDefault="00A25308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für Klassen 7-8 beginnend</w:t>
            </w:r>
          </w:p>
          <w:p w:rsidR="00910CA2" w:rsidRPr="0031537C" w:rsidRDefault="00436340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 im SJ </w:t>
            </w:r>
            <w:r w:rsidR="00FF59F8" w:rsidRPr="0031537C">
              <w:rPr>
                <w:sz w:val="17"/>
                <w:szCs w:val="17"/>
              </w:rPr>
              <w:t>2016-17</w:t>
            </w:r>
          </w:p>
          <w:p w:rsidR="00FF59F8" w:rsidRPr="0031537C" w:rsidRDefault="00FF59F8" w:rsidP="00300274">
            <w:pPr>
              <w:rPr>
                <w:sz w:val="17"/>
                <w:szCs w:val="17"/>
              </w:rPr>
            </w:pPr>
          </w:p>
          <w:p w:rsidR="007D4EA4" w:rsidRPr="0031537C" w:rsidRDefault="00300274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bereits im Sj.</w:t>
            </w:r>
            <w:r w:rsidR="007D4EA4" w:rsidRPr="0031537C">
              <w:rPr>
                <w:sz w:val="17"/>
                <w:szCs w:val="17"/>
              </w:rPr>
              <w:t>2014-15</w:t>
            </w:r>
            <w:r w:rsidR="003D52DB" w:rsidRPr="0031537C">
              <w:rPr>
                <w:sz w:val="17"/>
                <w:szCs w:val="17"/>
              </w:rPr>
              <w:t xml:space="preserve"> in Auswertung des Expertenberichtes und jährliche Wiederholung</w:t>
            </w:r>
          </w:p>
          <w:p w:rsidR="008A03D8" w:rsidRPr="0031537C" w:rsidRDefault="008A03D8" w:rsidP="00300274">
            <w:pPr>
              <w:rPr>
                <w:sz w:val="17"/>
                <w:szCs w:val="17"/>
              </w:rPr>
            </w:pPr>
          </w:p>
          <w:p w:rsidR="00FF59F8" w:rsidRPr="0031537C" w:rsidRDefault="00FF59F8" w:rsidP="00300274">
            <w:pPr>
              <w:rPr>
                <w:sz w:val="17"/>
                <w:szCs w:val="17"/>
              </w:rPr>
            </w:pPr>
          </w:p>
          <w:p w:rsidR="008A03D8" w:rsidRPr="0031537C" w:rsidRDefault="00436340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bereits im SJ</w:t>
            </w:r>
            <w:r w:rsidR="008A03D8" w:rsidRPr="0031537C">
              <w:rPr>
                <w:sz w:val="17"/>
                <w:szCs w:val="17"/>
              </w:rPr>
              <w:t xml:space="preserve"> 2014-15</w:t>
            </w:r>
            <w:r w:rsidR="003D52DB" w:rsidRPr="0031537C">
              <w:rPr>
                <w:sz w:val="17"/>
                <w:szCs w:val="17"/>
              </w:rPr>
              <w:t>,</w:t>
            </w:r>
          </w:p>
          <w:p w:rsidR="003D52DB" w:rsidRPr="0031537C" w:rsidRDefault="003D52DB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fortführend jährlich</w:t>
            </w:r>
          </w:p>
          <w:p w:rsidR="00436340" w:rsidRPr="0031537C" w:rsidRDefault="00436340" w:rsidP="00300274">
            <w:pPr>
              <w:rPr>
                <w:sz w:val="17"/>
                <w:szCs w:val="17"/>
              </w:rPr>
            </w:pPr>
          </w:p>
          <w:p w:rsidR="00436340" w:rsidRPr="0031537C" w:rsidRDefault="00436340" w:rsidP="00300274">
            <w:pPr>
              <w:rPr>
                <w:sz w:val="17"/>
                <w:szCs w:val="17"/>
              </w:rPr>
            </w:pPr>
          </w:p>
          <w:p w:rsidR="003D52DB" w:rsidRPr="0031537C" w:rsidRDefault="003D52DB" w:rsidP="00300274">
            <w:pPr>
              <w:rPr>
                <w:sz w:val="17"/>
                <w:szCs w:val="17"/>
              </w:rPr>
            </w:pPr>
          </w:p>
          <w:p w:rsidR="00436340" w:rsidRPr="0031537C" w:rsidRDefault="00436340" w:rsidP="00300274">
            <w:pPr>
              <w:rPr>
                <w:sz w:val="17"/>
                <w:szCs w:val="17"/>
              </w:rPr>
            </w:pPr>
          </w:p>
          <w:p w:rsidR="00436340" w:rsidRPr="0031537C" w:rsidRDefault="00436340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ab dem SJ 2015-16</w:t>
            </w:r>
          </w:p>
          <w:p w:rsidR="009618F4" w:rsidRPr="0031537C" w:rsidRDefault="009618F4" w:rsidP="00300274">
            <w:pPr>
              <w:rPr>
                <w:sz w:val="17"/>
                <w:szCs w:val="17"/>
              </w:rPr>
            </w:pPr>
          </w:p>
          <w:p w:rsidR="003D52DB" w:rsidRPr="0031537C" w:rsidRDefault="003D52DB" w:rsidP="00300274">
            <w:pPr>
              <w:rPr>
                <w:sz w:val="17"/>
                <w:szCs w:val="17"/>
              </w:rPr>
            </w:pPr>
          </w:p>
          <w:p w:rsidR="003D52DB" w:rsidRPr="0031537C" w:rsidRDefault="003D52DB" w:rsidP="00300274">
            <w:pPr>
              <w:rPr>
                <w:sz w:val="17"/>
                <w:szCs w:val="17"/>
              </w:rPr>
            </w:pPr>
          </w:p>
          <w:p w:rsidR="003D52DB" w:rsidRPr="0031537C" w:rsidRDefault="003D52DB" w:rsidP="00300274">
            <w:pPr>
              <w:rPr>
                <w:sz w:val="17"/>
                <w:szCs w:val="17"/>
              </w:rPr>
            </w:pPr>
          </w:p>
          <w:p w:rsidR="003D52DB" w:rsidRPr="0031537C" w:rsidRDefault="003D52DB" w:rsidP="00300274">
            <w:pPr>
              <w:rPr>
                <w:sz w:val="17"/>
                <w:szCs w:val="17"/>
              </w:rPr>
            </w:pPr>
          </w:p>
          <w:p w:rsidR="009618F4" w:rsidRPr="0031537C" w:rsidRDefault="009618F4" w:rsidP="00300274">
            <w:pPr>
              <w:rPr>
                <w:sz w:val="17"/>
                <w:szCs w:val="17"/>
              </w:rPr>
            </w:pPr>
          </w:p>
          <w:p w:rsidR="00B518A8" w:rsidRPr="0031537C" w:rsidRDefault="009618F4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für Klassen 5-6 </w:t>
            </w:r>
          </w:p>
          <w:p w:rsidR="009618F4" w:rsidRPr="0031537C" w:rsidRDefault="009618F4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im SJ 15-16</w:t>
            </w:r>
          </w:p>
          <w:p w:rsidR="00B518A8" w:rsidRPr="0031537C" w:rsidRDefault="009618F4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für Klassen 7-8 i</w:t>
            </w:r>
          </w:p>
          <w:p w:rsidR="009618F4" w:rsidRPr="0031537C" w:rsidRDefault="009618F4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m SJ 2016-17</w:t>
            </w:r>
          </w:p>
          <w:p w:rsidR="00911563" w:rsidRPr="0031537C" w:rsidRDefault="00911563" w:rsidP="00300274">
            <w:pPr>
              <w:rPr>
                <w:sz w:val="17"/>
                <w:szCs w:val="17"/>
              </w:rPr>
            </w:pPr>
          </w:p>
          <w:p w:rsidR="00911563" w:rsidRDefault="00911563" w:rsidP="00300274">
            <w:pPr>
              <w:rPr>
                <w:sz w:val="17"/>
                <w:szCs w:val="17"/>
              </w:rPr>
            </w:pPr>
          </w:p>
          <w:p w:rsidR="0031537C" w:rsidRPr="0031537C" w:rsidRDefault="0031537C" w:rsidP="00300274">
            <w:pPr>
              <w:rPr>
                <w:sz w:val="17"/>
                <w:szCs w:val="17"/>
              </w:rPr>
            </w:pPr>
          </w:p>
          <w:p w:rsidR="00911563" w:rsidRPr="0031537C" w:rsidRDefault="00911563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 xml:space="preserve">halbjährlich </w:t>
            </w:r>
          </w:p>
          <w:p w:rsidR="00911563" w:rsidRPr="0031537C" w:rsidRDefault="00911563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in den SJ 2015-2019</w:t>
            </w:r>
          </w:p>
          <w:p w:rsidR="00911563" w:rsidRPr="0031537C" w:rsidRDefault="00911563" w:rsidP="00300274">
            <w:pPr>
              <w:rPr>
                <w:sz w:val="17"/>
                <w:szCs w:val="17"/>
              </w:rPr>
            </w:pPr>
          </w:p>
          <w:p w:rsidR="00911563" w:rsidRPr="0031537C" w:rsidRDefault="00911563" w:rsidP="00300274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halbjährlich</w:t>
            </w:r>
          </w:p>
          <w:p w:rsidR="00910CA2" w:rsidRPr="0031537C" w:rsidRDefault="00911563" w:rsidP="00910CA2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In den SJ 2015-2019</w:t>
            </w:r>
            <w:r w:rsidR="00910CA2" w:rsidRPr="0031537C">
              <w:rPr>
                <w:sz w:val="17"/>
                <w:szCs w:val="17"/>
              </w:rPr>
              <w:t xml:space="preserve"> </w:t>
            </w:r>
          </w:p>
          <w:p w:rsidR="00910CA2" w:rsidRPr="0031537C" w:rsidRDefault="00910CA2" w:rsidP="00910CA2">
            <w:pPr>
              <w:rPr>
                <w:sz w:val="17"/>
                <w:szCs w:val="17"/>
              </w:rPr>
            </w:pPr>
          </w:p>
          <w:p w:rsidR="00910CA2" w:rsidRPr="0031537C" w:rsidRDefault="00910CA2" w:rsidP="00910CA2">
            <w:pPr>
              <w:rPr>
                <w:sz w:val="17"/>
                <w:szCs w:val="17"/>
              </w:rPr>
            </w:pPr>
          </w:p>
          <w:p w:rsidR="00910CA2" w:rsidRPr="0031537C" w:rsidRDefault="00910CA2" w:rsidP="00910CA2">
            <w:pPr>
              <w:rPr>
                <w:sz w:val="17"/>
                <w:szCs w:val="17"/>
              </w:rPr>
            </w:pPr>
          </w:p>
          <w:p w:rsidR="00910CA2" w:rsidRPr="0031537C" w:rsidRDefault="00910CA2" w:rsidP="00910CA2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halbjährlich</w:t>
            </w:r>
          </w:p>
          <w:p w:rsidR="00911563" w:rsidRPr="0031537C" w:rsidRDefault="00910CA2" w:rsidP="00910CA2">
            <w:pPr>
              <w:rPr>
                <w:sz w:val="17"/>
                <w:szCs w:val="17"/>
              </w:rPr>
            </w:pPr>
            <w:r w:rsidRPr="0031537C">
              <w:rPr>
                <w:sz w:val="17"/>
                <w:szCs w:val="17"/>
              </w:rPr>
              <w:t>In den SJ 2015-2019</w:t>
            </w:r>
          </w:p>
          <w:p w:rsidR="00910CA2" w:rsidRPr="0031537C" w:rsidRDefault="00910CA2" w:rsidP="00300274">
            <w:pPr>
              <w:rPr>
                <w:sz w:val="17"/>
                <w:szCs w:val="17"/>
              </w:rPr>
            </w:pPr>
          </w:p>
          <w:p w:rsidR="00910CA2" w:rsidRPr="0031537C" w:rsidRDefault="00910CA2" w:rsidP="00300274">
            <w:pPr>
              <w:rPr>
                <w:sz w:val="17"/>
                <w:szCs w:val="17"/>
              </w:rPr>
            </w:pPr>
          </w:p>
          <w:p w:rsidR="00910CA2" w:rsidRPr="0031537C" w:rsidRDefault="00910CA2" w:rsidP="00300274">
            <w:pPr>
              <w:rPr>
                <w:sz w:val="17"/>
                <w:szCs w:val="17"/>
              </w:rPr>
            </w:pPr>
          </w:p>
          <w:p w:rsidR="00910CA2" w:rsidRPr="0031537C" w:rsidRDefault="00910CA2" w:rsidP="00300274">
            <w:pPr>
              <w:rPr>
                <w:sz w:val="17"/>
                <w:szCs w:val="17"/>
              </w:rPr>
            </w:pPr>
          </w:p>
          <w:p w:rsidR="00910CA2" w:rsidRPr="0031537C" w:rsidRDefault="00910CA2" w:rsidP="00300274">
            <w:pPr>
              <w:rPr>
                <w:sz w:val="17"/>
                <w:szCs w:val="17"/>
              </w:rPr>
            </w:pPr>
          </w:p>
          <w:p w:rsidR="00910CA2" w:rsidRPr="0031537C" w:rsidRDefault="00910CA2" w:rsidP="00300274">
            <w:pPr>
              <w:rPr>
                <w:sz w:val="17"/>
                <w:szCs w:val="17"/>
              </w:rPr>
            </w:pPr>
          </w:p>
          <w:p w:rsidR="00910CA2" w:rsidRPr="0031537C" w:rsidRDefault="00910CA2" w:rsidP="00300274">
            <w:pPr>
              <w:rPr>
                <w:sz w:val="17"/>
                <w:szCs w:val="17"/>
              </w:rPr>
            </w:pPr>
          </w:p>
        </w:tc>
      </w:tr>
    </w:tbl>
    <w:p w:rsidR="00A87072" w:rsidRDefault="00A87072">
      <w:pPr>
        <w:tabs>
          <w:tab w:val="left" w:pos="284"/>
          <w:tab w:val="left" w:pos="426"/>
          <w:tab w:val="left" w:pos="2410"/>
        </w:tabs>
        <w:jc w:val="both"/>
      </w:pPr>
    </w:p>
    <w:p w:rsidR="009618F4" w:rsidRDefault="009618F4">
      <w:pPr>
        <w:tabs>
          <w:tab w:val="left" w:pos="284"/>
          <w:tab w:val="left" w:pos="426"/>
          <w:tab w:val="left" w:pos="2410"/>
        </w:tabs>
        <w:jc w:val="both"/>
      </w:pPr>
    </w:p>
    <w:p w:rsidR="009618F4" w:rsidRDefault="009618F4">
      <w:pPr>
        <w:tabs>
          <w:tab w:val="left" w:pos="284"/>
          <w:tab w:val="left" w:pos="426"/>
          <w:tab w:val="left" w:pos="2410"/>
        </w:tabs>
        <w:jc w:val="both"/>
      </w:pPr>
    </w:p>
    <w:p w:rsidR="0031537C" w:rsidRDefault="0031537C">
      <w:pPr>
        <w:tabs>
          <w:tab w:val="left" w:pos="284"/>
          <w:tab w:val="left" w:pos="426"/>
          <w:tab w:val="left" w:pos="2410"/>
        </w:tabs>
        <w:jc w:val="both"/>
      </w:pPr>
    </w:p>
    <w:p w:rsidR="00A87072" w:rsidRPr="00B25F57" w:rsidRDefault="00A87072" w:rsidP="009641EC">
      <w:pPr>
        <w:spacing w:before="60" w:after="60"/>
        <w:rPr>
          <w:rFonts w:ascii="Times New Roman" w:hAnsi="Times New Roman"/>
          <w:b/>
        </w:rPr>
      </w:pPr>
      <w:r w:rsidRPr="00B25F57">
        <w:rPr>
          <w:rFonts w:ascii="Times New Roman" w:hAnsi="Times New Roman"/>
          <w:b/>
        </w:rPr>
        <w:t>Unterstützung der Schule zur Zielerreichung durch das Staatliche Schulamt: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20"/>
        <w:gridCol w:w="2420"/>
        <w:gridCol w:w="2420"/>
      </w:tblGrid>
      <w:tr w:rsidR="00A87072" w:rsidTr="00F50069">
        <w:trPr>
          <w:cantSplit/>
          <w:trHeight w:val="320"/>
        </w:trPr>
        <w:tc>
          <w:tcPr>
            <w:tcW w:w="4520" w:type="dxa"/>
            <w:shd w:val="clear" w:color="auto" w:fill="FFFFFF"/>
            <w:vAlign w:val="center"/>
          </w:tcPr>
          <w:p w:rsidR="00A87072" w:rsidRDefault="00A87072" w:rsidP="004807E5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4807E5">
              <w:rPr>
                <w:b/>
              </w:rPr>
              <w:t>Maßnahmen zur Unterstützung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A87072" w:rsidRDefault="00A87072" w:rsidP="00B25F57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4807E5">
              <w:rPr>
                <w:b/>
              </w:rPr>
              <w:t>beteiligte Personen</w:t>
            </w:r>
          </w:p>
        </w:tc>
        <w:tc>
          <w:tcPr>
            <w:tcW w:w="2420" w:type="dxa"/>
            <w:shd w:val="clear" w:color="auto" w:fill="FFFFFF"/>
            <w:vAlign w:val="center"/>
          </w:tcPr>
          <w:p w:rsidR="00A87072" w:rsidRDefault="00A87072" w:rsidP="00B25F57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4807E5">
              <w:rPr>
                <w:b/>
              </w:rPr>
              <w:t>zeitliche Planung</w:t>
            </w:r>
          </w:p>
        </w:tc>
      </w:tr>
      <w:tr w:rsidR="00A87072" w:rsidTr="00F50069">
        <w:trPr>
          <w:cantSplit/>
          <w:trHeight w:val="1701"/>
        </w:trPr>
        <w:tc>
          <w:tcPr>
            <w:tcW w:w="4520" w:type="dxa"/>
            <w:tcBorders>
              <w:bottom w:val="single" w:sz="4" w:space="0" w:color="auto"/>
            </w:tcBorders>
          </w:tcPr>
          <w:p w:rsidR="00224C47" w:rsidRDefault="00224C47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</w:p>
          <w:p w:rsidR="00A87072" w:rsidRPr="00224C47" w:rsidRDefault="00D13EB1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 xml:space="preserve">- </w:t>
            </w:r>
            <w:r w:rsidR="007D4EA4" w:rsidRPr="00224C47">
              <w:rPr>
                <w:sz w:val="17"/>
                <w:szCs w:val="17"/>
              </w:rPr>
              <w:t>Unterstützung in der Personalentwicklung ent</w:t>
            </w:r>
            <w:r w:rsidR="00300274" w:rsidRPr="00224C47">
              <w:rPr>
                <w:sz w:val="17"/>
                <w:szCs w:val="17"/>
              </w:rPr>
              <w:t>sprechend dem Bedarf der Schule</w:t>
            </w:r>
            <w:r w:rsidR="008D6B7D" w:rsidRPr="00224C47">
              <w:rPr>
                <w:sz w:val="17"/>
                <w:szCs w:val="17"/>
              </w:rPr>
              <w:t>:</w:t>
            </w:r>
          </w:p>
          <w:p w:rsidR="007D4EA4" w:rsidRPr="00224C47" w:rsidRDefault="008D6B7D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Fachlehrer</w:t>
            </w:r>
            <w:r w:rsidR="00DF45A4" w:rsidRPr="00224C47">
              <w:rPr>
                <w:sz w:val="17"/>
                <w:szCs w:val="17"/>
              </w:rPr>
              <w:t xml:space="preserve"> für Ph</w:t>
            </w:r>
            <w:r w:rsidRPr="00224C47">
              <w:rPr>
                <w:sz w:val="17"/>
                <w:szCs w:val="17"/>
              </w:rPr>
              <w:t>ysik,</w:t>
            </w:r>
            <w:r w:rsidR="007D4EA4" w:rsidRPr="00224C47">
              <w:rPr>
                <w:sz w:val="17"/>
                <w:szCs w:val="17"/>
              </w:rPr>
              <w:t xml:space="preserve"> Ma</w:t>
            </w:r>
            <w:r w:rsidRPr="00224C47">
              <w:rPr>
                <w:sz w:val="17"/>
                <w:szCs w:val="17"/>
              </w:rPr>
              <w:t>thematik,</w:t>
            </w:r>
            <w:r w:rsidR="007D4EA4" w:rsidRPr="00224C47">
              <w:rPr>
                <w:sz w:val="17"/>
                <w:szCs w:val="17"/>
              </w:rPr>
              <w:t xml:space="preserve"> Informatik</w:t>
            </w:r>
            <w:r w:rsidR="005C4F1F" w:rsidRPr="00224C47">
              <w:rPr>
                <w:sz w:val="17"/>
                <w:szCs w:val="17"/>
              </w:rPr>
              <w:t>, Geschichte, Englisch</w:t>
            </w:r>
          </w:p>
          <w:p w:rsidR="00D13EB1" w:rsidRPr="00224C47" w:rsidRDefault="00D13EB1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</w:p>
          <w:p w:rsidR="006151D1" w:rsidRPr="00224C47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6151D1" w:rsidRPr="00224C47">
              <w:rPr>
                <w:sz w:val="17"/>
                <w:szCs w:val="17"/>
              </w:rPr>
              <w:t xml:space="preserve">Anleitung zu </w:t>
            </w:r>
            <w:r w:rsidR="00D13EB1" w:rsidRPr="00224C47">
              <w:rPr>
                <w:sz w:val="17"/>
                <w:szCs w:val="17"/>
              </w:rPr>
              <w:t>Beratungsformen</w:t>
            </w:r>
          </w:p>
          <w:p w:rsidR="0059471D" w:rsidRPr="00224C47" w:rsidRDefault="0059471D" w:rsidP="0059471D">
            <w:pPr>
              <w:pStyle w:val="FarbigeListe-Akzent1"/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</w:p>
          <w:p w:rsidR="00D13EB1" w:rsidRPr="00224C47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D13EB1" w:rsidRPr="00224C47">
              <w:rPr>
                <w:sz w:val="17"/>
                <w:szCs w:val="17"/>
              </w:rPr>
              <w:t xml:space="preserve">Gemeinsame Erarbeitung von Analysebögen mit Unterstützern des SSA zum Erfassen von Entwicklungsprozessen </w:t>
            </w:r>
          </w:p>
          <w:p w:rsidR="0059471D" w:rsidRPr="00224C47" w:rsidRDefault="0059471D" w:rsidP="0059471D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</w:p>
          <w:p w:rsidR="00D13EB1" w:rsidRPr="00224C47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D13EB1" w:rsidRPr="00224C47">
              <w:rPr>
                <w:sz w:val="17"/>
                <w:szCs w:val="17"/>
              </w:rPr>
              <w:t>Anleitung der Fachschaftsleiter des Gymnasiums durch Fachberater zum Einsatz offener Unterrichtsformen und zur Bewertung individueller Lernprozesse</w:t>
            </w:r>
          </w:p>
          <w:p w:rsidR="0059471D" w:rsidRPr="00224C47" w:rsidRDefault="0059471D" w:rsidP="00D13EB1">
            <w:pPr>
              <w:pStyle w:val="FarbigeListe-Akzent1"/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</w:p>
          <w:p w:rsidR="00D13EB1" w:rsidRPr="00224C47" w:rsidRDefault="005C4F1F" w:rsidP="005C4F1F">
            <w:pPr>
              <w:pStyle w:val="FarbigeListe-Akzent1"/>
              <w:tabs>
                <w:tab w:val="left" w:pos="284"/>
                <w:tab w:val="left" w:pos="2410"/>
              </w:tabs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D13EB1" w:rsidRPr="00224C47">
              <w:rPr>
                <w:sz w:val="17"/>
                <w:szCs w:val="17"/>
              </w:rPr>
              <w:t xml:space="preserve"> A</w:t>
            </w:r>
            <w:r w:rsidR="0059471D" w:rsidRPr="00224C47">
              <w:rPr>
                <w:sz w:val="17"/>
                <w:szCs w:val="17"/>
              </w:rPr>
              <w:t xml:space="preserve">nleitung und Unterstützung der Beratungslehrer </w:t>
            </w:r>
            <w:r w:rsidR="00D13EB1" w:rsidRPr="00224C47">
              <w:rPr>
                <w:sz w:val="17"/>
                <w:szCs w:val="17"/>
              </w:rPr>
              <w:t>und Klassenleiter in Beratungsveranstaltungen zu individuellen Fördermaßnahmen durch Mitarbeiter des Schulpsychologischen Dienstes des SSA</w:t>
            </w:r>
          </w:p>
          <w:p w:rsidR="009618F4" w:rsidRPr="00224C47" w:rsidRDefault="009618F4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</w:p>
          <w:p w:rsidR="009618F4" w:rsidRPr="00224C47" w:rsidRDefault="009618F4" w:rsidP="00300274">
            <w:pPr>
              <w:tabs>
                <w:tab w:val="left" w:pos="284"/>
                <w:tab w:val="left" w:pos="2410"/>
              </w:tabs>
              <w:rPr>
                <w:sz w:val="17"/>
                <w:szCs w:val="17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224C47" w:rsidRDefault="00224C47" w:rsidP="004807E5">
            <w:pPr>
              <w:rPr>
                <w:sz w:val="17"/>
                <w:szCs w:val="17"/>
              </w:rPr>
            </w:pPr>
          </w:p>
          <w:p w:rsidR="00A87072" w:rsidRPr="00224C47" w:rsidRDefault="007D4EA4" w:rsidP="004807E5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ÖPR, SSA Nordthüringen</w:t>
            </w: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SSA Referenten für Gymnasium,</w:t>
            </w: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Mitarbeiter der Schulpsychologischen Abteilung</w:t>
            </w:r>
          </w:p>
          <w:p w:rsidR="006B7919" w:rsidRPr="00224C47" w:rsidRDefault="006B7919" w:rsidP="004807E5">
            <w:pPr>
              <w:rPr>
                <w:sz w:val="17"/>
                <w:szCs w:val="17"/>
              </w:rPr>
            </w:pPr>
          </w:p>
          <w:p w:rsidR="006B7919" w:rsidRPr="00224C47" w:rsidRDefault="006B7919" w:rsidP="004807E5">
            <w:pPr>
              <w:rPr>
                <w:sz w:val="17"/>
                <w:szCs w:val="17"/>
              </w:rPr>
            </w:pPr>
          </w:p>
          <w:p w:rsidR="006B7919" w:rsidRPr="00224C47" w:rsidRDefault="006B7919" w:rsidP="004807E5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Fachberater</w:t>
            </w:r>
          </w:p>
          <w:p w:rsidR="006B7919" w:rsidRPr="00224C47" w:rsidRDefault="006B7919" w:rsidP="004807E5">
            <w:pPr>
              <w:rPr>
                <w:sz w:val="17"/>
                <w:szCs w:val="17"/>
              </w:rPr>
            </w:pPr>
          </w:p>
          <w:p w:rsidR="006B7919" w:rsidRPr="00224C47" w:rsidRDefault="006B7919" w:rsidP="004807E5">
            <w:pPr>
              <w:rPr>
                <w:sz w:val="17"/>
                <w:szCs w:val="17"/>
              </w:rPr>
            </w:pPr>
          </w:p>
          <w:p w:rsidR="006B7919" w:rsidRPr="00224C47" w:rsidRDefault="006B7919" w:rsidP="004807E5">
            <w:pPr>
              <w:rPr>
                <w:sz w:val="17"/>
                <w:szCs w:val="17"/>
              </w:rPr>
            </w:pPr>
          </w:p>
          <w:p w:rsidR="006B7919" w:rsidRPr="00224C47" w:rsidRDefault="00D13EB1" w:rsidP="004807E5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Verantwortliche für Integration von ausländischen Schülern Frau Raabe</w:t>
            </w:r>
          </w:p>
          <w:p w:rsidR="0059471D" w:rsidRPr="00224C47" w:rsidRDefault="0059471D" w:rsidP="004807E5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Fachberater</w:t>
            </w: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:rsidR="00224C47" w:rsidRDefault="00224C47" w:rsidP="004807E5">
            <w:pPr>
              <w:rPr>
                <w:sz w:val="17"/>
                <w:szCs w:val="17"/>
              </w:rPr>
            </w:pPr>
          </w:p>
          <w:p w:rsidR="00A87072" w:rsidRPr="00224C47" w:rsidRDefault="008D6B7D" w:rsidP="004807E5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ab SJ</w:t>
            </w:r>
            <w:r w:rsidR="007D4EA4" w:rsidRPr="00224C47">
              <w:rPr>
                <w:sz w:val="17"/>
                <w:szCs w:val="17"/>
              </w:rPr>
              <w:t xml:space="preserve"> 201</w:t>
            </w:r>
            <w:r w:rsidRPr="00224C47">
              <w:rPr>
                <w:sz w:val="17"/>
                <w:szCs w:val="17"/>
              </w:rPr>
              <w:t>5-16</w:t>
            </w: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</w:p>
          <w:p w:rsidR="00D13EB1" w:rsidRPr="00224C47" w:rsidRDefault="00D13EB1" w:rsidP="004807E5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jährlich</w:t>
            </w: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5C4F1F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jährlich</w:t>
            </w: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5C4F1F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jährlich</w:t>
            </w: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5C4F1F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jährlich</w:t>
            </w: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  <w:p w:rsidR="005C4F1F" w:rsidRPr="00224C47" w:rsidRDefault="005C4F1F" w:rsidP="004807E5">
            <w:pPr>
              <w:rPr>
                <w:sz w:val="17"/>
                <w:szCs w:val="17"/>
              </w:rPr>
            </w:pPr>
          </w:p>
        </w:tc>
      </w:tr>
    </w:tbl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224C47" w:rsidRDefault="00224C47">
      <w:pPr>
        <w:rPr>
          <w:sz w:val="24"/>
        </w:rPr>
      </w:pPr>
    </w:p>
    <w:p w:rsidR="00224C47" w:rsidRDefault="00224C47">
      <w:pPr>
        <w:rPr>
          <w:sz w:val="24"/>
        </w:rPr>
      </w:pPr>
    </w:p>
    <w:p w:rsidR="00224C47" w:rsidRDefault="00224C47">
      <w:pPr>
        <w:rPr>
          <w:sz w:val="24"/>
        </w:rPr>
      </w:pPr>
    </w:p>
    <w:p w:rsidR="00224C47" w:rsidRDefault="00224C47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59471D" w:rsidRDefault="0059471D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6B7919" w:rsidRDefault="006B7919">
      <w:pPr>
        <w:rPr>
          <w:sz w:val="24"/>
        </w:rPr>
      </w:pPr>
    </w:p>
    <w:p w:rsidR="009618F4" w:rsidRDefault="009618F4">
      <w:pPr>
        <w:rPr>
          <w:sz w:val="24"/>
        </w:rPr>
      </w:pPr>
    </w:p>
    <w:p w:rsidR="00D853C4" w:rsidRPr="00B25F57" w:rsidRDefault="00D853C4" w:rsidP="00D853C4">
      <w:pPr>
        <w:spacing w:before="60" w:after="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Messbarkeit der Zielerreichung: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4860"/>
      </w:tblGrid>
      <w:tr w:rsidR="00D853C4" w:rsidRPr="00B25F57" w:rsidTr="00803379">
        <w:trPr>
          <w:cantSplit/>
          <w:trHeight w:val="300"/>
        </w:trPr>
        <w:tc>
          <w:tcPr>
            <w:tcW w:w="4500" w:type="dxa"/>
            <w:shd w:val="clear" w:color="auto" w:fill="FFFFFF"/>
            <w:vAlign w:val="center"/>
          </w:tcPr>
          <w:p w:rsidR="00D853C4" w:rsidRPr="00B25F57" w:rsidRDefault="00D853C4" w:rsidP="00803379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>
              <w:rPr>
                <w:b/>
              </w:rPr>
              <w:t>Qualitätskriterien</w:t>
            </w:r>
          </w:p>
        </w:tc>
        <w:tc>
          <w:tcPr>
            <w:tcW w:w="4860" w:type="dxa"/>
            <w:shd w:val="clear" w:color="auto" w:fill="FFFFFF"/>
            <w:vAlign w:val="center"/>
          </w:tcPr>
          <w:p w:rsidR="00D853C4" w:rsidRPr="00B25F57" w:rsidRDefault="00D853C4" w:rsidP="00803379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>
              <w:rPr>
                <w:b/>
              </w:rPr>
              <w:t>Indikatoren</w:t>
            </w:r>
          </w:p>
        </w:tc>
      </w:tr>
      <w:tr w:rsidR="00D853C4" w:rsidTr="00803379">
        <w:trPr>
          <w:cantSplit/>
          <w:trHeight w:val="1701"/>
        </w:trPr>
        <w:tc>
          <w:tcPr>
            <w:tcW w:w="4500" w:type="dxa"/>
            <w:tcBorders>
              <w:bottom w:val="single" w:sz="4" w:space="0" w:color="auto"/>
            </w:tcBorders>
          </w:tcPr>
          <w:p w:rsidR="00224C47" w:rsidRDefault="00224C47" w:rsidP="00803379">
            <w:pPr>
              <w:rPr>
                <w:sz w:val="17"/>
                <w:szCs w:val="17"/>
              </w:rPr>
            </w:pPr>
          </w:p>
          <w:p w:rsidR="00D853C4" w:rsidRPr="00224C47" w:rsidRDefault="007D4EA4" w:rsidP="0080337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-differenzierte Lerngruppen gebildet</w:t>
            </w:r>
          </w:p>
          <w:p w:rsidR="006151D1" w:rsidRPr="00224C47" w:rsidRDefault="006151D1" w:rsidP="00803379">
            <w:pPr>
              <w:rPr>
                <w:sz w:val="17"/>
                <w:szCs w:val="17"/>
              </w:rPr>
            </w:pPr>
          </w:p>
          <w:p w:rsidR="007D4EA4" w:rsidRPr="00224C47" w:rsidRDefault="007D4EA4" w:rsidP="0080337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-in der Einsatzplanung berücksichtigt</w:t>
            </w:r>
          </w:p>
          <w:p w:rsidR="007D4EA4" w:rsidRPr="00224C47" w:rsidRDefault="00300274" w:rsidP="0080337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 xml:space="preserve"> für Sj.</w:t>
            </w:r>
            <w:r w:rsidR="007D4EA4" w:rsidRPr="00224C47">
              <w:rPr>
                <w:sz w:val="17"/>
                <w:szCs w:val="17"/>
              </w:rPr>
              <w:t>2015-16 und folgend</w:t>
            </w:r>
          </w:p>
          <w:p w:rsidR="006151D1" w:rsidRPr="00224C47" w:rsidRDefault="006151D1" w:rsidP="00803379">
            <w:pPr>
              <w:rPr>
                <w:sz w:val="17"/>
                <w:szCs w:val="17"/>
              </w:rPr>
            </w:pPr>
          </w:p>
          <w:p w:rsidR="00D45A07" w:rsidRPr="00224C47" w:rsidRDefault="00D45A07" w:rsidP="00D45A07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-wechselseitige Unterrichtsbesuche in den Fachschaften mit anschließender Reflexion</w:t>
            </w:r>
            <w:r w:rsidR="006B7919" w:rsidRPr="00224C47">
              <w:rPr>
                <w:sz w:val="17"/>
                <w:szCs w:val="17"/>
              </w:rPr>
              <w:t xml:space="preserve"> als Form schulinterner Fortbildung etablieren</w:t>
            </w:r>
            <w:r w:rsidRPr="00224C47">
              <w:rPr>
                <w:sz w:val="17"/>
                <w:szCs w:val="17"/>
              </w:rPr>
              <w:t xml:space="preserve"> </w:t>
            </w:r>
          </w:p>
          <w:p w:rsidR="008D6B7D" w:rsidRPr="00224C47" w:rsidRDefault="008D6B7D" w:rsidP="00D45A07">
            <w:pPr>
              <w:rPr>
                <w:sz w:val="17"/>
                <w:szCs w:val="17"/>
              </w:rPr>
            </w:pPr>
          </w:p>
          <w:p w:rsidR="00D45A07" w:rsidRPr="00224C47" w:rsidRDefault="00D45A07" w:rsidP="00D45A07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-planmäßige Beratungen in den Fachschaften zur Umsetzung offener Unterrichtsformen</w:t>
            </w:r>
          </w:p>
          <w:p w:rsidR="00FF59F8" w:rsidRPr="00224C47" w:rsidRDefault="00FF59F8" w:rsidP="00D45A07">
            <w:pPr>
              <w:rPr>
                <w:sz w:val="17"/>
                <w:szCs w:val="17"/>
              </w:rPr>
            </w:pPr>
          </w:p>
          <w:p w:rsidR="00FF59F8" w:rsidRPr="00224C47" w:rsidRDefault="00FF59F8" w:rsidP="00D45A07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-Erfahrungsberichte der Fachschaftsleiter</w:t>
            </w:r>
          </w:p>
          <w:p w:rsidR="00FF59F8" w:rsidRPr="00224C47" w:rsidRDefault="00FF59F8" w:rsidP="00D45A07">
            <w:pPr>
              <w:rPr>
                <w:sz w:val="17"/>
                <w:szCs w:val="17"/>
              </w:rPr>
            </w:pPr>
          </w:p>
          <w:p w:rsidR="00FF59F8" w:rsidRPr="00224C47" w:rsidRDefault="00FF59F8" w:rsidP="00D45A07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 Ergebnisse der Schülerbefragung</w:t>
            </w:r>
          </w:p>
          <w:p w:rsidR="00FF59F8" w:rsidRPr="00224C47" w:rsidRDefault="00FF59F8" w:rsidP="00D45A07">
            <w:pPr>
              <w:rPr>
                <w:sz w:val="17"/>
                <w:szCs w:val="17"/>
              </w:rPr>
            </w:pPr>
          </w:p>
          <w:p w:rsidR="00FF59F8" w:rsidRPr="00224C47" w:rsidRDefault="00FF59F8" w:rsidP="00D45A07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-Ergebnisse der Lehrerbefragung</w:t>
            </w:r>
          </w:p>
          <w:p w:rsidR="00FF59F8" w:rsidRPr="00224C47" w:rsidRDefault="00FF59F8" w:rsidP="00D45A07">
            <w:pPr>
              <w:rPr>
                <w:sz w:val="17"/>
                <w:szCs w:val="17"/>
              </w:rPr>
            </w:pPr>
          </w:p>
          <w:p w:rsidR="00FF59F8" w:rsidRPr="00224C47" w:rsidRDefault="00FF59F8" w:rsidP="00D45A07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-Ergebnisse der Elternbefragung</w:t>
            </w:r>
          </w:p>
          <w:p w:rsidR="006151D1" w:rsidRPr="00224C47" w:rsidRDefault="006151D1" w:rsidP="00D45A07">
            <w:pPr>
              <w:rPr>
                <w:sz w:val="17"/>
                <w:szCs w:val="17"/>
              </w:rPr>
            </w:pPr>
          </w:p>
          <w:p w:rsidR="006151D1" w:rsidRPr="00224C47" w:rsidRDefault="006151D1" w:rsidP="00D45A07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59471D" w:rsidRPr="00224C47">
              <w:rPr>
                <w:sz w:val="17"/>
                <w:szCs w:val="17"/>
              </w:rPr>
              <w:t xml:space="preserve">Sach-, </w:t>
            </w:r>
            <w:r w:rsidRPr="00224C47">
              <w:rPr>
                <w:sz w:val="17"/>
                <w:szCs w:val="17"/>
              </w:rPr>
              <w:t>Methoden- und Sozial-Kompetenzen der Schüler</w:t>
            </w:r>
          </w:p>
          <w:p w:rsidR="006151D1" w:rsidRPr="00224C47" w:rsidRDefault="006151D1" w:rsidP="00D45A07">
            <w:pPr>
              <w:rPr>
                <w:sz w:val="17"/>
                <w:szCs w:val="17"/>
              </w:rPr>
            </w:pPr>
          </w:p>
          <w:p w:rsidR="006151D1" w:rsidRPr="00224C47" w:rsidRDefault="006151D1" w:rsidP="00D45A07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 Nutzung von differenzierten Leistungsbewertungsformen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224C47" w:rsidRDefault="00224C47" w:rsidP="00803379">
            <w:pPr>
              <w:rPr>
                <w:sz w:val="17"/>
                <w:szCs w:val="17"/>
              </w:rPr>
            </w:pPr>
          </w:p>
          <w:p w:rsidR="006B7919" w:rsidRPr="00224C47" w:rsidRDefault="00224C47" w:rsidP="00803379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="00D45A07" w:rsidRPr="00224C47">
              <w:rPr>
                <w:sz w:val="17"/>
                <w:szCs w:val="17"/>
              </w:rPr>
              <w:t xml:space="preserve"> </w:t>
            </w:r>
            <w:r w:rsidR="007D4EA4" w:rsidRPr="00224C47">
              <w:rPr>
                <w:sz w:val="17"/>
                <w:szCs w:val="17"/>
              </w:rPr>
              <w:t>im Stun</w:t>
            </w:r>
            <w:r w:rsidR="00D45A07" w:rsidRPr="00224C47">
              <w:rPr>
                <w:sz w:val="17"/>
                <w:szCs w:val="17"/>
              </w:rPr>
              <w:t>denplan sind</w:t>
            </w:r>
            <w:r w:rsidR="007D4EA4" w:rsidRPr="00224C47">
              <w:rPr>
                <w:sz w:val="17"/>
                <w:szCs w:val="17"/>
              </w:rPr>
              <w:t xml:space="preserve"> flexiblen Stunden sichtbar</w:t>
            </w:r>
            <w:r w:rsidR="00D45A07" w:rsidRPr="00224C47">
              <w:rPr>
                <w:sz w:val="17"/>
                <w:szCs w:val="17"/>
              </w:rPr>
              <w:t xml:space="preserve"> für differenzierte  Gruppen eingerichtet</w:t>
            </w:r>
          </w:p>
          <w:p w:rsidR="006B7919" w:rsidRPr="00224C47" w:rsidRDefault="006B7919" w:rsidP="006B791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 Planung der kompetenzorientierten Inhalte für die flexiblen Stunden</w:t>
            </w:r>
          </w:p>
          <w:p w:rsidR="006B7919" w:rsidRPr="00224C47" w:rsidRDefault="006B7919" w:rsidP="00803379">
            <w:pPr>
              <w:rPr>
                <w:sz w:val="17"/>
                <w:szCs w:val="17"/>
              </w:rPr>
            </w:pPr>
          </w:p>
          <w:p w:rsidR="00436340" w:rsidRPr="00224C47" w:rsidRDefault="00436340" w:rsidP="0080337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-schulinterne, kompetenzorientierte Stoffverteilungspläne, die auf individuelle Lernprozesse ausgerichtet sind</w:t>
            </w:r>
          </w:p>
          <w:p w:rsidR="006B7919" w:rsidRPr="00224C47" w:rsidRDefault="006B7919" w:rsidP="00803379">
            <w:pPr>
              <w:rPr>
                <w:sz w:val="17"/>
                <w:szCs w:val="17"/>
              </w:rPr>
            </w:pPr>
          </w:p>
          <w:p w:rsidR="009618F4" w:rsidRPr="00224C47" w:rsidRDefault="008A03D8" w:rsidP="0080337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D45A07" w:rsidRPr="00224C47">
              <w:rPr>
                <w:sz w:val="17"/>
                <w:szCs w:val="17"/>
              </w:rPr>
              <w:t xml:space="preserve">  Fachschaftsarbeitspläne </w:t>
            </w:r>
            <w:r w:rsidR="009618F4" w:rsidRPr="00224C47">
              <w:rPr>
                <w:sz w:val="17"/>
                <w:szCs w:val="17"/>
              </w:rPr>
              <w:t>zu Beratungsterminen und wechselseitigen Hospitationen</w:t>
            </w:r>
          </w:p>
          <w:p w:rsidR="006B7919" w:rsidRPr="00224C47" w:rsidRDefault="006B7919" w:rsidP="00803379">
            <w:pPr>
              <w:rPr>
                <w:sz w:val="17"/>
                <w:szCs w:val="17"/>
              </w:rPr>
            </w:pPr>
          </w:p>
          <w:p w:rsidR="006B7919" w:rsidRPr="00224C47" w:rsidRDefault="006B7919" w:rsidP="006B791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 Erfahrungsberichte der Fachschaftsleiter</w:t>
            </w:r>
          </w:p>
          <w:p w:rsidR="006B7919" w:rsidRPr="00224C47" w:rsidRDefault="006B7919" w:rsidP="006B791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 Ergebnisse der Schülerbefragung</w:t>
            </w:r>
          </w:p>
          <w:p w:rsidR="006B7919" w:rsidRPr="00224C47" w:rsidRDefault="006B7919" w:rsidP="006B791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 Ergebnisse der Lehrerbefragung</w:t>
            </w:r>
          </w:p>
          <w:p w:rsidR="006B7919" w:rsidRPr="00224C47" w:rsidRDefault="006B7919" w:rsidP="006B791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 Ergebnisse der Elternbefragung</w:t>
            </w:r>
          </w:p>
          <w:p w:rsidR="009618F4" w:rsidRPr="00224C47" w:rsidRDefault="009618F4" w:rsidP="00803379">
            <w:pPr>
              <w:rPr>
                <w:sz w:val="17"/>
                <w:szCs w:val="17"/>
              </w:rPr>
            </w:pPr>
          </w:p>
          <w:p w:rsidR="00FF59F8" w:rsidRPr="00224C47" w:rsidRDefault="009618F4" w:rsidP="0080337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 xml:space="preserve">-Übersichten zu geeigneten Unterrichtsinhalten und Beispielen für kooperative Lernformen, offene Unterrichtsformen </w:t>
            </w:r>
          </w:p>
          <w:p w:rsidR="008D6B7D" w:rsidRPr="00224C47" w:rsidRDefault="009618F4" w:rsidP="00803379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in den Klassenstufen 5-8</w:t>
            </w:r>
          </w:p>
          <w:p w:rsidR="00FF59F8" w:rsidRPr="00224C47" w:rsidRDefault="00FF59F8" w:rsidP="00803379">
            <w:pPr>
              <w:rPr>
                <w:sz w:val="17"/>
                <w:szCs w:val="17"/>
              </w:rPr>
            </w:pPr>
          </w:p>
          <w:p w:rsidR="00D45A07" w:rsidRPr="00224C47" w:rsidRDefault="006B7919" w:rsidP="006B7919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D45A07" w:rsidRPr="00224C47">
              <w:rPr>
                <w:sz w:val="17"/>
                <w:szCs w:val="17"/>
              </w:rPr>
              <w:t>Befragung von Lehrern und Schülern durch Steuergruppe</w:t>
            </w:r>
            <w:r w:rsidR="00FF59F8" w:rsidRPr="00224C47">
              <w:rPr>
                <w:sz w:val="17"/>
                <w:szCs w:val="17"/>
              </w:rPr>
              <w:t xml:space="preserve"> und Vertreter des SSA</w:t>
            </w:r>
          </w:p>
          <w:p w:rsidR="006B7919" w:rsidRPr="00224C47" w:rsidRDefault="006B7919" w:rsidP="006B7919">
            <w:pPr>
              <w:pStyle w:val="FarbigeListe-Akzent1"/>
              <w:ind w:left="0"/>
              <w:rPr>
                <w:sz w:val="17"/>
                <w:szCs w:val="17"/>
              </w:rPr>
            </w:pPr>
          </w:p>
          <w:p w:rsidR="006151D1" w:rsidRPr="00224C47" w:rsidRDefault="006B7919" w:rsidP="006B7919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6151D1" w:rsidRPr="00224C47">
              <w:rPr>
                <w:sz w:val="17"/>
                <w:szCs w:val="17"/>
              </w:rPr>
              <w:t xml:space="preserve"> Dokumentation der Lernfortschritte bei ausgewählten Schülern mit Fördermaßnahmen, Analyse der Leistungsnachweise (LK, KA, HA-Qualität, praktische Arbeitsergebnisse)</w:t>
            </w:r>
          </w:p>
          <w:p w:rsidR="006B7919" w:rsidRPr="00224C47" w:rsidRDefault="006B7919" w:rsidP="006B7919">
            <w:pPr>
              <w:pStyle w:val="FarbigeListe-Akzent1"/>
              <w:ind w:left="0"/>
              <w:rPr>
                <w:sz w:val="17"/>
                <w:szCs w:val="17"/>
              </w:rPr>
            </w:pPr>
          </w:p>
          <w:p w:rsidR="006151D1" w:rsidRPr="00224C47" w:rsidRDefault="006B7919" w:rsidP="006B7919">
            <w:pPr>
              <w:pStyle w:val="FarbigeListe-Akzent1"/>
              <w:ind w:left="0"/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</w:t>
            </w:r>
            <w:r w:rsidR="006151D1" w:rsidRPr="00224C47">
              <w:rPr>
                <w:sz w:val="17"/>
                <w:szCs w:val="17"/>
              </w:rPr>
              <w:t>Dokumentation der Beratungen und deren Auswertung durch SL und Verantwortliche</w:t>
            </w:r>
          </w:p>
          <w:p w:rsidR="00D45A07" w:rsidRPr="00224C47" w:rsidRDefault="00D45A07" w:rsidP="00D45A07">
            <w:pPr>
              <w:rPr>
                <w:sz w:val="17"/>
                <w:szCs w:val="17"/>
              </w:rPr>
            </w:pPr>
          </w:p>
          <w:p w:rsidR="00D45A07" w:rsidRPr="00224C47" w:rsidRDefault="00D45A07" w:rsidP="00D45A07">
            <w:pPr>
              <w:rPr>
                <w:sz w:val="17"/>
                <w:szCs w:val="17"/>
              </w:rPr>
            </w:pPr>
          </w:p>
        </w:tc>
      </w:tr>
    </w:tbl>
    <w:p w:rsidR="00D853C4" w:rsidRDefault="00D853C4">
      <w:pPr>
        <w:rPr>
          <w:sz w:val="24"/>
        </w:rPr>
      </w:pPr>
    </w:p>
    <w:p w:rsidR="00A87072" w:rsidRPr="00B25F57" w:rsidRDefault="00A87072" w:rsidP="009641EC">
      <w:pPr>
        <w:spacing w:before="60" w:after="60"/>
        <w:rPr>
          <w:rFonts w:ascii="Times New Roman" w:hAnsi="Times New Roman"/>
          <w:b/>
        </w:rPr>
      </w:pPr>
      <w:r w:rsidRPr="00B25F57">
        <w:rPr>
          <w:rFonts w:ascii="Times New Roman" w:hAnsi="Times New Roman"/>
          <w:b/>
        </w:rPr>
        <w:t>Überprüfung der Zielerreichung durch das Staatliche Schulamt: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00"/>
        <w:gridCol w:w="2430"/>
        <w:gridCol w:w="2430"/>
      </w:tblGrid>
      <w:tr w:rsidR="00A87072" w:rsidRPr="00B25F57" w:rsidTr="00F50069">
        <w:trPr>
          <w:cantSplit/>
          <w:trHeight w:val="300"/>
        </w:trPr>
        <w:tc>
          <w:tcPr>
            <w:tcW w:w="4500" w:type="dxa"/>
            <w:shd w:val="clear" w:color="auto" w:fill="FFFFFF"/>
            <w:vAlign w:val="center"/>
          </w:tcPr>
          <w:p w:rsidR="00A87072" w:rsidRPr="00B25F57" w:rsidRDefault="00A87072" w:rsidP="00B25F57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B25F57">
              <w:rPr>
                <w:b/>
              </w:rPr>
              <w:t>Methoden/Formen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87072" w:rsidRPr="00B25F57" w:rsidRDefault="00A87072" w:rsidP="00B25F57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B25F57">
              <w:rPr>
                <w:b/>
              </w:rPr>
              <w:t>beteiligte Personen</w:t>
            </w:r>
          </w:p>
        </w:tc>
        <w:tc>
          <w:tcPr>
            <w:tcW w:w="2430" w:type="dxa"/>
            <w:shd w:val="clear" w:color="auto" w:fill="FFFFFF"/>
            <w:vAlign w:val="center"/>
          </w:tcPr>
          <w:p w:rsidR="00A87072" w:rsidRPr="00B25F57" w:rsidRDefault="00A87072" w:rsidP="00B25F57">
            <w:pPr>
              <w:tabs>
                <w:tab w:val="left" w:pos="284"/>
                <w:tab w:val="left" w:pos="426"/>
                <w:tab w:val="left" w:pos="2410"/>
              </w:tabs>
              <w:jc w:val="center"/>
              <w:rPr>
                <w:b/>
              </w:rPr>
            </w:pPr>
            <w:r w:rsidRPr="00B25F57">
              <w:rPr>
                <w:b/>
              </w:rPr>
              <w:t>zeitliche Planung</w:t>
            </w:r>
          </w:p>
        </w:tc>
      </w:tr>
      <w:tr w:rsidR="00A87072" w:rsidTr="00F50069">
        <w:trPr>
          <w:cantSplit/>
          <w:trHeight w:val="1701"/>
        </w:trPr>
        <w:tc>
          <w:tcPr>
            <w:tcW w:w="4500" w:type="dxa"/>
            <w:tcBorders>
              <w:bottom w:val="single" w:sz="4" w:space="0" w:color="auto"/>
            </w:tcBorders>
          </w:tcPr>
          <w:p w:rsidR="00224C47" w:rsidRDefault="00224C47">
            <w:pPr>
              <w:rPr>
                <w:sz w:val="17"/>
                <w:szCs w:val="17"/>
              </w:rPr>
            </w:pPr>
          </w:p>
          <w:p w:rsidR="00A87072" w:rsidRPr="00224C47" w:rsidRDefault="00224C4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="006B7919" w:rsidRPr="00224C47">
              <w:rPr>
                <w:sz w:val="17"/>
                <w:szCs w:val="17"/>
              </w:rPr>
              <w:t xml:space="preserve">Befragung von Lehrern, </w:t>
            </w:r>
            <w:r w:rsidR="008C0184" w:rsidRPr="00224C47">
              <w:rPr>
                <w:sz w:val="17"/>
                <w:szCs w:val="17"/>
              </w:rPr>
              <w:t>Schülern</w:t>
            </w:r>
            <w:r w:rsidR="006B7919" w:rsidRPr="00224C47">
              <w:rPr>
                <w:sz w:val="17"/>
                <w:szCs w:val="17"/>
              </w:rPr>
              <w:t>, Eltern,</w:t>
            </w:r>
            <w:r w:rsidR="008C0184" w:rsidRPr="00224C47">
              <w:rPr>
                <w:sz w:val="17"/>
                <w:szCs w:val="17"/>
              </w:rPr>
              <w:t xml:space="preserve"> </w:t>
            </w:r>
            <w:r w:rsidR="006B7919" w:rsidRPr="00224C47">
              <w:rPr>
                <w:sz w:val="17"/>
                <w:szCs w:val="17"/>
              </w:rPr>
              <w:t xml:space="preserve"> besonders von den</w:t>
            </w:r>
            <w:r w:rsidR="006151D1" w:rsidRPr="00224C47">
              <w:rPr>
                <w:sz w:val="17"/>
                <w:szCs w:val="17"/>
              </w:rPr>
              <w:t xml:space="preserve"> Mitgliedern der Steuergruppe </w:t>
            </w:r>
            <w:r w:rsidR="008C0184" w:rsidRPr="00224C47">
              <w:rPr>
                <w:sz w:val="17"/>
                <w:szCs w:val="17"/>
              </w:rPr>
              <w:t>durch Expertenteam</w:t>
            </w:r>
            <w:r w:rsidR="006151D1" w:rsidRPr="00224C47">
              <w:rPr>
                <w:sz w:val="17"/>
                <w:szCs w:val="17"/>
              </w:rPr>
              <w:t xml:space="preserve"> und Vertreter des SSA</w:t>
            </w:r>
          </w:p>
          <w:p w:rsidR="006B7919" w:rsidRPr="00224C47" w:rsidRDefault="006B7919">
            <w:pPr>
              <w:rPr>
                <w:sz w:val="17"/>
                <w:szCs w:val="17"/>
              </w:rPr>
            </w:pPr>
          </w:p>
          <w:p w:rsidR="006151D1" w:rsidRPr="00224C47" w:rsidRDefault="006151D1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-anschließende Empfehlungen zur Fortführung des Entwicklungsprozesses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24C47" w:rsidRDefault="00224C47">
            <w:pPr>
              <w:rPr>
                <w:sz w:val="17"/>
                <w:szCs w:val="17"/>
              </w:rPr>
            </w:pPr>
          </w:p>
          <w:p w:rsidR="00A87072" w:rsidRPr="00224C47" w:rsidRDefault="00D45A07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Expertengruppe</w:t>
            </w:r>
          </w:p>
          <w:p w:rsidR="006151D1" w:rsidRPr="00224C47" w:rsidRDefault="006151D1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Vertreter des SSA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224C47" w:rsidRDefault="00224C47">
            <w:pPr>
              <w:rPr>
                <w:sz w:val="17"/>
                <w:szCs w:val="17"/>
              </w:rPr>
            </w:pPr>
          </w:p>
          <w:p w:rsidR="00A87072" w:rsidRPr="00224C47" w:rsidRDefault="006151D1">
            <w:pPr>
              <w:rPr>
                <w:sz w:val="17"/>
                <w:szCs w:val="17"/>
              </w:rPr>
            </w:pPr>
            <w:r w:rsidRPr="00224C47">
              <w:rPr>
                <w:sz w:val="17"/>
                <w:szCs w:val="17"/>
              </w:rPr>
              <w:t>jährlich</w:t>
            </w:r>
          </w:p>
        </w:tc>
      </w:tr>
    </w:tbl>
    <w:p w:rsidR="00F50069" w:rsidRDefault="00F50069">
      <w:pPr>
        <w:rPr>
          <w:sz w:val="24"/>
        </w:rPr>
      </w:pPr>
    </w:p>
    <w:p w:rsidR="00C34D7F" w:rsidRDefault="00C34D7F">
      <w:pPr>
        <w:rPr>
          <w:sz w:val="24"/>
        </w:rPr>
      </w:pPr>
    </w:p>
    <w:p w:rsidR="00C34D7F" w:rsidRDefault="00C34D7F">
      <w:pPr>
        <w:rPr>
          <w:sz w:val="24"/>
        </w:rPr>
      </w:pPr>
    </w:p>
    <w:p w:rsidR="00C34D7F" w:rsidRDefault="00C34D7F">
      <w:pPr>
        <w:rPr>
          <w:sz w:val="24"/>
        </w:rPr>
      </w:pPr>
    </w:p>
    <w:p w:rsidR="00A87072" w:rsidRDefault="00A87072">
      <w:pPr>
        <w:rPr>
          <w:sz w:val="24"/>
        </w:rPr>
      </w:pPr>
    </w:p>
    <w:p w:rsidR="00C34D7F" w:rsidRPr="00B25F57" w:rsidRDefault="00C34D7F" w:rsidP="00C34D7F">
      <w:pPr>
        <w:rPr>
          <w:rFonts w:ascii="Times New Roman" w:hAnsi="Times New Roman"/>
          <w:b/>
        </w:rPr>
      </w:pPr>
      <w:r w:rsidRPr="00B25F57">
        <w:rPr>
          <w:rFonts w:ascii="Times New Roman" w:hAnsi="Times New Roman"/>
          <w:b/>
        </w:rPr>
        <w:t>Zustimmung zur Zielvereinbarung:</w:t>
      </w:r>
    </w:p>
    <w:p w:rsidR="00C34D7F" w:rsidRPr="00B25F57" w:rsidRDefault="00C34D7F" w:rsidP="00C34D7F">
      <w:pPr>
        <w:rPr>
          <w:rFonts w:ascii="Times New Roman" w:hAnsi="Times New Roman"/>
        </w:rPr>
      </w:pPr>
      <w:r w:rsidRPr="00B25F57">
        <w:rPr>
          <w:rFonts w:ascii="Times New Roman" w:hAnsi="Times New Roman"/>
        </w:rPr>
        <w:t>Wir sind mit dem Inhalt dieser Zielvereinbarung einverstanden.</w:t>
      </w:r>
    </w:p>
    <w:p w:rsidR="00C34D7F" w:rsidRDefault="00C34D7F" w:rsidP="00C34D7F">
      <w:pPr>
        <w:rPr>
          <w:rFonts w:ascii="Times New Roman" w:hAnsi="Times New Roman"/>
        </w:rPr>
      </w:pPr>
    </w:p>
    <w:p w:rsidR="00C34D7F" w:rsidRPr="00B25F57" w:rsidRDefault="00C34D7F" w:rsidP="00C34D7F">
      <w:pPr>
        <w:rPr>
          <w:rFonts w:ascii="Times New Roman" w:hAnsi="Times New Roman"/>
        </w:rPr>
      </w:pPr>
    </w:p>
    <w:p w:rsidR="00C34D7F" w:rsidRPr="00B25F57" w:rsidRDefault="00C34D7F" w:rsidP="00C34D7F">
      <w:pPr>
        <w:rPr>
          <w:rFonts w:ascii="Times New Roman" w:hAnsi="Times New Roman"/>
        </w:rPr>
      </w:pPr>
      <w:r w:rsidRPr="00B25F57">
        <w:rPr>
          <w:rFonts w:ascii="Times New Roman" w:hAnsi="Times New Roman"/>
        </w:rPr>
        <w:t xml:space="preserve">Ort und Datum: </w:t>
      </w:r>
      <w:r>
        <w:rPr>
          <w:rFonts w:ascii="Times New Roman" w:hAnsi="Times New Roman"/>
        </w:rPr>
        <w:t>__________________________</w:t>
      </w:r>
    </w:p>
    <w:p w:rsidR="00C34D7F" w:rsidRPr="00B25F57" w:rsidRDefault="00C34D7F" w:rsidP="00C34D7F">
      <w:pPr>
        <w:rPr>
          <w:rFonts w:ascii="Times New Roman" w:hAnsi="Times New Roman"/>
        </w:rPr>
      </w:pPr>
    </w:p>
    <w:p w:rsidR="00C34D7F" w:rsidRDefault="00C34D7F" w:rsidP="00C34D7F">
      <w:pPr>
        <w:rPr>
          <w:rFonts w:ascii="Times New Roman" w:hAnsi="Times New Roman"/>
        </w:rPr>
      </w:pPr>
    </w:p>
    <w:p w:rsidR="00B25F57" w:rsidRPr="00B25F57" w:rsidRDefault="00B25F57">
      <w:pPr>
        <w:rPr>
          <w:rFonts w:ascii="Times New Roman" w:hAnsi="Times New Roman"/>
        </w:rPr>
      </w:pPr>
    </w:p>
    <w:p w:rsidR="00A87072" w:rsidRDefault="00B25F57" w:rsidP="00B25F57">
      <w:pPr>
        <w:tabs>
          <w:tab w:val="left" w:pos="45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ab/>
        <w:t>_______________________________________</w:t>
      </w:r>
    </w:p>
    <w:p w:rsidR="00B25F57" w:rsidRDefault="00553676" w:rsidP="00B25F57">
      <w:pPr>
        <w:tabs>
          <w:tab w:val="left" w:pos="4500"/>
        </w:tabs>
        <w:rPr>
          <w:rFonts w:ascii="Times New Roman" w:hAnsi="Times New Roman"/>
        </w:rPr>
      </w:pPr>
      <w:r>
        <w:rPr>
          <w:rFonts w:ascii="Times New Roman" w:hAnsi="Times New Roman"/>
        </w:rPr>
        <w:t>Schulleiter(in)</w:t>
      </w:r>
      <w:r w:rsidR="0032144E">
        <w:rPr>
          <w:rFonts w:ascii="Times New Roman" w:hAnsi="Times New Roman"/>
        </w:rPr>
        <w:t xml:space="preserve"> und Mitglied der Steuergruppe</w:t>
      </w:r>
      <w:r w:rsidR="00B25F57">
        <w:rPr>
          <w:rFonts w:ascii="Times New Roman" w:hAnsi="Times New Roman"/>
        </w:rPr>
        <w:tab/>
      </w:r>
      <w:r w:rsidR="00B25F57" w:rsidRPr="00B25F57">
        <w:rPr>
          <w:rFonts w:ascii="Times New Roman" w:hAnsi="Times New Roman"/>
        </w:rPr>
        <w:t>Vertreter des Staatlichen Schulamtes</w:t>
      </w:r>
    </w:p>
    <w:sectPr w:rsidR="00B25F57" w:rsidSect="008248C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134" w:left="1418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42" w:rsidRDefault="005E5342">
      <w:r>
        <w:separator/>
      </w:r>
    </w:p>
  </w:endnote>
  <w:endnote w:type="continuationSeparator" w:id="0">
    <w:p w:rsidR="005E5342" w:rsidRDefault="005E5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1D" w:rsidRDefault="0059471D" w:rsidP="009E7BC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E5342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59471D" w:rsidRDefault="0059471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1D" w:rsidRDefault="0059471D" w:rsidP="00DF62D2">
    <w:pPr>
      <w:pStyle w:val="Fuzeile"/>
      <w:framePr w:w="3774" w:wrap="around" w:vAnchor="text" w:hAnchor="page" w:x="4299" w:y="76"/>
      <w:jc w:val="center"/>
      <w:rPr>
        <w:rStyle w:val="Seitenzahl"/>
      </w:rPr>
    </w:pPr>
    <w:r>
      <w:rPr>
        <w:rStyle w:val="Seitenzahl"/>
      </w:rPr>
      <w:t xml:space="preserve">Zielvereinbarung - Eigenverantwortliche Schule, Seite </w:t>
    </w:r>
    <w:r>
      <w:rPr>
        <w:rStyle w:val="Seitenzahl"/>
      </w:rPr>
      <w:fldChar w:fldCharType="begin"/>
    </w:r>
    <w:r w:rsidR="005E5342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200FF9">
      <w:rPr>
        <w:rStyle w:val="Seitenzahl"/>
        <w:noProof/>
      </w:rPr>
      <w:t>7</w:t>
    </w:r>
    <w:r>
      <w:rPr>
        <w:rStyle w:val="Seitenzahl"/>
      </w:rPr>
      <w:fldChar w:fldCharType="end"/>
    </w:r>
  </w:p>
  <w:p w:rsidR="0059471D" w:rsidRPr="00D23D68" w:rsidRDefault="0059471D" w:rsidP="00D23D6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42" w:rsidRDefault="005E5342">
      <w:r>
        <w:separator/>
      </w:r>
    </w:p>
  </w:footnote>
  <w:footnote w:type="continuationSeparator" w:id="0">
    <w:p w:rsidR="005E5342" w:rsidRDefault="005E5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1D" w:rsidRDefault="00200FF9" w:rsidP="008248CE">
    <w:pPr>
      <w:pStyle w:val="Kopfzeile"/>
      <w:tabs>
        <w:tab w:val="clear" w:pos="4536"/>
        <w:tab w:val="clear" w:pos="9072"/>
        <w:tab w:val="left" w:pos="669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-30480</wp:posOffset>
          </wp:positionV>
          <wp:extent cx="907415" cy="730885"/>
          <wp:effectExtent l="0" t="0" r="0" b="0"/>
          <wp:wrapNone/>
          <wp:docPr id="2" name="Bild 12" descr="Beschreibung: LOGO_EVAS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LOGO_EVAS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30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71D" w:rsidRDefault="00200FF9" w:rsidP="008248CE">
    <w:pPr>
      <w:pStyle w:val="Kopfzeile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-30480</wp:posOffset>
          </wp:positionV>
          <wp:extent cx="1612900" cy="1298575"/>
          <wp:effectExtent l="0" t="0" r="0" b="0"/>
          <wp:wrapNone/>
          <wp:docPr id="1" name="Bild 11" descr="Beschreibung: LOGO_EVAS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Beschreibung: LOGO_EVAS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298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FB2"/>
    <w:multiLevelType w:val="hybridMultilevel"/>
    <w:tmpl w:val="BBEA9C32"/>
    <w:lvl w:ilvl="0" w:tplc="0718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4F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67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FAF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27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741F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5A3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02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D06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709BB"/>
    <w:multiLevelType w:val="hybridMultilevel"/>
    <w:tmpl w:val="F1C83B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1BC6"/>
    <w:multiLevelType w:val="hybridMultilevel"/>
    <w:tmpl w:val="AC8C0B18"/>
    <w:lvl w:ilvl="0" w:tplc="95820B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EE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0B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C29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E8D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925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7AF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43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AC7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67475"/>
    <w:multiLevelType w:val="hybridMultilevel"/>
    <w:tmpl w:val="1D26915A"/>
    <w:lvl w:ilvl="0" w:tplc="37005D8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82E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DEB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C1D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CE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745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27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8E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FA71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65032E"/>
    <w:multiLevelType w:val="multilevel"/>
    <w:tmpl w:val="B5E6C7D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3BEE4966"/>
    <w:multiLevelType w:val="hybridMultilevel"/>
    <w:tmpl w:val="588C7D32"/>
    <w:lvl w:ilvl="0" w:tplc="9DFAFD8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1A4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F8C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E67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E41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065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046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C8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32E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256D11"/>
    <w:multiLevelType w:val="hybridMultilevel"/>
    <w:tmpl w:val="6C9E55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66EE6"/>
    <w:multiLevelType w:val="hybridMultilevel"/>
    <w:tmpl w:val="91784F5A"/>
    <w:lvl w:ilvl="0" w:tplc="030C2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340E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A35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A25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6A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03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2C8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5CE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5342D4"/>
    <w:multiLevelType w:val="hybridMultilevel"/>
    <w:tmpl w:val="0264043E"/>
    <w:lvl w:ilvl="0" w:tplc="9D6E3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B4B0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03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C40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A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7E9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41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4D7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9E5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CA610A"/>
    <w:multiLevelType w:val="hybridMultilevel"/>
    <w:tmpl w:val="142E81AC"/>
    <w:lvl w:ilvl="0" w:tplc="0C5A4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3A5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64BB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260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26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1E6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3E1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A5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C6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8C2312"/>
    <w:multiLevelType w:val="hybridMultilevel"/>
    <w:tmpl w:val="4AAC1BCC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20577"/>
    <w:multiLevelType w:val="hybridMultilevel"/>
    <w:tmpl w:val="C598D86E"/>
    <w:lvl w:ilvl="0" w:tplc="C27A36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77127"/>
    <w:multiLevelType w:val="hybridMultilevel"/>
    <w:tmpl w:val="59D0D2F8"/>
    <w:lvl w:ilvl="0" w:tplc="6C021D88">
      <w:start w:val="1"/>
      <w:numFmt w:val="bullet"/>
      <w:lvlText w:val=""/>
      <w:lvlJc w:val="left"/>
      <w:pPr>
        <w:tabs>
          <w:tab w:val="num" w:pos="1568"/>
        </w:tabs>
        <w:ind w:left="1568" w:hanging="360"/>
      </w:pPr>
      <w:rPr>
        <w:rFonts w:ascii="Symbol" w:hAnsi="Symbol" w:hint="default"/>
      </w:rPr>
    </w:lvl>
    <w:lvl w:ilvl="1" w:tplc="748A5B42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712865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34FE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CAE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C49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F66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C8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B875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5057BA"/>
    <w:multiLevelType w:val="hybridMultilevel"/>
    <w:tmpl w:val="6F520122"/>
    <w:lvl w:ilvl="0" w:tplc="FF4A4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2B5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10C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CE81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4B4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093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AC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0FD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AE9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C0469"/>
    <w:multiLevelType w:val="hybridMultilevel"/>
    <w:tmpl w:val="DE16973C"/>
    <w:lvl w:ilvl="0" w:tplc="11E0281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2D01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8E0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C57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09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8C4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033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8D6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03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5"/>
  </w:num>
  <w:num w:numId="16">
    <w:abstractNumId w:val="3"/>
  </w:num>
  <w:num w:numId="17">
    <w:abstractNumId w:val="6"/>
  </w:num>
  <w:num w:numId="18">
    <w:abstractNumId w:val="1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66C5"/>
    <w:rsid w:val="000177CF"/>
    <w:rsid w:val="00042BCB"/>
    <w:rsid w:val="0008305B"/>
    <w:rsid w:val="000846CF"/>
    <w:rsid w:val="000D3090"/>
    <w:rsid w:val="00114D68"/>
    <w:rsid w:val="0014416E"/>
    <w:rsid w:val="001B14DD"/>
    <w:rsid w:val="001C0A95"/>
    <w:rsid w:val="001E66C5"/>
    <w:rsid w:val="00200FF9"/>
    <w:rsid w:val="002011B1"/>
    <w:rsid w:val="00224C47"/>
    <w:rsid w:val="00227948"/>
    <w:rsid w:val="00256915"/>
    <w:rsid w:val="002B0F62"/>
    <w:rsid w:val="002F2490"/>
    <w:rsid w:val="00300274"/>
    <w:rsid w:val="0031537C"/>
    <w:rsid w:val="0032144E"/>
    <w:rsid w:val="0035259A"/>
    <w:rsid w:val="00370669"/>
    <w:rsid w:val="00383CDF"/>
    <w:rsid w:val="003913B8"/>
    <w:rsid w:val="00397BB8"/>
    <w:rsid w:val="003D52DB"/>
    <w:rsid w:val="004117D6"/>
    <w:rsid w:val="004228FB"/>
    <w:rsid w:val="00431F9F"/>
    <w:rsid w:val="0043602E"/>
    <w:rsid w:val="00436340"/>
    <w:rsid w:val="004807E5"/>
    <w:rsid w:val="004A74C9"/>
    <w:rsid w:val="004D3FCB"/>
    <w:rsid w:val="00553676"/>
    <w:rsid w:val="0059471D"/>
    <w:rsid w:val="005C3550"/>
    <w:rsid w:val="005C4F1F"/>
    <w:rsid w:val="005D0B16"/>
    <w:rsid w:val="005E5342"/>
    <w:rsid w:val="006151D1"/>
    <w:rsid w:val="00690450"/>
    <w:rsid w:val="006B7919"/>
    <w:rsid w:val="00714388"/>
    <w:rsid w:val="007370BE"/>
    <w:rsid w:val="00773ADE"/>
    <w:rsid w:val="007772FF"/>
    <w:rsid w:val="00787A9F"/>
    <w:rsid w:val="007976FD"/>
    <w:rsid w:val="007D4EA4"/>
    <w:rsid w:val="007F47AA"/>
    <w:rsid w:val="00803379"/>
    <w:rsid w:val="008248CE"/>
    <w:rsid w:val="008462E0"/>
    <w:rsid w:val="00861687"/>
    <w:rsid w:val="00884509"/>
    <w:rsid w:val="008A03D8"/>
    <w:rsid w:val="008C0184"/>
    <w:rsid w:val="008D3EBB"/>
    <w:rsid w:val="008D6B7D"/>
    <w:rsid w:val="008D7E19"/>
    <w:rsid w:val="00910CA2"/>
    <w:rsid w:val="00911563"/>
    <w:rsid w:val="009618F4"/>
    <w:rsid w:val="009641EC"/>
    <w:rsid w:val="009713CC"/>
    <w:rsid w:val="00973E2F"/>
    <w:rsid w:val="009E7BCF"/>
    <w:rsid w:val="00A25308"/>
    <w:rsid w:val="00A35571"/>
    <w:rsid w:val="00A65655"/>
    <w:rsid w:val="00A87072"/>
    <w:rsid w:val="00AC0669"/>
    <w:rsid w:val="00B16F86"/>
    <w:rsid w:val="00B25F57"/>
    <w:rsid w:val="00B518A8"/>
    <w:rsid w:val="00B96FAC"/>
    <w:rsid w:val="00C34D7F"/>
    <w:rsid w:val="00CC6287"/>
    <w:rsid w:val="00CD1EAB"/>
    <w:rsid w:val="00CD36AC"/>
    <w:rsid w:val="00CD3C99"/>
    <w:rsid w:val="00D13EB1"/>
    <w:rsid w:val="00D23D68"/>
    <w:rsid w:val="00D41268"/>
    <w:rsid w:val="00D45A07"/>
    <w:rsid w:val="00D66CB8"/>
    <w:rsid w:val="00D853C4"/>
    <w:rsid w:val="00D95401"/>
    <w:rsid w:val="00D9758E"/>
    <w:rsid w:val="00DB3239"/>
    <w:rsid w:val="00DF45A4"/>
    <w:rsid w:val="00DF62D2"/>
    <w:rsid w:val="00E060A2"/>
    <w:rsid w:val="00E13B9B"/>
    <w:rsid w:val="00E260E1"/>
    <w:rsid w:val="00E90513"/>
    <w:rsid w:val="00F23A29"/>
    <w:rsid w:val="00F50069"/>
    <w:rsid w:val="00F513DE"/>
    <w:rsid w:val="00FA3773"/>
    <w:rsid w:val="00FC39D1"/>
    <w:rsid w:val="00FC7A1E"/>
    <w:rsid w:val="00FE4959"/>
    <w:rsid w:val="00FF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sid w:val="009713CC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713CC"/>
    <w:pPr>
      <w:keepNext/>
      <w:numPr>
        <w:numId w:val="1"/>
      </w:numPr>
      <w:suppressAutoHyphens/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713CC"/>
    <w:pPr>
      <w:keepNext/>
      <w:numPr>
        <w:ilvl w:val="1"/>
        <w:numId w:val="2"/>
      </w:numPr>
      <w:suppressAutoHyphens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713CC"/>
    <w:pPr>
      <w:keepNext/>
      <w:numPr>
        <w:ilvl w:val="2"/>
        <w:numId w:val="3"/>
      </w:numPr>
      <w:suppressAutoHyphens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9713CC"/>
    <w:pPr>
      <w:keepNext/>
      <w:jc w:val="center"/>
      <w:outlineLvl w:val="3"/>
    </w:pPr>
    <w:rPr>
      <w:b/>
      <w:bCs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9713CC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9713CC"/>
    <w:pPr>
      <w:tabs>
        <w:tab w:val="center" w:pos="4536"/>
        <w:tab w:val="right" w:pos="9072"/>
      </w:tabs>
      <w:suppressAutoHyphens/>
    </w:pPr>
    <w:rPr>
      <w:sz w:val="18"/>
    </w:rPr>
  </w:style>
  <w:style w:type="paragraph" w:styleId="Titel">
    <w:name w:val="Title"/>
    <w:basedOn w:val="Standard"/>
    <w:next w:val="Standard"/>
    <w:qFormat/>
    <w:rsid w:val="009713CC"/>
    <w:pPr>
      <w:spacing w:after="240"/>
      <w:jc w:val="center"/>
    </w:pPr>
    <w:rPr>
      <w:rFonts w:cs="Arial"/>
      <w:b/>
      <w:bCs/>
      <w:sz w:val="32"/>
    </w:rPr>
  </w:style>
  <w:style w:type="paragraph" w:styleId="Dokumentstruktur">
    <w:name w:val="Document Map"/>
    <w:basedOn w:val="Standard"/>
    <w:semiHidden/>
    <w:rsid w:val="009713CC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rsid w:val="009713CC"/>
    <w:pPr>
      <w:tabs>
        <w:tab w:val="left" w:pos="284"/>
        <w:tab w:val="left" w:pos="426"/>
        <w:tab w:val="left" w:pos="2410"/>
      </w:tabs>
    </w:pPr>
    <w:rPr>
      <w:b/>
      <w:bCs/>
    </w:rPr>
  </w:style>
  <w:style w:type="paragraph" w:styleId="Textkrper2">
    <w:name w:val="Body Text 2"/>
    <w:basedOn w:val="Standard"/>
    <w:rsid w:val="009713CC"/>
    <w:rPr>
      <w:sz w:val="20"/>
    </w:rPr>
  </w:style>
  <w:style w:type="paragraph" w:styleId="Sprechblasentext">
    <w:name w:val="Balloon Text"/>
    <w:basedOn w:val="Standard"/>
    <w:semiHidden/>
    <w:rsid w:val="001E66C5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D23D68"/>
  </w:style>
  <w:style w:type="table" w:customStyle="1" w:styleId="Tabellenraster1">
    <w:name w:val="Tabellenraster1"/>
    <w:basedOn w:val="NormaleTabelle"/>
    <w:rsid w:val="00964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arbigeListe-Akzent1">
    <w:name w:val="Colorful List Accent 1"/>
    <w:basedOn w:val="Standard"/>
    <w:uiPriority w:val="34"/>
    <w:qFormat/>
    <w:rsid w:val="00436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macintosh"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F95E8-D361-4661-9A7F-F0A39CD4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Zielvereinbarung</vt:lpstr>
    </vt:vector>
  </TitlesOfParts>
  <Company>thillm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Zielvereinbarung</dc:title>
  <dc:creator>eburmeister</dc:creator>
  <cp:lastModifiedBy>kerstin.diegmann</cp:lastModifiedBy>
  <cp:revision>2</cp:revision>
  <cp:lastPrinted>2015-06-22T11:38:00Z</cp:lastPrinted>
  <dcterms:created xsi:type="dcterms:W3CDTF">2015-11-10T06:51:00Z</dcterms:created>
  <dcterms:modified xsi:type="dcterms:W3CDTF">2015-11-10T06:51:00Z</dcterms:modified>
</cp:coreProperties>
</file>