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4F93" w14:textId="66295CE2" w:rsidR="00082D68" w:rsidRPr="009D464A" w:rsidRDefault="00B2403C" w:rsidP="00342228">
      <w:pPr>
        <w:rPr>
          <w:sz w:val="40"/>
          <w:szCs w:val="40"/>
          <w:u w:val="single"/>
        </w:rPr>
      </w:pPr>
      <w:r w:rsidRPr="009D464A">
        <w:rPr>
          <w:sz w:val="40"/>
          <w:szCs w:val="40"/>
          <w:u w:val="single"/>
        </w:rPr>
        <w:t>Einschulu</w:t>
      </w:r>
      <w:r w:rsidR="00494057" w:rsidRPr="009D464A">
        <w:rPr>
          <w:sz w:val="40"/>
          <w:szCs w:val="40"/>
          <w:u w:val="single"/>
        </w:rPr>
        <w:t>ngsko</w:t>
      </w:r>
      <w:r w:rsidR="007B0C81">
        <w:rPr>
          <w:sz w:val="40"/>
          <w:szCs w:val="40"/>
          <w:u w:val="single"/>
        </w:rPr>
        <w:t>nzeption zum Schuljahr 202</w:t>
      </w:r>
      <w:r w:rsidR="006B4FF8">
        <w:rPr>
          <w:sz w:val="40"/>
          <w:szCs w:val="40"/>
          <w:u w:val="single"/>
        </w:rPr>
        <w:t>5</w:t>
      </w:r>
      <w:r w:rsidR="007B0C81">
        <w:rPr>
          <w:sz w:val="40"/>
          <w:szCs w:val="40"/>
          <w:u w:val="single"/>
        </w:rPr>
        <w:t>/202</w:t>
      </w:r>
      <w:r w:rsidR="006B4FF8">
        <w:rPr>
          <w:sz w:val="40"/>
          <w:szCs w:val="40"/>
          <w:u w:val="single"/>
        </w:rPr>
        <w:t>6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  <w:gridCol w:w="2268"/>
      </w:tblGrid>
      <w:tr w:rsidR="004602A7" w14:paraId="1096DDFA" w14:textId="77777777" w:rsidTr="00342228">
        <w:tc>
          <w:tcPr>
            <w:tcW w:w="5949" w:type="dxa"/>
          </w:tcPr>
          <w:p w14:paraId="76FD7CA6" w14:textId="77777777" w:rsidR="00E959C5" w:rsidRDefault="007B0C81">
            <w:pPr>
              <w:rPr>
                <w:b/>
              </w:rPr>
            </w:pPr>
            <w:r>
              <w:rPr>
                <w:b/>
              </w:rPr>
              <w:t>Veranstaltung</w:t>
            </w:r>
          </w:p>
          <w:p w14:paraId="2D888E79" w14:textId="70CBA72C" w:rsidR="00342228" w:rsidRPr="003D7CEF" w:rsidRDefault="00342228" w:rsidP="00342228">
            <w:pPr>
              <w:ind w:left="315"/>
              <w:rPr>
                <w:b/>
              </w:rPr>
            </w:pPr>
          </w:p>
        </w:tc>
        <w:tc>
          <w:tcPr>
            <w:tcW w:w="2268" w:type="dxa"/>
          </w:tcPr>
          <w:p w14:paraId="6ACE8A27" w14:textId="77777777" w:rsidR="004602A7" w:rsidRPr="003D7CEF" w:rsidRDefault="004602A7">
            <w:pPr>
              <w:rPr>
                <w:b/>
              </w:rPr>
            </w:pPr>
            <w:r w:rsidRPr="003D7CEF">
              <w:rPr>
                <w:b/>
              </w:rPr>
              <w:t>V</w:t>
            </w:r>
            <w:r>
              <w:rPr>
                <w:b/>
              </w:rPr>
              <w:t>erantwortliche</w:t>
            </w:r>
          </w:p>
        </w:tc>
      </w:tr>
      <w:tr w:rsidR="004602A7" w14:paraId="03A33A8F" w14:textId="77777777" w:rsidTr="00342228">
        <w:tc>
          <w:tcPr>
            <w:tcW w:w="5949" w:type="dxa"/>
          </w:tcPr>
          <w:p w14:paraId="06CE7134" w14:textId="77F6E719" w:rsidR="004602A7" w:rsidRDefault="00B518D8" w:rsidP="001F549C">
            <w:r>
              <w:t>Samstag, 29</w:t>
            </w:r>
            <w:r w:rsidR="007B0C81">
              <w:t>.</w:t>
            </w:r>
            <w:r w:rsidR="009905DB">
              <w:t>0</w:t>
            </w:r>
            <w:r>
              <w:t>3</w:t>
            </w:r>
            <w:r w:rsidR="007B0C81">
              <w:t>.202</w:t>
            </w:r>
            <w:r>
              <w:t>5</w:t>
            </w:r>
          </w:p>
          <w:p w14:paraId="38D97FE7" w14:textId="77777777" w:rsidR="004602A7" w:rsidRDefault="007B0C81" w:rsidP="001F549C">
            <w:r>
              <w:rPr>
                <w:u w:val="single"/>
              </w:rPr>
              <w:t>Tag der offenen Tür</w:t>
            </w:r>
          </w:p>
          <w:p w14:paraId="352C756A" w14:textId="43FB5F11" w:rsidR="00E330E4" w:rsidRDefault="00E330E4" w:rsidP="001F549C">
            <w:r>
              <w:t>Erkundung des Schulhauses</w:t>
            </w:r>
          </w:p>
          <w:p w14:paraId="05A13110" w14:textId="77777777" w:rsidR="00E330E4" w:rsidRDefault="00E330E4" w:rsidP="001F549C">
            <w:r>
              <w:t>Informationen zur pädagogischen Arbeit</w:t>
            </w:r>
          </w:p>
          <w:p w14:paraId="5268317D" w14:textId="10D27BBD" w:rsidR="009905DB" w:rsidRDefault="009905DB" w:rsidP="001F549C">
            <w:r>
              <w:t>Lernen in Klasse 1</w:t>
            </w:r>
          </w:p>
          <w:p w14:paraId="13E3E637" w14:textId="77777777" w:rsidR="00E330E4" w:rsidRDefault="00E330E4" w:rsidP="001F549C">
            <w:r>
              <w:t>Mitmachangebote für die Vorschulkinder</w:t>
            </w:r>
          </w:p>
          <w:p w14:paraId="3EA056FA" w14:textId="77777777" w:rsidR="00596844" w:rsidRDefault="009905DB" w:rsidP="001F549C">
            <w:r>
              <w:t>10</w:t>
            </w:r>
            <w:r w:rsidR="000F3E06">
              <w:t>.00 Uhr bis 1</w:t>
            </w:r>
            <w:r>
              <w:t>3.00</w:t>
            </w:r>
            <w:r w:rsidR="000F3E06">
              <w:t xml:space="preserve"> Uhr</w:t>
            </w:r>
          </w:p>
          <w:p w14:paraId="290396B0" w14:textId="21A20888" w:rsidR="00596844" w:rsidRDefault="00596844" w:rsidP="001F549C"/>
        </w:tc>
        <w:tc>
          <w:tcPr>
            <w:tcW w:w="2268" w:type="dxa"/>
          </w:tcPr>
          <w:p w14:paraId="09B89517" w14:textId="77777777" w:rsidR="004602A7" w:rsidRDefault="00494057">
            <w:r>
              <w:t>Schulleitung</w:t>
            </w:r>
          </w:p>
          <w:p w14:paraId="093C3AD9" w14:textId="121DA0AA" w:rsidR="00494057" w:rsidRDefault="00494057">
            <w:r>
              <w:t>Beratungslehre</w:t>
            </w:r>
            <w:r w:rsidR="00E959C5">
              <w:t>r</w:t>
            </w:r>
          </w:p>
          <w:p w14:paraId="66AA3FBE" w14:textId="19C2D6F5" w:rsidR="00494057" w:rsidRDefault="00494057">
            <w:r>
              <w:t>Hortkoordinator</w:t>
            </w:r>
          </w:p>
          <w:p w14:paraId="2C5C3C9C" w14:textId="6F3441CE" w:rsidR="00494057" w:rsidRDefault="00494057">
            <w:r>
              <w:t>Lehrer</w:t>
            </w:r>
          </w:p>
          <w:p w14:paraId="698DE551" w14:textId="56683D37" w:rsidR="007C3936" w:rsidRDefault="00494057">
            <w:r>
              <w:t>Erzieher</w:t>
            </w:r>
          </w:p>
        </w:tc>
      </w:tr>
      <w:tr w:rsidR="004602A7" w14:paraId="52ED6750" w14:textId="77777777" w:rsidTr="00342228">
        <w:trPr>
          <w:trHeight w:val="1673"/>
        </w:trPr>
        <w:tc>
          <w:tcPr>
            <w:tcW w:w="5949" w:type="dxa"/>
          </w:tcPr>
          <w:p w14:paraId="24FF49D9" w14:textId="77777777" w:rsidR="004602A7" w:rsidRDefault="004602A7" w:rsidP="00622249">
            <w:r>
              <w:t>Termin: laufend</w:t>
            </w:r>
          </w:p>
          <w:p w14:paraId="70C0D5BB" w14:textId="77777777" w:rsidR="004602A7" w:rsidRDefault="004602A7" w:rsidP="00622249">
            <w:r w:rsidRPr="007943EF">
              <w:rPr>
                <w:u w:val="single"/>
              </w:rPr>
              <w:t>Besuch der Kitas</w:t>
            </w:r>
            <w:r>
              <w:t xml:space="preserve"> durch die Beratungslehrerin</w:t>
            </w:r>
          </w:p>
          <w:p w14:paraId="30D46736" w14:textId="77777777" w:rsidR="004602A7" w:rsidRDefault="004602A7" w:rsidP="00622249">
            <w:pPr>
              <w:pStyle w:val="Listenabsatz"/>
              <w:numPr>
                <w:ilvl w:val="0"/>
                <w:numId w:val="1"/>
              </w:numPr>
            </w:pPr>
            <w:r>
              <w:t>Kennenlernen der Kinder in der Gruppe</w:t>
            </w:r>
          </w:p>
          <w:p w14:paraId="5F885B41" w14:textId="77777777" w:rsidR="004602A7" w:rsidRDefault="004602A7" w:rsidP="00622249">
            <w:pPr>
              <w:pStyle w:val="Listenabsatz"/>
              <w:numPr>
                <w:ilvl w:val="0"/>
                <w:numId w:val="1"/>
              </w:numPr>
            </w:pPr>
            <w:r>
              <w:t>Informationsaustausch mit den Erzieherinnen</w:t>
            </w:r>
          </w:p>
          <w:p w14:paraId="7F72228E" w14:textId="77777777" w:rsidR="00E330E4" w:rsidRDefault="004602A7" w:rsidP="000F3E06">
            <w:pPr>
              <w:pStyle w:val="Listenabsatz"/>
              <w:numPr>
                <w:ilvl w:val="0"/>
                <w:numId w:val="1"/>
              </w:numPr>
            </w:pPr>
            <w:r>
              <w:t>Möglichkeit von Beratungsgesprächen mit den Eltern</w:t>
            </w:r>
          </w:p>
          <w:p w14:paraId="0D21C840" w14:textId="77777777" w:rsidR="00596844" w:rsidRDefault="00596844" w:rsidP="00596844">
            <w:pPr>
              <w:pStyle w:val="Listenabsatz"/>
            </w:pPr>
          </w:p>
        </w:tc>
        <w:tc>
          <w:tcPr>
            <w:tcW w:w="2268" w:type="dxa"/>
          </w:tcPr>
          <w:p w14:paraId="640BE77C" w14:textId="4CC73503" w:rsidR="004602A7" w:rsidRDefault="004602A7">
            <w:r>
              <w:t>Beratungslehrer</w:t>
            </w:r>
          </w:p>
          <w:p w14:paraId="37BC6EA4" w14:textId="77777777" w:rsidR="004602A7" w:rsidRDefault="004602A7"/>
        </w:tc>
      </w:tr>
      <w:tr w:rsidR="00494057" w14:paraId="7BB8DD1C" w14:textId="77777777" w:rsidTr="00342228">
        <w:trPr>
          <w:trHeight w:val="2310"/>
        </w:trPr>
        <w:tc>
          <w:tcPr>
            <w:tcW w:w="5949" w:type="dxa"/>
          </w:tcPr>
          <w:p w14:paraId="78A14AD1" w14:textId="73FF4F38" w:rsidR="00494057" w:rsidRDefault="00B518D8" w:rsidP="00494057">
            <w:r>
              <w:t>Mittwoch, 23</w:t>
            </w:r>
            <w:r w:rsidR="00E330E4">
              <w:t>.04.202</w:t>
            </w:r>
            <w:r>
              <w:t>5</w:t>
            </w:r>
          </w:p>
          <w:p w14:paraId="5EC01D33" w14:textId="77777777" w:rsidR="00494057" w:rsidRPr="007943EF" w:rsidRDefault="00E330E4" w:rsidP="00494057">
            <w:pPr>
              <w:rPr>
                <w:u w:val="single"/>
              </w:rPr>
            </w:pPr>
            <w:r>
              <w:rPr>
                <w:u w:val="single"/>
              </w:rPr>
              <w:t>Schnuppe</w:t>
            </w:r>
            <w:r w:rsidR="00494057" w:rsidRPr="007943EF">
              <w:rPr>
                <w:u w:val="single"/>
              </w:rPr>
              <w:t>rtag</w:t>
            </w:r>
          </w:p>
          <w:p w14:paraId="0B2D0F50" w14:textId="51EAB47B" w:rsidR="00494057" w:rsidRDefault="00494057" w:rsidP="00494057">
            <w:r>
              <w:t>Bildung von Gruppen bis 1</w:t>
            </w:r>
            <w:r w:rsidR="00596844">
              <w:t>2</w:t>
            </w:r>
            <w:r>
              <w:t xml:space="preserve"> Kinder </w:t>
            </w:r>
          </w:p>
          <w:p w14:paraId="5AB1251C" w14:textId="77777777" w:rsidR="00494057" w:rsidRDefault="00494057" w:rsidP="00494057">
            <w:pPr>
              <w:pStyle w:val="Listenabsatz"/>
              <w:numPr>
                <w:ilvl w:val="0"/>
                <w:numId w:val="2"/>
              </w:numPr>
            </w:pPr>
            <w:r>
              <w:t>ausgehend von einer Geschichte werden alle Sinne angesprochen</w:t>
            </w:r>
          </w:p>
          <w:p w14:paraId="58E99416" w14:textId="77777777" w:rsidR="00494057" w:rsidRDefault="00494057" w:rsidP="00494057">
            <w:pPr>
              <w:pStyle w:val="Listenabsatz"/>
              <w:numPr>
                <w:ilvl w:val="0"/>
                <w:numId w:val="2"/>
              </w:numPr>
            </w:pPr>
            <w:r>
              <w:t xml:space="preserve">während dieser „Schulstunde“ </w:t>
            </w:r>
            <w:r w:rsidR="000F3E06">
              <w:t xml:space="preserve">für die Vorschulkinder </w:t>
            </w:r>
            <w:r>
              <w:t>können die Erziehungsberech</w:t>
            </w:r>
            <w:r w:rsidR="000F3E06">
              <w:t xml:space="preserve">tigten im Elterncafé miteinander ins Gespräch </w:t>
            </w:r>
            <w:r>
              <w:t>kommen sowie Fragen an die Schulleiterin bzw. Hortkoordinatorin stellen</w:t>
            </w:r>
          </w:p>
          <w:p w14:paraId="59F79224" w14:textId="77777777" w:rsidR="00E330E4" w:rsidRDefault="00494057" w:rsidP="00494057">
            <w:r>
              <w:t>15.00 bis 15.45 Uhr</w:t>
            </w:r>
          </w:p>
          <w:p w14:paraId="13E305EF" w14:textId="77777777" w:rsidR="00596844" w:rsidRDefault="00596844" w:rsidP="00494057"/>
        </w:tc>
        <w:tc>
          <w:tcPr>
            <w:tcW w:w="2268" w:type="dxa"/>
          </w:tcPr>
          <w:p w14:paraId="0767518F" w14:textId="01D50429" w:rsidR="00494057" w:rsidRDefault="00494057" w:rsidP="00494057">
            <w:r>
              <w:t>Schulleiter</w:t>
            </w:r>
          </w:p>
          <w:p w14:paraId="21B0831D" w14:textId="508E16A0" w:rsidR="00494057" w:rsidRDefault="00494057" w:rsidP="00494057">
            <w:r>
              <w:t>Hortkoordinat</w:t>
            </w:r>
            <w:r w:rsidR="00596844">
              <w:t>or</w:t>
            </w:r>
          </w:p>
          <w:p w14:paraId="0BA2B0CD" w14:textId="7A654F2D" w:rsidR="00494057" w:rsidRDefault="00494057" w:rsidP="00494057">
            <w:r>
              <w:t>Lehrer</w:t>
            </w:r>
          </w:p>
          <w:p w14:paraId="7B6563F6" w14:textId="77777777" w:rsidR="00494057" w:rsidRDefault="00494057" w:rsidP="00494057"/>
        </w:tc>
      </w:tr>
      <w:tr w:rsidR="00494057" w14:paraId="4547D07B" w14:textId="77777777" w:rsidTr="00342228">
        <w:trPr>
          <w:trHeight w:val="70"/>
        </w:trPr>
        <w:tc>
          <w:tcPr>
            <w:tcW w:w="5949" w:type="dxa"/>
          </w:tcPr>
          <w:p w14:paraId="7B493FA9" w14:textId="77777777" w:rsidR="00B518D8" w:rsidRDefault="00B518D8" w:rsidP="007C3936">
            <w:r>
              <w:t>Dienstag, 29</w:t>
            </w:r>
            <w:r w:rsidR="00E330E4">
              <w:t>.0</w:t>
            </w:r>
            <w:r w:rsidR="00596844">
              <w:t>4</w:t>
            </w:r>
            <w:r w:rsidR="00E330E4">
              <w:t>.202</w:t>
            </w:r>
            <w:r>
              <w:t>5</w:t>
            </w:r>
          </w:p>
          <w:p w14:paraId="7E07680A" w14:textId="15D4BA77" w:rsidR="007C3936" w:rsidRDefault="00B518D8" w:rsidP="007C3936">
            <w:r>
              <w:t>Dienstag, 06</w:t>
            </w:r>
            <w:r w:rsidR="00E330E4">
              <w:t>.0</w:t>
            </w:r>
            <w:r>
              <w:t>5</w:t>
            </w:r>
            <w:r w:rsidR="00E330E4">
              <w:t>.202</w:t>
            </w:r>
            <w:r>
              <w:t>5</w:t>
            </w:r>
            <w:r w:rsidR="00596844">
              <w:t xml:space="preserve"> </w:t>
            </w:r>
          </w:p>
          <w:p w14:paraId="7D2F44FC" w14:textId="77777777" w:rsidR="009D464A" w:rsidRPr="007C3936" w:rsidRDefault="009D464A" w:rsidP="007C3936">
            <w:pPr>
              <w:rPr>
                <w:u w:val="single"/>
              </w:rPr>
            </w:pPr>
            <w:r w:rsidRPr="007C3936">
              <w:rPr>
                <w:u w:val="single"/>
              </w:rPr>
              <w:t>Vorschule</w:t>
            </w:r>
          </w:p>
          <w:p w14:paraId="19767368" w14:textId="41E4CA49" w:rsidR="007C3936" w:rsidRDefault="007C3936" w:rsidP="007C3936">
            <w:r w:rsidRPr="007C3936">
              <w:t>Konzentrations-, Sozial-, Gedächtnis- und Sinnestraining</w:t>
            </w:r>
          </w:p>
          <w:p w14:paraId="1224B776" w14:textId="77777777" w:rsidR="00494057" w:rsidRDefault="007C3936" w:rsidP="00494057">
            <w:r w:rsidRPr="007C3936">
              <w:t>15.00 Uhr bis 15.45 Uhr</w:t>
            </w:r>
          </w:p>
          <w:p w14:paraId="703619FF" w14:textId="77777777" w:rsidR="00596844" w:rsidRDefault="00596844" w:rsidP="00494057"/>
        </w:tc>
        <w:tc>
          <w:tcPr>
            <w:tcW w:w="2268" w:type="dxa"/>
          </w:tcPr>
          <w:p w14:paraId="669034D6" w14:textId="68B753FC" w:rsidR="00494057" w:rsidRDefault="00082D68" w:rsidP="00494057">
            <w:r>
              <w:t>Lehrer</w:t>
            </w:r>
          </w:p>
        </w:tc>
      </w:tr>
      <w:tr w:rsidR="00494057" w14:paraId="2BA645D3" w14:textId="77777777" w:rsidTr="00342228">
        <w:trPr>
          <w:trHeight w:val="1478"/>
        </w:trPr>
        <w:tc>
          <w:tcPr>
            <w:tcW w:w="5949" w:type="dxa"/>
          </w:tcPr>
          <w:p w14:paraId="6F15D73F" w14:textId="614E40D6" w:rsidR="00494057" w:rsidRDefault="00B518D8" w:rsidP="00494057">
            <w:r>
              <w:t xml:space="preserve">Dienstag, </w:t>
            </w:r>
            <w:r w:rsidR="000F3E06">
              <w:t>2</w:t>
            </w:r>
            <w:r>
              <w:t>7</w:t>
            </w:r>
            <w:r w:rsidR="000F3E06">
              <w:t>.0</w:t>
            </w:r>
            <w:r w:rsidR="00596844">
              <w:t>5</w:t>
            </w:r>
            <w:r w:rsidR="000F3E06">
              <w:t>.202</w:t>
            </w:r>
            <w:r>
              <w:t>5</w:t>
            </w:r>
          </w:p>
          <w:p w14:paraId="33EF808D" w14:textId="77777777" w:rsidR="00494057" w:rsidRDefault="00082D68" w:rsidP="00494057">
            <w:r>
              <w:rPr>
                <w:u w:val="single"/>
              </w:rPr>
              <w:t>Informationselternabend</w:t>
            </w:r>
            <w:r w:rsidR="00494057">
              <w:t xml:space="preserve"> für zukünftige Erstklässler</w:t>
            </w:r>
          </w:p>
          <w:p w14:paraId="06237406" w14:textId="77777777" w:rsidR="00494057" w:rsidRDefault="00494057" w:rsidP="00494057">
            <w:pPr>
              <w:pStyle w:val="Listenabsatz"/>
              <w:numPr>
                <w:ilvl w:val="0"/>
                <w:numId w:val="3"/>
              </w:numPr>
            </w:pPr>
            <w:r>
              <w:t>Organisatorisches</w:t>
            </w:r>
          </w:p>
          <w:p w14:paraId="1926B2A5" w14:textId="77777777" w:rsidR="00494057" w:rsidRDefault="00494057" w:rsidP="00494057">
            <w:pPr>
              <w:pStyle w:val="Listenabsatz"/>
              <w:numPr>
                <w:ilvl w:val="0"/>
                <w:numId w:val="3"/>
              </w:numPr>
            </w:pPr>
            <w:r>
              <w:t>Einteilung der Klassen</w:t>
            </w:r>
          </w:p>
          <w:p w14:paraId="7CA01AB6" w14:textId="7A324B21" w:rsidR="00494057" w:rsidRDefault="00494057" w:rsidP="00494057">
            <w:pPr>
              <w:pStyle w:val="Listenabsatz"/>
              <w:numPr>
                <w:ilvl w:val="0"/>
                <w:numId w:val="3"/>
              </w:numPr>
            </w:pPr>
            <w:r>
              <w:t>Bekanntgabe de</w:t>
            </w:r>
            <w:r w:rsidR="00596844">
              <w:t>s</w:t>
            </w:r>
            <w:r>
              <w:t xml:space="preserve"> Klassenlehre</w:t>
            </w:r>
            <w:r w:rsidR="00596844">
              <w:t>rs</w:t>
            </w:r>
          </w:p>
          <w:p w14:paraId="349C88C4" w14:textId="77777777" w:rsidR="007C3936" w:rsidRDefault="007C3936" w:rsidP="00494057">
            <w:r>
              <w:t>Beginn: 18.00 Uhr</w:t>
            </w:r>
          </w:p>
          <w:p w14:paraId="252DAFDB" w14:textId="77777777" w:rsidR="00596844" w:rsidRDefault="00596844" w:rsidP="00494057"/>
        </w:tc>
        <w:tc>
          <w:tcPr>
            <w:tcW w:w="2268" w:type="dxa"/>
          </w:tcPr>
          <w:p w14:paraId="64C02213" w14:textId="7E6012F3" w:rsidR="00494057" w:rsidRDefault="00494057" w:rsidP="00494057">
            <w:r>
              <w:t>Klassenlehrer</w:t>
            </w:r>
          </w:p>
          <w:p w14:paraId="22557711" w14:textId="3B58D26C" w:rsidR="00596844" w:rsidRDefault="00596844" w:rsidP="00494057">
            <w:r>
              <w:t>Erzieher</w:t>
            </w:r>
          </w:p>
          <w:p w14:paraId="39E8119D" w14:textId="77777777" w:rsidR="00494057" w:rsidRDefault="00494057" w:rsidP="00494057"/>
          <w:p w14:paraId="16F87E4B" w14:textId="77777777" w:rsidR="00494057" w:rsidRDefault="00494057" w:rsidP="00494057"/>
          <w:p w14:paraId="5611B6F2" w14:textId="77777777" w:rsidR="00494057" w:rsidRDefault="00494057" w:rsidP="00494057"/>
          <w:p w14:paraId="00A4487F" w14:textId="77777777" w:rsidR="00494057" w:rsidRDefault="00494057" w:rsidP="00494057"/>
          <w:p w14:paraId="397DD6CD" w14:textId="77777777" w:rsidR="00494057" w:rsidRDefault="00494057" w:rsidP="00494057"/>
        </w:tc>
      </w:tr>
      <w:tr w:rsidR="00494057" w14:paraId="3C31BA5E" w14:textId="77777777" w:rsidTr="00342228">
        <w:tc>
          <w:tcPr>
            <w:tcW w:w="5949" w:type="dxa"/>
          </w:tcPr>
          <w:p w14:paraId="24D17C4E" w14:textId="0F2AF017" w:rsidR="00494057" w:rsidRDefault="00B518D8" w:rsidP="00494057">
            <w:r>
              <w:t>Samstag, 09</w:t>
            </w:r>
            <w:r w:rsidR="000F3E06">
              <w:t>.0</w:t>
            </w:r>
            <w:r>
              <w:t>8</w:t>
            </w:r>
            <w:r w:rsidR="000F3E06">
              <w:t>.202</w:t>
            </w:r>
            <w:r>
              <w:t>5</w:t>
            </w:r>
          </w:p>
          <w:p w14:paraId="139A8F36" w14:textId="68954A6F" w:rsidR="00494057" w:rsidRDefault="00596844" w:rsidP="00494057">
            <w:pPr>
              <w:rPr>
                <w:u w:val="single"/>
              </w:rPr>
            </w:pPr>
            <w:r>
              <w:rPr>
                <w:u w:val="single"/>
              </w:rPr>
              <w:t>Schuleinführung</w:t>
            </w:r>
          </w:p>
          <w:p w14:paraId="2B74BA0C" w14:textId="77777777" w:rsidR="009D464A" w:rsidRPr="0002583B" w:rsidRDefault="009D464A" w:rsidP="009D464A">
            <w:pPr>
              <w:rPr>
                <w:u w:val="single"/>
              </w:rPr>
            </w:pPr>
          </w:p>
        </w:tc>
        <w:tc>
          <w:tcPr>
            <w:tcW w:w="2268" w:type="dxa"/>
          </w:tcPr>
          <w:p w14:paraId="38123760" w14:textId="60B0FB6D" w:rsidR="00082D68" w:rsidRDefault="00082D68" w:rsidP="00494057">
            <w:r>
              <w:t>Schulleiter</w:t>
            </w:r>
          </w:p>
          <w:p w14:paraId="2DE32FA0" w14:textId="005FCC85" w:rsidR="00494057" w:rsidRDefault="00082D68" w:rsidP="00494057">
            <w:r>
              <w:t xml:space="preserve">Klassenlehrer </w:t>
            </w:r>
          </w:p>
          <w:p w14:paraId="7FA6C71E" w14:textId="7E327551" w:rsidR="00494057" w:rsidRDefault="009D464A" w:rsidP="00494057">
            <w:r>
              <w:t xml:space="preserve">Erzieher </w:t>
            </w:r>
          </w:p>
        </w:tc>
      </w:tr>
      <w:tr w:rsidR="009D464A" w14:paraId="42491C17" w14:textId="77777777" w:rsidTr="00342228">
        <w:trPr>
          <w:trHeight w:val="851"/>
        </w:trPr>
        <w:tc>
          <w:tcPr>
            <w:tcW w:w="5949" w:type="dxa"/>
          </w:tcPr>
          <w:p w14:paraId="5AC77459" w14:textId="20384FEF" w:rsidR="009D464A" w:rsidRDefault="00B518D8" w:rsidP="009D464A">
            <w:r>
              <w:t>Montag, 1</w:t>
            </w:r>
            <w:r w:rsidR="00596844">
              <w:t>1</w:t>
            </w:r>
            <w:r w:rsidR="000F3E06">
              <w:t>.0</w:t>
            </w:r>
            <w:r w:rsidR="00596844">
              <w:t>8</w:t>
            </w:r>
            <w:r w:rsidR="000F3E06">
              <w:t>.202</w:t>
            </w:r>
            <w:r>
              <w:t>5</w:t>
            </w:r>
          </w:p>
          <w:p w14:paraId="6E251D6A" w14:textId="79964E5A" w:rsidR="00547737" w:rsidRPr="000F3E06" w:rsidRDefault="009D464A" w:rsidP="00494057">
            <w:pPr>
              <w:rPr>
                <w:u w:val="single"/>
              </w:rPr>
            </w:pPr>
            <w:r>
              <w:rPr>
                <w:u w:val="single"/>
              </w:rPr>
              <w:t>1.</w:t>
            </w:r>
            <w:r w:rsidR="000F3E06">
              <w:rPr>
                <w:u w:val="single"/>
              </w:rPr>
              <w:t xml:space="preserve"> Schultag </w:t>
            </w:r>
          </w:p>
        </w:tc>
        <w:tc>
          <w:tcPr>
            <w:tcW w:w="2268" w:type="dxa"/>
          </w:tcPr>
          <w:p w14:paraId="20E668A4" w14:textId="4A8B484B" w:rsidR="009D464A" w:rsidRDefault="00594492" w:rsidP="00494057">
            <w:r>
              <w:t>Lehrer</w:t>
            </w:r>
          </w:p>
        </w:tc>
      </w:tr>
    </w:tbl>
    <w:p w14:paraId="09C78742" w14:textId="77777777" w:rsidR="009D464A" w:rsidRDefault="009D464A"/>
    <w:p w14:paraId="4FD941D6" w14:textId="77777777" w:rsidR="00E959C5" w:rsidRDefault="00E959C5"/>
    <w:sectPr w:rsidR="00E959C5" w:rsidSect="00E959C5">
      <w:pgSz w:w="11906" w:h="16838"/>
      <w:pgMar w:top="709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D134D"/>
    <w:multiLevelType w:val="hybridMultilevel"/>
    <w:tmpl w:val="259AE0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B2105"/>
    <w:multiLevelType w:val="hybridMultilevel"/>
    <w:tmpl w:val="F69A0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B47F4"/>
    <w:multiLevelType w:val="hybridMultilevel"/>
    <w:tmpl w:val="23DAD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E0638"/>
    <w:multiLevelType w:val="hybridMultilevel"/>
    <w:tmpl w:val="684EE778"/>
    <w:lvl w:ilvl="0" w:tplc="0407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7CCA26BD"/>
    <w:multiLevelType w:val="hybridMultilevel"/>
    <w:tmpl w:val="D60AF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22593">
    <w:abstractNumId w:val="2"/>
  </w:num>
  <w:num w:numId="2" w16cid:durableId="98451310">
    <w:abstractNumId w:val="1"/>
  </w:num>
  <w:num w:numId="3" w16cid:durableId="668993495">
    <w:abstractNumId w:val="0"/>
  </w:num>
  <w:num w:numId="4" w16cid:durableId="1064764155">
    <w:abstractNumId w:val="4"/>
  </w:num>
  <w:num w:numId="5" w16cid:durableId="1193151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D0B"/>
    <w:rsid w:val="0002583B"/>
    <w:rsid w:val="00057F52"/>
    <w:rsid w:val="00082D68"/>
    <w:rsid w:val="000F3E06"/>
    <w:rsid w:val="00100D0B"/>
    <w:rsid w:val="00117949"/>
    <w:rsid w:val="001A3876"/>
    <w:rsid w:val="001D0358"/>
    <w:rsid w:val="001E3ABE"/>
    <w:rsid w:val="001F549C"/>
    <w:rsid w:val="00223709"/>
    <w:rsid w:val="00272CA1"/>
    <w:rsid w:val="00340650"/>
    <w:rsid w:val="00342228"/>
    <w:rsid w:val="00346EF0"/>
    <w:rsid w:val="003D7CEF"/>
    <w:rsid w:val="0040695B"/>
    <w:rsid w:val="00406F84"/>
    <w:rsid w:val="004414FE"/>
    <w:rsid w:val="004431C8"/>
    <w:rsid w:val="004602A7"/>
    <w:rsid w:val="00470817"/>
    <w:rsid w:val="00494057"/>
    <w:rsid w:val="00547737"/>
    <w:rsid w:val="00594492"/>
    <w:rsid w:val="00596844"/>
    <w:rsid w:val="005B5A5B"/>
    <w:rsid w:val="005D42EC"/>
    <w:rsid w:val="005E0D40"/>
    <w:rsid w:val="005E4171"/>
    <w:rsid w:val="00622249"/>
    <w:rsid w:val="00693646"/>
    <w:rsid w:val="006B4FF8"/>
    <w:rsid w:val="006F6737"/>
    <w:rsid w:val="007943EF"/>
    <w:rsid w:val="007B0C81"/>
    <w:rsid w:val="007C3936"/>
    <w:rsid w:val="007D4EAE"/>
    <w:rsid w:val="0080043C"/>
    <w:rsid w:val="00816B17"/>
    <w:rsid w:val="0083391A"/>
    <w:rsid w:val="009905DB"/>
    <w:rsid w:val="009B08E9"/>
    <w:rsid w:val="009D464A"/>
    <w:rsid w:val="00A06ADA"/>
    <w:rsid w:val="00A11906"/>
    <w:rsid w:val="00A87B23"/>
    <w:rsid w:val="00AC40AE"/>
    <w:rsid w:val="00B2403C"/>
    <w:rsid w:val="00B518D8"/>
    <w:rsid w:val="00B62E44"/>
    <w:rsid w:val="00BE70F2"/>
    <w:rsid w:val="00C36283"/>
    <w:rsid w:val="00C4153A"/>
    <w:rsid w:val="00C62D0B"/>
    <w:rsid w:val="00C9128F"/>
    <w:rsid w:val="00E22741"/>
    <w:rsid w:val="00E330E4"/>
    <w:rsid w:val="00E959C5"/>
    <w:rsid w:val="00EB70C4"/>
    <w:rsid w:val="00FC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FA29"/>
  <w15:docId w15:val="{3DD988B3-DC4E-485F-8EC6-AB99269C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D7C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62224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4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Zunft</dc:creator>
  <cp:lastModifiedBy>Super Guru</cp:lastModifiedBy>
  <cp:revision>2</cp:revision>
  <cp:lastPrinted>2023-09-26T16:19:00Z</cp:lastPrinted>
  <dcterms:created xsi:type="dcterms:W3CDTF">2024-07-29T19:18:00Z</dcterms:created>
  <dcterms:modified xsi:type="dcterms:W3CDTF">2024-07-29T19:18:00Z</dcterms:modified>
</cp:coreProperties>
</file>