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593D" w:rsidRPr="005D593D" w:rsidRDefault="005D593D" w:rsidP="005D593D">
      <w:pPr>
        <w:pStyle w:val="berschrift1"/>
        <w:rPr>
          <w:rFonts w:ascii="Arial" w:hAnsi="Arial" w:cs="Arial"/>
        </w:rPr>
      </w:pPr>
      <w:bookmarkStart w:id="0" w:name="_GoBack"/>
      <w:r w:rsidRPr="005D593D">
        <w:rPr>
          <w:rFonts w:ascii="Arial" w:hAnsi="Arial" w:cs="Arial"/>
        </w:rPr>
        <w:t>Luftverschmutzung in Städten</w:t>
      </w:r>
      <w:bookmarkEnd w:id="0"/>
    </w:p>
    <w:p w:rsidR="005D593D" w:rsidRPr="005D593D" w:rsidRDefault="005D593D" w:rsidP="005D593D">
      <w:pPr>
        <w:rPr>
          <w:rFonts w:ascii="Arial" w:hAnsi="Arial" w:cs="Arial"/>
          <w:sz w:val="24"/>
          <w:szCs w:val="24"/>
        </w:rPr>
      </w:pPr>
      <w:r w:rsidRPr="005D593D">
        <w:rPr>
          <w:rFonts w:ascii="Arial" w:hAnsi="Arial" w:cs="Arial"/>
          <w:sz w:val="24"/>
          <w:szCs w:val="24"/>
        </w:rPr>
        <w:t xml:space="preserve">Sekundarstufe </w:t>
      </w:r>
    </w:p>
    <w:p w:rsidR="005D593D" w:rsidRPr="005D593D" w:rsidRDefault="005D593D" w:rsidP="005D593D">
      <w:pPr>
        <w:pStyle w:val="StandardWeb"/>
        <w:rPr>
          <w:rFonts w:ascii="Arial" w:hAnsi="Arial" w:cs="Arial"/>
        </w:rPr>
      </w:pPr>
      <w:r w:rsidRPr="005D593D">
        <w:rPr>
          <w:rFonts w:ascii="Arial" w:hAnsi="Arial" w:cs="Arial"/>
        </w:rPr>
        <w:t>Die Luftqualität hat sich in den deutschen Städten in den letzten Jahren deutlich verbessert. Aber immer noch treten bei manchen Schadstoffen Überschreitungen der gültigen Grenzwerte auf. Die Schüler/-innen beschäftigen sich mit Stickstoffdioxid und anderen Schadstoffen wie Feinstaub und Ozon. Dabei entwickeln sie Lösungsansätze, wie diese sich reduzieren lassen.</w:t>
      </w:r>
    </w:p>
    <w:p w:rsidR="005D593D" w:rsidRPr="005D593D" w:rsidRDefault="005D593D" w:rsidP="005D593D">
      <w:pPr>
        <w:pStyle w:val="berschrift3"/>
        <w:rPr>
          <w:rFonts w:ascii="Arial" w:hAnsi="Arial" w:cs="Arial"/>
          <w:sz w:val="24"/>
          <w:szCs w:val="24"/>
        </w:rPr>
      </w:pPr>
      <w:r w:rsidRPr="005D593D">
        <w:rPr>
          <w:rFonts w:ascii="Arial" w:hAnsi="Arial" w:cs="Arial"/>
          <w:sz w:val="24"/>
          <w:szCs w:val="24"/>
        </w:rPr>
        <w:t xml:space="preserve">Gehört zu: </w:t>
      </w:r>
    </w:p>
    <w:p w:rsidR="005D593D" w:rsidRPr="005D593D" w:rsidRDefault="005D593D" w:rsidP="005D593D">
      <w:pPr>
        <w:numPr>
          <w:ilvl w:val="0"/>
          <w:numId w:val="9"/>
        </w:numPr>
        <w:spacing w:before="100" w:beforeAutospacing="1" w:after="100" w:afterAutospacing="1" w:line="240" w:lineRule="auto"/>
        <w:rPr>
          <w:rFonts w:ascii="Arial" w:hAnsi="Arial" w:cs="Arial"/>
          <w:sz w:val="24"/>
          <w:szCs w:val="24"/>
        </w:rPr>
      </w:pPr>
      <w:hyperlink r:id="rId8" w:history="1">
        <w:r w:rsidRPr="005D593D">
          <w:rPr>
            <w:rStyle w:val="Hyperlink"/>
            <w:rFonts w:ascii="Arial" w:hAnsi="Arial" w:cs="Arial"/>
            <w:sz w:val="24"/>
            <w:szCs w:val="24"/>
          </w:rPr>
          <w:t xml:space="preserve">Thema der Woche: Luftqualität in Städten </w:t>
        </w:r>
      </w:hyperlink>
    </w:p>
    <w:p w:rsidR="005D593D" w:rsidRPr="005D593D" w:rsidRDefault="005D593D" w:rsidP="005D593D">
      <w:pPr>
        <w:pStyle w:val="StandardWeb"/>
        <w:rPr>
          <w:rFonts w:ascii="Arial" w:hAnsi="Arial" w:cs="Arial"/>
        </w:rPr>
      </w:pPr>
      <w:r w:rsidRPr="005D593D">
        <w:rPr>
          <w:rFonts w:ascii="Arial" w:hAnsi="Arial" w:cs="Arial"/>
          <w:b/>
          <w:bCs/>
        </w:rPr>
        <w:t>Kompetenzen und Ziele</w:t>
      </w:r>
      <w:r w:rsidRPr="005D593D">
        <w:rPr>
          <w:rFonts w:ascii="Arial" w:hAnsi="Arial" w:cs="Arial"/>
        </w:rPr>
        <w:t xml:space="preserve"> </w:t>
      </w:r>
    </w:p>
    <w:p w:rsidR="005D593D" w:rsidRPr="005D593D" w:rsidRDefault="005D593D" w:rsidP="005D593D">
      <w:pPr>
        <w:pStyle w:val="StandardWeb"/>
        <w:spacing w:before="0" w:beforeAutospacing="0" w:after="0" w:afterAutospacing="0"/>
        <w:rPr>
          <w:rFonts w:ascii="Arial" w:hAnsi="Arial" w:cs="Arial"/>
        </w:rPr>
      </w:pPr>
      <w:r w:rsidRPr="005D593D">
        <w:rPr>
          <w:rFonts w:ascii="Arial" w:hAnsi="Arial" w:cs="Arial"/>
        </w:rPr>
        <w:t>Die Schüler/-innen …</w:t>
      </w:r>
    </w:p>
    <w:p w:rsidR="005D593D" w:rsidRPr="005D593D" w:rsidRDefault="005D593D" w:rsidP="005D593D">
      <w:pPr>
        <w:numPr>
          <w:ilvl w:val="0"/>
          <w:numId w:val="10"/>
        </w:numPr>
        <w:spacing w:before="120" w:after="100" w:afterAutospacing="1" w:line="240" w:lineRule="auto"/>
        <w:ind w:left="714" w:hanging="357"/>
        <w:rPr>
          <w:rFonts w:ascii="Arial" w:hAnsi="Arial" w:cs="Arial"/>
          <w:sz w:val="24"/>
          <w:szCs w:val="24"/>
        </w:rPr>
      </w:pPr>
      <w:r w:rsidRPr="005D593D">
        <w:rPr>
          <w:rFonts w:ascii="Arial" w:hAnsi="Arial" w:cs="Arial"/>
          <w:sz w:val="24"/>
          <w:szCs w:val="24"/>
        </w:rPr>
        <w:t>lernen Grundlagen zu ausgewählten Luftschadstoffen in deutschen Städten kennen,</w:t>
      </w:r>
    </w:p>
    <w:p w:rsidR="005D593D" w:rsidRPr="005D593D" w:rsidRDefault="005D593D" w:rsidP="005D593D">
      <w:pPr>
        <w:numPr>
          <w:ilvl w:val="0"/>
          <w:numId w:val="10"/>
        </w:numPr>
        <w:spacing w:before="100" w:beforeAutospacing="1" w:after="100" w:afterAutospacing="1" w:line="240" w:lineRule="auto"/>
        <w:rPr>
          <w:rFonts w:ascii="Arial" w:hAnsi="Arial" w:cs="Arial"/>
          <w:sz w:val="24"/>
          <w:szCs w:val="24"/>
        </w:rPr>
      </w:pPr>
      <w:r w:rsidRPr="005D593D">
        <w:rPr>
          <w:rFonts w:ascii="Arial" w:hAnsi="Arial" w:cs="Arial"/>
          <w:sz w:val="24"/>
          <w:szCs w:val="24"/>
        </w:rPr>
        <w:t>informieren sich über die Quellen und die Entstehung von Luftschadstoffen,</w:t>
      </w:r>
    </w:p>
    <w:p w:rsidR="005D593D" w:rsidRPr="005D593D" w:rsidRDefault="005D593D" w:rsidP="005D593D">
      <w:pPr>
        <w:numPr>
          <w:ilvl w:val="0"/>
          <w:numId w:val="10"/>
        </w:numPr>
        <w:spacing w:before="100" w:beforeAutospacing="1" w:after="100" w:afterAutospacing="1" w:line="240" w:lineRule="auto"/>
        <w:rPr>
          <w:rFonts w:ascii="Arial" w:hAnsi="Arial" w:cs="Arial"/>
          <w:sz w:val="24"/>
          <w:szCs w:val="24"/>
        </w:rPr>
      </w:pPr>
      <w:r w:rsidRPr="005D593D">
        <w:rPr>
          <w:rFonts w:ascii="Arial" w:hAnsi="Arial" w:cs="Arial"/>
          <w:sz w:val="24"/>
          <w:szCs w:val="24"/>
        </w:rPr>
        <w:t>beschäftigen sich mit den Auswirkungen von Luftschadstoffen auf die menschliche Gesundheit, </w:t>
      </w:r>
    </w:p>
    <w:p w:rsidR="005D593D" w:rsidRPr="005D593D" w:rsidRDefault="005D593D" w:rsidP="005D593D">
      <w:pPr>
        <w:numPr>
          <w:ilvl w:val="0"/>
          <w:numId w:val="10"/>
        </w:numPr>
        <w:spacing w:before="100" w:beforeAutospacing="1" w:after="100" w:afterAutospacing="1" w:line="240" w:lineRule="auto"/>
        <w:rPr>
          <w:rFonts w:ascii="Arial" w:hAnsi="Arial" w:cs="Arial"/>
          <w:sz w:val="24"/>
          <w:szCs w:val="24"/>
        </w:rPr>
      </w:pPr>
      <w:r w:rsidRPr="005D593D">
        <w:rPr>
          <w:rFonts w:ascii="Arial" w:hAnsi="Arial" w:cs="Arial"/>
          <w:sz w:val="24"/>
          <w:szCs w:val="24"/>
        </w:rPr>
        <w:t>erweitern ihre Medienkompetenz über die Auswertung von themenbezogenen Daten aus dem Internet,</w:t>
      </w:r>
    </w:p>
    <w:p w:rsidR="005D593D" w:rsidRPr="005D593D" w:rsidRDefault="005D593D" w:rsidP="005D593D">
      <w:pPr>
        <w:numPr>
          <w:ilvl w:val="0"/>
          <w:numId w:val="10"/>
        </w:numPr>
        <w:spacing w:before="100" w:beforeAutospacing="1" w:after="100" w:afterAutospacing="1" w:line="240" w:lineRule="auto"/>
        <w:rPr>
          <w:rFonts w:ascii="Arial" w:hAnsi="Arial" w:cs="Arial"/>
          <w:sz w:val="24"/>
          <w:szCs w:val="24"/>
        </w:rPr>
      </w:pPr>
      <w:r w:rsidRPr="005D593D">
        <w:rPr>
          <w:rFonts w:ascii="Arial" w:hAnsi="Arial" w:cs="Arial"/>
          <w:sz w:val="24"/>
          <w:szCs w:val="24"/>
        </w:rPr>
        <w:t>steigern ihre Argumentations- und Urteilskompetenz durch die Entwicklung eigener Lösungsansätze zur Reduzierung der Luftschadstoffe in Deutschland/ihrer Gemeinde/Stadt,</w:t>
      </w:r>
    </w:p>
    <w:p w:rsidR="005D593D" w:rsidRPr="005D593D" w:rsidRDefault="005D593D" w:rsidP="005D593D">
      <w:pPr>
        <w:numPr>
          <w:ilvl w:val="0"/>
          <w:numId w:val="10"/>
        </w:numPr>
        <w:spacing w:before="100" w:beforeAutospacing="1" w:after="100" w:afterAutospacing="1" w:line="240" w:lineRule="auto"/>
        <w:rPr>
          <w:rFonts w:ascii="Arial" w:hAnsi="Arial" w:cs="Arial"/>
          <w:sz w:val="24"/>
          <w:szCs w:val="24"/>
        </w:rPr>
      </w:pPr>
      <w:r w:rsidRPr="005D593D">
        <w:rPr>
          <w:rFonts w:ascii="Arial" w:hAnsi="Arial" w:cs="Arial"/>
          <w:sz w:val="24"/>
          <w:szCs w:val="24"/>
        </w:rPr>
        <w:t>erweitern ihre Medienkompetenz durch die Präsentation eigener Ideen.</w:t>
      </w:r>
    </w:p>
    <w:p w:rsidR="005D593D" w:rsidRPr="005D593D" w:rsidRDefault="005D593D" w:rsidP="005D593D">
      <w:pPr>
        <w:pStyle w:val="StandardWeb"/>
        <w:rPr>
          <w:rFonts w:ascii="Arial" w:hAnsi="Arial" w:cs="Arial"/>
        </w:rPr>
      </w:pPr>
      <w:r w:rsidRPr="005D593D">
        <w:rPr>
          <w:rFonts w:ascii="Arial" w:hAnsi="Arial" w:cs="Arial"/>
          <w:b/>
          <w:bCs/>
        </w:rPr>
        <w:t>Umsetzung</w:t>
      </w:r>
      <w:r w:rsidRPr="005D593D">
        <w:rPr>
          <w:rFonts w:ascii="Arial" w:hAnsi="Arial" w:cs="Arial"/>
        </w:rPr>
        <w:t xml:space="preserve"> </w:t>
      </w:r>
    </w:p>
    <w:p w:rsidR="005D593D" w:rsidRPr="005D593D" w:rsidRDefault="005D593D" w:rsidP="005D593D">
      <w:pPr>
        <w:pStyle w:val="StandardWeb"/>
        <w:rPr>
          <w:rFonts w:ascii="Arial" w:hAnsi="Arial" w:cs="Arial"/>
        </w:rPr>
      </w:pPr>
      <w:r w:rsidRPr="005D593D">
        <w:rPr>
          <w:rFonts w:ascii="Arial" w:hAnsi="Arial" w:cs="Arial"/>
        </w:rPr>
        <w:t xml:space="preserve">Im Verlauf des Unterrichts sollen die folgenden Leitfragen geklärt werden: Welche Schadstoffe belasten die Luft in deutschen Städten? Welche Auswirkungen haben diese auf unsere Gesundheit? Wann und wo treten sie besonders häufig auf – und wie kann die Belastung verringert werden? </w:t>
      </w:r>
    </w:p>
    <w:p w:rsidR="005D593D" w:rsidRPr="005D593D" w:rsidRDefault="005D593D" w:rsidP="005D593D">
      <w:pPr>
        <w:pStyle w:val="StandardWeb"/>
        <w:rPr>
          <w:rFonts w:ascii="Arial" w:hAnsi="Arial" w:cs="Arial"/>
        </w:rPr>
      </w:pPr>
      <w:r w:rsidRPr="005D593D">
        <w:rPr>
          <w:rFonts w:ascii="Arial" w:hAnsi="Arial" w:cs="Arial"/>
        </w:rPr>
        <w:t xml:space="preserve">Zum </w:t>
      </w:r>
      <w:r w:rsidRPr="005D593D">
        <w:rPr>
          <w:rFonts w:ascii="Arial" w:hAnsi="Arial" w:cs="Arial"/>
          <w:b/>
          <w:bCs/>
        </w:rPr>
        <w:t xml:space="preserve">Einstieg </w:t>
      </w:r>
      <w:r w:rsidRPr="005D593D">
        <w:rPr>
          <w:rFonts w:ascii="Arial" w:hAnsi="Arial" w:cs="Arial"/>
        </w:rPr>
        <w:t xml:space="preserve">präsentiert die Lehrkraft den Schüler/-innen das Bild von einer Großstadt, in der Smog herrscht, eine Luftverschmutzung also deutlich sichtbar ist.  </w:t>
      </w:r>
    </w:p>
    <w:p w:rsidR="005D593D" w:rsidRPr="005D593D" w:rsidRDefault="005D593D" w:rsidP="005D593D">
      <w:pPr>
        <w:pStyle w:val="StandardWeb"/>
        <w:rPr>
          <w:rFonts w:ascii="Arial" w:hAnsi="Arial" w:cs="Arial"/>
        </w:rPr>
      </w:pPr>
      <w:r w:rsidRPr="005D593D">
        <w:rPr>
          <w:rFonts w:ascii="Arial" w:hAnsi="Arial" w:cs="Arial"/>
        </w:rPr>
        <w:t>Mögliche Fragen zum Einstieg sind:</w:t>
      </w:r>
    </w:p>
    <w:p w:rsidR="005D593D" w:rsidRPr="005D593D" w:rsidRDefault="005D593D" w:rsidP="005D593D">
      <w:pPr>
        <w:numPr>
          <w:ilvl w:val="0"/>
          <w:numId w:val="11"/>
        </w:numPr>
        <w:spacing w:before="100" w:beforeAutospacing="1" w:after="100" w:afterAutospacing="1" w:line="240" w:lineRule="auto"/>
        <w:rPr>
          <w:rFonts w:ascii="Arial" w:hAnsi="Arial" w:cs="Arial"/>
          <w:sz w:val="24"/>
          <w:szCs w:val="24"/>
        </w:rPr>
      </w:pPr>
      <w:r w:rsidRPr="005D593D">
        <w:rPr>
          <w:rFonts w:ascii="Arial" w:hAnsi="Arial" w:cs="Arial"/>
          <w:sz w:val="24"/>
          <w:szCs w:val="24"/>
        </w:rPr>
        <w:t>Was könnt ihr auf dem Bild erkennen? </w:t>
      </w:r>
    </w:p>
    <w:p w:rsidR="005D593D" w:rsidRPr="005D593D" w:rsidRDefault="005D593D" w:rsidP="005D593D">
      <w:pPr>
        <w:numPr>
          <w:ilvl w:val="0"/>
          <w:numId w:val="11"/>
        </w:numPr>
        <w:spacing w:before="100" w:beforeAutospacing="1" w:after="100" w:afterAutospacing="1" w:line="240" w:lineRule="auto"/>
        <w:rPr>
          <w:rFonts w:ascii="Arial" w:hAnsi="Arial" w:cs="Arial"/>
          <w:sz w:val="24"/>
          <w:szCs w:val="24"/>
        </w:rPr>
      </w:pPr>
      <w:r w:rsidRPr="005D593D">
        <w:rPr>
          <w:rFonts w:ascii="Arial" w:hAnsi="Arial" w:cs="Arial"/>
          <w:sz w:val="24"/>
          <w:szCs w:val="24"/>
        </w:rPr>
        <w:t>Welche Probleme gibt es?</w:t>
      </w:r>
    </w:p>
    <w:p w:rsidR="005D593D" w:rsidRPr="005D593D" w:rsidRDefault="005D593D" w:rsidP="005D593D">
      <w:pPr>
        <w:numPr>
          <w:ilvl w:val="0"/>
          <w:numId w:val="11"/>
        </w:numPr>
        <w:spacing w:before="100" w:beforeAutospacing="1" w:after="100" w:afterAutospacing="1" w:line="240" w:lineRule="auto"/>
        <w:rPr>
          <w:rFonts w:ascii="Arial" w:hAnsi="Arial" w:cs="Arial"/>
          <w:sz w:val="24"/>
          <w:szCs w:val="24"/>
        </w:rPr>
      </w:pPr>
      <w:r w:rsidRPr="005D593D">
        <w:rPr>
          <w:rFonts w:ascii="Arial" w:hAnsi="Arial" w:cs="Arial"/>
          <w:sz w:val="24"/>
          <w:szCs w:val="24"/>
        </w:rPr>
        <w:t>Gibt es auch unsichtbare Schadstoffe? </w:t>
      </w:r>
    </w:p>
    <w:p w:rsidR="005D593D" w:rsidRPr="005D593D" w:rsidRDefault="005D593D" w:rsidP="005D593D">
      <w:pPr>
        <w:numPr>
          <w:ilvl w:val="0"/>
          <w:numId w:val="11"/>
        </w:numPr>
        <w:spacing w:before="100" w:beforeAutospacing="1" w:after="100" w:afterAutospacing="1" w:line="240" w:lineRule="auto"/>
        <w:rPr>
          <w:rFonts w:ascii="Arial" w:hAnsi="Arial" w:cs="Arial"/>
          <w:sz w:val="24"/>
          <w:szCs w:val="24"/>
        </w:rPr>
      </w:pPr>
      <w:r w:rsidRPr="005D593D">
        <w:rPr>
          <w:rFonts w:ascii="Arial" w:hAnsi="Arial" w:cs="Arial"/>
          <w:sz w:val="24"/>
          <w:szCs w:val="24"/>
        </w:rPr>
        <w:t>Wo, glaubt ihr, wurde das Foto gemacht?</w:t>
      </w:r>
    </w:p>
    <w:p w:rsidR="005D593D" w:rsidRPr="005D593D" w:rsidRDefault="005D593D" w:rsidP="005D593D">
      <w:pPr>
        <w:pStyle w:val="StandardWeb"/>
        <w:spacing w:after="0" w:afterAutospacing="0"/>
        <w:rPr>
          <w:rFonts w:ascii="Arial" w:hAnsi="Arial" w:cs="Arial"/>
        </w:rPr>
      </w:pPr>
      <w:r w:rsidRPr="005D593D">
        <w:rPr>
          <w:rFonts w:ascii="Arial" w:hAnsi="Arial" w:cs="Arial"/>
        </w:rPr>
        <w:lastRenderedPageBreak/>
        <w:t>Die Lehrkraft erklärt, dass es in vielen Staaten der Erde massive Luftverschmutzungen gibt, insbesondere in Metropolregionen. Anschließend fragt sie die Schüler/-innen:</w:t>
      </w:r>
    </w:p>
    <w:p w:rsidR="005D593D" w:rsidRPr="005D593D" w:rsidRDefault="005D593D" w:rsidP="005D593D">
      <w:pPr>
        <w:numPr>
          <w:ilvl w:val="0"/>
          <w:numId w:val="12"/>
        </w:numPr>
        <w:spacing w:before="120" w:after="100" w:afterAutospacing="1" w:line="240" w:lineRule="auto"/>
        <w:ind w:left="714" w:hanging="357"/>
        <w:rPr>
          <w:rFonts w:ascii="Arial" w:hAnsi="Arial" w:cs="Arial"/>
          <w:sz w:val="24"/>
          <w:szCs w:val="24"/>
        </w:rPr>
      </w:pPr>
      <w:r w:rsidRPr="005D593D">
        <w:rPr>
          <w:rFonts w:ascii="Arial" w:hAnsi="Arial" w:cs="Arial"/>
          <w:sz w:val="24"/>
          <w:szCs w:val="24"/>
        </w:rPr>
        <w:t>Kennt ihr ähnliche Orte oder Situationen, in denen die Luft sehr schlecht ist oder war?</w:t>
      </w:r>
    </w:p>
    <w:p w:rsidR="005D593D" w:rsidRPr="005D593D" w:rsidRDefault="005D593D" w:rsidP="005D593D">
      <w:pPr>
        <w:numPr>
          <w:ilvl w:val="0"/>
          <w:numId w:val="12"/>
        </w:numPr>
        <w:spacing w:before="100" w:beforeAutospacing="1" w:after="100" w:afterAutospacing="1" w:line="240" w:lineRule="auto"/>
        <w:rPr>
          <w:rFonts w:ascii="Arial" w:hAnsi="Arial" w:cs="Arial"/>
          <w:sz w:val="24"/>
          <w:szCs w:val="24"/>
        </w:rPr>
      </w:pPr>
      <w:r w:rsidRPr="005D593D">
        <w:rPr>
          <w:rFonts w:ascii="Arial" w:hAnsi="Arial" w:cs="Arial"/>
          <w:sz w:val="24"/>
          <w:szCs w:val="24"/>
        </w:rPr>
        <w:t>Gibt es solche Luftverschmutzungen auch in Deutschland?</w:t>
      </w:r>
    </w:p>
    <w:p w:rsidR="005D593D" w:rsidRPr="005D593D" w:rsidRDefault="005D593D" w:rsidP="005D593D">
      <w:pPr>
        <w:numPr>
          <w:ilvl w:val="0"/>
          <w:numId w:val="12"/>
        </w:numPr>
        <w:spacing w:before="100" w:beforeAutospacing="1" w:after="100" w:afterAutospacing="1" w:line="240" w:lineRule="auto"/>
        <w:rPr>
          <w:rFonts w:ascii="Arial" w:hAnsi="Arial" w:cs="Arial"/>
          <w:sz w:val="24"/>
          <w:szCs w:val="24"/>
        </w:rPr>
      </w:pPr>
      <w:r w:rsidRPr="005D593D">
        <w:rPr>
          <w:rFonts w:ascii="Arial" w:hAnsi="Arial" w:cs="Arial"/>
          <w:sz w:val="24"/>
          <w:szCs w:val="24"/>
        </w:rPr>
        <w:t>Vermutet: Wie ist die Luft in deutschen Großstädten?</w:t>
      </w:r>
    </w:p>
    <w:p w:rsidR="005D593D" w:rsidRPr="005D593D" w:rsidRDefault="005D593D" w:rsidP="005D593D">
      <w:pPr>
        <w:pStyle w:val="StandardWeb"/>
        <w:rPr>
          <w:rFonts w:ascii="Arial" w:hAnsi="Arial" w:cs="Arial"/>
        </w:rPr>
      </w:pPr>
      <w:r w:rsidRPr="005D593D">
        <w:rPr>
          <w:rFonts w:ascii="Arial" w:hAnsi="Arial" w:cs="Arial"/>
        </w:rPr>
        <w:t xml:space="preserve">Im Anschluss informiert die Lehrkraft die Schüler/-innen, dass sich die Qualität der Luft in Deutschland in den letzten Jahrzehnten in den Großstädten verbessert hat. (Eindrucksvolle Vergleichsfotos finden sich im Internet mithilfe der Bildersuche von Google oder Bing, zum Beispiel zur Smog-Katastrophe in London 1952 – “The Great Smog” – und zur Luftverschmutzung im Ruhrgebiet oder in der DDR). </w:t>
      </w:r>
    </w:p>
    <w:p w:rsidR="005D593D" w:rsidRPr="005D593D" w:rsidRDefault="005D593D" w:rsidP="005D593D">
      <w:pPr>
        <w:pStyle w:val="StandardWeb"/>
        <w:rPr>
          <w:rFonts w:ascii="Arial" w:hAnsi="Arial" w:cs="Arial"/>
        </w:rPr>
      </w:pPr>
      <w:r w:rsidRPr="005D593D">
        <w:rPr>
          <w:rFonts w:ascii="Arial" w:hAnsi="Arial" w:cs="Arial"/>
        </w:rPr>
        <w:t xml:space="preserve">Die Verbesserung konnte unter anderem erreicht werden, weil es mittlerweile Gesetze gibt, in denen bestimmte Grenzwerte für die verschiedenen Schadstoffe festgelegt sind. Die Konzentrationen der Luftschadstoffe dürfen diese Grenzwerte zum Schutz der menschlichen Gesundheit nicht überschreiten. Für viele Schadstoffe werden die Grenzwerte eingehalten, beim Schadstoff Stickstoffdioxid kommt es jedoch in vielen Großstädten immer wieder zu Grenzwertüberschreitungen. Und auch die Schadstoffe Feinstaub und Ozon sind problematisch. Detaillierte Informationen finden sich im </w:t>
      </w:r>
      <w:hyperlink r:id="rId9" w:tgtFrame="_self" w:history="1">
        <w:r w:rsidRPr="005D593D">
          <w:rPr>
            <w:rStyle w:val="Hyperlink"/>
            <w:rFonts w:ascii="Arial" w:hAnsi="Arial" w:cs="Arial"/>
          </w:rPr>
          <w:t>Hintergrundtext</w:t>
        </w:r>
      </w:hyperlink>
      <w:r w:rsidRPr="005D593D">
        <w:rPr>
          <w:rFonts w:ascii="Arial" w:hAnsi="Arial" w:cs="Arial"/>
        </w:rPr>
        <w:t xml:space="preserve">. </w:t>
      </w:r>
    </w:p>
    <w:p w:rsidR="005D593D" w:rsidRPr="005D593D" w:rsidRDefault="005D593D" w:rsidP="005D593D">
      <w:pPr>
        <w:pStyle w:val="StandardWeb"/>
        <w:rPr>
          <w:rFonts w:ascii="Arial" w:hAnsi="Arial" w:cs="Arial"/>
        </w:rPr>
      </w:pPr>
      <w:r w:rsidRPr="005D593D">
        <w:rPr>
          <w:rFonts w:ascii="Arial" w:hAnsi="Arial" w:cs="Arial"/>
        </w:rPr>
        <w:t xml:space="preserve">Die Schüler/-innen erhalten die </w:t>
      </w:r>
      <w:hyperlink r:id="rId10" w:tgtFrame="_self" w:history="1">
        <w:r w:rsidRPr="005D593D">
          <w:rPr>
            <w:rStyle w:val="Hyperlink"/>
            <w:rFonts w:ascii="Arial" w:hAnsi="Arial" w:cs="Arial"/>
          </w:rPr>
          <w:t>Materialien</w:t>
        </w:r>
      </w:hyperlink>
      <w:r w:rsidRPr="005D593D">
        <w:rPr>
          <w:rFonts w:ascii="Arial" w:hAnsi="Arial" w:cs="Arial"/>
        </w:rPr>
        <w:t xml:space="preserve">, mit deren Hilfe sie sich über die Entstehung, die möglichen gesundheitlichen Auswirkungen und die gültigen Grenzwerte der Schadstoffe </w:t>
      </w:r>
      <w:r w:rsidRPr="005D593D">
        <w:rPr>
          <w:rFonts w:ascii="Arial" w:hAnsi="Arial" w:cs="Arial"/>
          <w:b/>
          <w:bCs/>
        </w:rPr>
        <w:t>Stickstoffdioxid</w:t>
      </w:r>
      <w:r w:rsidRPr="005D593D">
        <w:rPr>
          <w:rFonts w:ascii="Arial" w:hAnsi="Arial" w:cs="Arial"/>
        </w:rPr>
        <w:t xml:space="preserve">, </w:t>
      </w:r>
      <w:r w:rsidRPr="005D593D">
        <w:rPr>
          <w:rFonts w:ascii="Arial" w:hAnsi="Arial" w:cs="Arial"/>
          <w:b/>
          <w:bCs/>
        </w:rPr>
        <w:t xml:space="preserve">Feinstaub </w:t>
      </w:r>
      <w:r w:rsidRPr="005D593D">
        <w:rPr>
          <w:rFonts w:ascii="Arial" w:hAnsi="Arial" w:cs="Arial"/>
        </w:rPr>
        <w:t xml:space="preserve">und </w:t>
      </w:r>
      <w:r w:rsidRPr="005D593D">
        <w:rPr>
          <w:rFonts w:ascii="Arial" w:hAnsi="Arial" w:cs="Arial"/>
          <w:b/>
          <w:bCs/>
        </w:rPr>
        <w:t xml:space="preserve">Ozon </w:t>
      </w:r>
      <w:r w:rsidRPr="005D593D">
        <w:rPr>
          <w:rFonts w:ascii="Arial" w:hAnsi="Arial" w:cs="Arial"/>
        </w:rPr>
        <w:t xml:space="preserve">informieren. Dazu kann jeder Schüler/jede Schülerin den Text über alle drei Schadstoffe lesen. Alternativ kann auch eine Gruppenarbeit durchgeführt werden, bei der sich jede Gruppe über einen Schadstoff informiert und ihn anschließend im Plenum den Mitschülern und Mitschülerinnen vorstellt.  </w:t>
      </w:r>
    </w:p>
    <w:p w:rsidR="005D593D" w:rsidRPr="005D593D" w:rsidRDefault="005D593D" w:rsidP="005D593D">
      <w:pPr>
        <w:pStyle w:val="StandardWeb"/>
        <w:rPr>
          <w:rFonts w:ascii="Arial" w:hAnsi="Arial" w:cs="Arial"/>
        </w:rPr>
      </w:pPr>
      <w:r w:rsidRPr="005D593D">
        <w:rPr>
          <w:rFonts w:ascii="Arial" w:hAnsi="Arial" w:cs="Arial"/>
        </w:rPr>
        <w:t>Die Ergebnisse werden stichwortartig in einer Tabelle an der Tafel/am Whiteboard dargestellt:</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Description w:val=""/>
      </w:tblPr>
      <w:tblGrid>
        <w:gridCol w:w="2704"/>
        <w:gridCol w:w="4569"/>
        <w:gridCol w:w="1214"/>
        <w:gridCol w:w="695"/>
      </w:tblGrid>
      <w:tr w:rsidR="005D593D" w:rsidRPr="005D593D" w:rsidTr="005D593D">
        <w:trPr>
          <w:trHeight w:val="477"/>
          <w:tblHeader/>
          <w:tblCellSpacing w:w="15" w:type="dxa"/>
        </w:trPr>
        <w:tc>
          <w:tcPr>
            <w:tcW w:w="0" w:type="auto"/>
            <w:vAlign w:val="center"/>
            <w:hideMark/>
          </w:tcPr>
          <w:p w:rsidR="005D593D" w:rsidRPr="005D593D" w:rsidRDefault="005D593D" w:rsidP="005D593D">
            <w:pPr>
              <w:spacing w:after="0"/>
              <w:jc w:val="center"/>
              <w:rPr>
                <w:rFonts w:ascii="Arial" w:hAnsi="Arial" w:cs="Arial"/>
                <w:b/>
                <w:bCs/>
                <w:sz w:val="24"/>
                <w:szCs w:val="24"/>
              </w:rPr>
            </w:pPr>
          </w:p>
        </w:tc>
        <w:tc>
          <w:tcPr>
            <w:tcW w:w="0" w:type="auto"/>
            <w:vAlign w:val="center"/>
            <w:hideMark/>
          </w:tcPr>
          <w:p w:rsidR="005D593D" w:rsidRPr="005D593D" w:rsidRDefault="005D593D" w:rsidP="005D593D">
            <w:pPr>
              <w:spacing w:after="0"/>
              <w:jc w:val="center"/>
              <w:rPr>
                <w:rFonts w:ascii="Arial" w:hAnsi="Arial" w:cs="Arial"/>
                <w:b/>
                <w:bCs/>
                <w:sz w:val="24"/>
                <w:szCs w:val="24"/>
              </w:rPr>
            </w:pPr>
            <w:r w:rsidRPr="005D593D">
              <w:rPr>
                <w:rFonts w:ascii="Arial" w:hAnsi="Arial" w:cs="Arial"/>
                <w:b/>
                <w:bCs/>
                <w:sz w:val="24"/>
                <w:szCs w:val="24"/>
              </w:rPr>
              <w:t>Stickstoffdioxid</w:t>
            </w:r>
          </w:p>
        </w:tc>
        <w:tc>
          <w:tcPr>
            <w:tcW w:w="0" w:type="auto"/>
            <w:vAlign w:val="center"/>
            <w:hideMark/>
          </w:tcPr>
          <w:p w:rsidR="005D593D" w:rsidRPr="005D593D" w:rsidRDefault="005D593D" w:rsidP="005D593D">
            <w:pPr>
              <w:spacing w:after="0"/>
              <w:jc w:val="center"/>
              <w:rPr>
                <w:rFonts w:ascii="Arial" w:hAnsi="Arial" w:cs="Arial"/>
                <w:b/>
                <w:bCs/>
                <w:sz w:val="24"/>
                <w:szCs w:val="24"/>
              </w:rPr>
            </w:pPr>
            <w:r w:rsidRPr="005D593D">
              <w:rPr>
                <w:rFonts w:ascii="Arial" w:hAnsi="Arial" w:cs="Arial"/>
                <w:b/>
                <w:bCs/>
                <w:sz w:val="24"/>
                <w:szCs w:val="24"/>
              </w:rPr>
              <w:t>Feinstaub</w:t>
            </w:r>
          </w:p>
        </w:tc>
        <w:tc>
          <w:tcPr>
            <w:tcW w:w="0" w:type="auto"/>
            <w:vAlign w:val="center"/>
            <w:hideMark/>
          </w:tcPr>
          <w:p w:rsidR="005D593D" w:rsidRPr="005D593D" w:rsidRDefault="005D593D" w:rsidP="005D593D">
            <w:pPr>
              <w:spacing w:after="0"/>
              <w:jc w:val="center"/>
              <w:rPr>
                <w:rFonts w:ascii="Arial" w:hAnsi="Arial" w:cs="Arial"/>
                <w:b/>
                <w:bCs/>
                <w:sz w:val="24"/>
                <w:szCs w:val="24"/>
              </w:rPr>
            </w:pPr>
            <w:r w:rsidRPr="005D593D">
              <w:rPr>
                <w:rFonts w:ascii="Arial" w:hAnsi="Arial" w:cs="Arial"/>
                <w:b/>
                <w:bCs/>
                <w:sz w:val="24"/>
                <w:szCs w:val="24"/>
              </w:rPr>
              <w:t>Ozon</w:t>
            </w:r>
          </w:p>
        </w:tc>
      </w:tr>
      <w:tr w:rsidR="005D593D" w:rsidRPr="005D593D" w:rsidTr="005D593D">
        <w:trPr>
          <w:tblCellSpacing w:w="15" w:type="dxa"/>
        </w:trPr>
        <w:tc>
          <w:tcPr>
            <w:tcW w:w="0" w:type="auto"/>
            <w:vAlign w:val="center"/>
            <w:hideMark/>
          </w:tcPr>
          <w:p w:rsidR="005D593D" w:rsidRPr="005D593D" w:rsidRDefault="005D593D" w:rsidP="005D593D">
            <w:pPr>
              <w:spacing w:after="0"/>
              <w:rPr>
                <w:rFonts w:ascii="Arial" w:hAnsi="Arial" w:cs="Arial"/>
                <w:sz w:val="24"/>
                <w:szCs w:val="24"/>
              </w:rPr>
            </w:pPr>
            <w:r w:rsidRPr="005D593D">
              <w:rPr>
                <w:rFonts w:ascii="Arial" w:hAnsi="Arial" w:cs="Arial"/>
                <w:sz w:val="24"/>
                <w:szCs w:val="24"/>
              </w:rPr>
              <w:t>Entstehung</w:t>
            </w:r>
          </w:p>
        </w:tc>
        <w:tc>
          <w:tcPr>
            <w:tcW w:w="0" w:type="auto"/>
            <w:vAlign w:val="center"/>
            <w:hideMark/>
          </w:tcPr>
          <w:p w:rsidR="005D593D" w:rsidRPr="005D593D" w:rsidRDefault="005D593D" w:rsidP="005D593D">
            <w:pPr>
              <w:numPr>
                <w:ilvl w:val="0"/>
                <w:numId w:val="13"/>
              </w:numPr>
              <w:spacing w:before="100" w:beforeAutospacing="1" w:after="0" w:line="240" w:lineRule="auto"/>
              <w:rPr>
                <w:rFonts w:ascii="Arial" w:hAnsi="Arial" w:cs="Arial"/>
                <w:sz w:val="24"/>
                <w:szCs w:val="24"/>
              </w:rPr>
            </w:pPr>
            <w:r>
              <w:rPr>
                <w:rFonts w:ascii="Arial" w:hAnsi="Arial" w:cs="Arial"/>
                <w:sz w:val="24"/>
                <w:szCs w:val="24"/>
              </w:rPr>
              <w:t>Verbrennungs</w:t>
            </w:r>
            <w:r w:rsidRPr="005D593D">
              <w:rPr>
                <w:rFonts w:ascii="Arial" w:hAnsi="Arial" w:cs="Arial"/>
                <w:sz w:val="24"/>
                <w:szCs w:val="24"/>
              </w:rPr>
              <w:t>prozesse</w:t>
            </w:r>
          </w:p>
          <w:p w:rsidR="005D593D" w:rsidRPr="005D593D" w:rsidRDefault="005D593D" w:rsidP="005D593D">
            <w:pPr>
              <w:numPr>
                <w:ilvl w:val="0"/>
                <w:numId w:val="13"/>
              </w:numPr>
              <w:spacing w:before="100" w:beforeAutospacing="1" w:after="0" w:line="240" w:lineRule="auto"/>
              <w:rPr>
                <w:rFonts w:ascii="Arial" w:hAnsi="Arial" w:cs="Arial"/>
                <w:sz w:val="24"/>
                <w:szCs w:val="24"/>
              </w:rPr>
            </w:pPr>
            <w:r w:rsidRPr="005D593D">
              <w:rPr>
                <w:rFonts w:ascii="Arial" w:hAnsi="Arial" w:cs="Arial"/>
                <w:sz w:val="24"/>
                <w:szCs w:val="24"/>
              </w:rPr>
              <w:t>...</w:t>
            </w:r>
          </w:p>
        </w:tc>
        <w:tc>
          <w:tcPr>
            <w:tcW w:w="0" w:type="auto"/>
            <w:vAlign w:val="center"/>
            <w:hideMark/>
          </w:tcPr>
          <w:p w:rsidR="005D593D" w:rsidRPr="005D593D" w:rsidRDefault="005D593D" w:rsidP="005D593D">
            <w:pPr>
              <w:spacing w:after="0"/>
              <w:rPr>
                <w:rFonts w:ascii="Arial" w:hAnsi="Arial" w:cs="Arial"/>
                <w:sz w:val="24"/>
                <w:szCs w:val="24"/>
              </w:rPr>
            </w:pPr>
          </w:p>
        </w:tc>
        <w:tc>
          <w:tcPr>
            <w:tcW w:w="0" w:type="auto"/>
            <w:vAlign w:val="center"/>
            <w:hideMark/>
          </w:tcPr>
          <w:p w:rsidR="005D593D" w:rsidRPr="005D593D" w:rsidRDefault="005D593D" w:rsidP="005D593D">
            <w:pPr>
              <w:spacing w:after="0"/>
              <w:rPr>
                <w:rFonts w:ascii="Arial" w:hAnsi="Arial" w:cs="Arial"/>
                <w:sz w:val="24"/>
                <w:szCs w:val="24"/>
              </w:rPr>
            </w:pPr>
          </w:p>
        </w:tc>
      </w:tr>
      <w:tr w:rsidR="005D593D" w:rsidRPr="005D593D" w:rsidTr="005D593D">
        <w:trPr>
          <w:tblCellSpacing w:w="15" w:type="dxa"/>
        </w:trPr>
        <w:tc>
          <w:tcPr>
            <w:tcW w:w="0" w:type="auto"/>
            <w:vAlign w:val="center"/>
            <w:hideMark/>
          </w:tcPr>
          <w:p w:rsidR="005D593D" w:rsidRPr="005D593D" w:rsidRDefault="005D593D" w:rsidP="005D593D">
            <w:pPr>
              <w:spacing w:after="0"/>
              <w:rPr>
                <w:rFonts w:ascii="Arial" w:hAnsi="Arial" w:cs="Arial"/>
                <w:sz w:val="24"/>
                <w:szCs w:val="24"/>
              </w:rPr>
            </w:pPr>
            <w:r w:rsidRPr="005D593D">
              <w:rPr>
                <w:rFonts w:ascii="Arial" w:hAnsi="Arial" w:cs="Arial"/>
                <w:sz w:val="24"/>
                <w:szCs w:val="24"/>
              </w:rPr>
              <w:t>mögliche gesundheitliche Auswirkungen</w:t>
            </w:r>
          </w:p>
        </w:tc>
        <w:tc>
          <w:tcPr>
            <w:tcW w:w="0" w:type="auto"/>
            <w:vAlign w:val="center"/>
            <w:hideMark/>
          </w:tcPr>
          <w:p w:rsidR="005D593D" w:rsidRPr="005D593D" w:rsidRDefault="005D593D" w:rsidP="005D593D">
            <w:pPr>
              <w:numPr>
                <w:ilvl w:val="0"/>
                <w:numId w:val="14"/>
              </w:numPr>
              <w:spacing w:before="100" w:beforeAutospacing="1" w:after="0" w:line="240" w:lineRule="auto"/>
              <w:rPr>
                <w:rFonts w:ascii="Arial" w:hAnsi="Arial" w:cs="Arial"/>
                <w:sz w:val="24"/>
                <w:szCs w:val="24"/>
              </w:rPr>
            </w:pPr>
            <w:r w:rsidRPr="005D593D">
              <w:rPr>
                <w:rFonts w:ascii="Arial" w:hAnsi="Arial" w:cs="Arial"/>
                <w:sz w:val="24"/>
                <w:szCs w:val="24"/>
              </w:rPr>
              <w:t>Reizu</w:t>
            </w:r>
            <w:r>
              <w:rPr>
                <w:rFonts w:ascii="Arial" w:hAnsi="Arial" w:cs="Arial"/>
                <w:sz w:val="24"/>
                <w:szCs w:val="24"/>
              </w:rPr>
              <w:t>ng der Schleimhäute und Atmungs</w:t>
            </w:r>
            <w:r w:rsidRPr="005D593D">
              <w:rPr>
                <w:rFonts w:ascii="Arial" w:hAnsi="Arial" w:cs="Arial"/>
                <w:sz w:val="24"/>
                <w:szCs w:val="24"/>
              </w:rPr>
              <w:t>organe</w:t>
            </w:r>
          </w:p>
          <w:p w:rsidR="005D593D" w:rsidRPr="005D593D" w:rsidRDefault="005D593D" w:rsidP="005D593D">
            <w:pPr>
              <w:numPr>
                <w:ilvl w:val="0"/>
                <w:numId w:val="14"/>
              </w:numPr>
              <w:spacing w:before="100" w:beforeAutospacing="1" w:after="0" w:line="240" w:lineRule="auto"/>
              <w:rPr>
                <w:rFonts w:ascii="Arial" w:hAnsi="Arial" w:cs="Arial"/>
                <w:sz w:val="24"/>
                <w:szCs w:val="24"/>
              </w:rPr>
            </w:pPr>
            <w:r w:rsidRPr="005D593D">
              <w:rPr>
                <w:rFonts w:ascii="Arial" w:hAnsi="Arial" w:cs="Arial"/>
                <w:sz w:val="24"/>
                <w:szCs w:val="24"/>
              </w:rPr>
              <w:t>...</w:t>
            </w:r>
          </w:p>
        </w:tc>
        <w:tc>
          <w:tcPr>
            <w:tcW w:w="0" w:type="auto"/>
            <w:vAlign w:val="center"/>
            <w:hideMark/>
          </w:tcPr>
          <w:p w:rsidR="005D593D" w:rsidRPr="005D593D" w:rsidRDefault="005D593D" w:rsidP="005D593D">
            <w:pPr>
              <w:spacing w:after="0"/>
              <w:rPr>
                <w:rFonts w:ascii="Arial" w:hAnsi="Arial" w:cs="Arial"/>
                <w:sz w:val="24"/>
                <w:szCs w:val="24"/>
              </w:rPr>
            </w:pPr>
          </w:p>
        </w:tc>
        <w:tc>
          <w:tcPr>
            <w:tcW w:w="0" w:type="auto"/>
            <w:vAlign w:val="center"/>
            <w:hideMark/>
          </w:tcPr>
          <w:p w:rsidR="005D593D" w:rsidRPr="005D593D" w:rsidRDefault="005D593D" w:rsidP="005D593D">
            <w:pPr>
              <w:spacing w:after="0"/>
              <w:rPr>
                <w:rFonts w:ascii="Arial" w:hAnsi="Arial" w:cs="Arial"/>
                <w:sz w:val="24"/>
                <w:szCs w:val="24"/>
              </w:rPr>
            </w:pPr>
          </w:p>
        </w:tc>
      </w:tr>
      <w:tr w:rsidR="005D593D" w:rsidRPr="005D593D" w:rsidTr="005D593D">
        <w:trPr>
          <w:tblCellSpacing w:w="15" w:type="dxa"/>
        </w:trPr>
        <w:tc>
          <w:tcPr>
            <w:tcW w:w="0" w:type="auto"/>
            <w:vAlign w:val="center"/>
            <w:hideMark/>
          </w:tcPr>
          <w:p w:rsidR="005D593D" w:rsidRPr="005D593D" w:rsidRDefault="005D593D" w:rsidP="005D593D">
            <w:pPr>
              <w:spacing w:after="0"/>
              <w:rPr>
                <w:rFonts w:ascii="Arial" w:hAnsi="Arial" w:cs="Arial"/>
                <w:sz w:val="24"/>
                <w:szCs w:val="24"/>
              </w:rPr>
            </w:pPr>
            <w:r w:rsidRPr="005D593D">
              <w:rPr>
                <w:rFonts w:ascii="Arial" w:hAnsi="Arial" w:cs="Arial"/>
                <w:sz w:val="24"/>
                <w:szCs w:val="24"/>
              </w:rPr>
              <w:t xml:space="preserve">Grenzwerte </w:t>
            </w:r>
          </w:p>
        </w:tc>
        <w:tc>
          <w:tcPr>
            <w:tcW w:w="0" w:type="auto"/>
            <w:vAlign w:val="center"/>
            <w:hideMark/>
          </w:tcPr>
          <w:p w:rsidR="005D593D" w:rsidRPr="005D593D" w:rsidRDefault="005D593D" w:rsidP="005D593D">
            <w:pPr>
              <w:numPr>
                <w:ilvl w:val="0"/>
                <w:numId w:val="15"/>
              </w:numPr>
              <w:spacing w:before="100" w:beforeAutospacing="1" w:after="0" w:line="240" w:lineRule="auto"/>
              <w:rPr>
                <w:rFonts w:ascii="Arial" w:hAnsi="Arial" w:cs="Arial"/>
                <w:sz w:val="24"/>
                <w:szCs w:val="24"/>
              </w:rPr>
            </w:pPr>
            <w:r w:rsidRPr="005D593D">
              <w:rPr>
                <w:rFonts w:ascii="Arial" w:hAnsi="Arial" w:cs="Arial"/>
                <w:sz w:val="24"/>
                <w:szCs w:val="24"/>
              </w:rPr>
              <w:t xml:space="preserve">Grenzwert für das Jahresmittel: </w:t>
            </w:r>
            <w:r>
              <w:rPr>
                <w:rFonts w:ascii="Arial" w:hAnsi="Arial" w:cs="Arial"/>
                <w:sz w:val="24"/>
                <w:szCs w:val="24"/>
              </w:rPr>
              <w:br/>
            </w:r>
            <w:r w:rsidRPr="005D593D">
              <w:rPr>
                <w:rFonts w:ascii="Arial" w:hAnsi="Arial" w:cs="Arial"/>
                <w:sz w:val="24"/>
                <w:szCs w:val="24"/>
              </w:rPr>
              <w:t>40 µg/m</w:t>
            </w:r>
            <w:r w:rsidRPr="005D593D">
              <w:rPr>
                <w:rFonts w:ascii="Arial" w:hAnsi="Arial" w:cs="Arial"/>
                <w:sz w:val="24"/>
                <w:szCs w:val="24"/>
                <w:vertAlign w:val="superscript"/>
              </w:rPr>
              <w:t>3</w:t>
            </w:r>
          </w:p>
          <w:p w:rsidR="005D593D" w:rsidRPr="005D593D" w:rsidRDefault="005D593D" w:rsidP="005D593D">
            <w:pPr>
              <w:numPr>
                <w:ilvl w:val="0"/>
                <w:numId w:val="15"/>
              </w:numPr>
              <w:spacing w:before="100" w:beforeAutospacing="1" w:after="0" w:line="240" w:lineRule="auto"/>
              <w:rPr>
                <w:rFonts w:ascii="Arial" w:hAnsi="Arial" w:cs="Arial"/>
                <w:sz w:val="24"/>
                <w:szCs w:val="24"/>
              </w:rPr>
            </w:pPr>
            <w:r w:rsidRPr="005D593D">
              <w:rPr>
                <w:rFonts w:ascii="Arial" w:hAnsi="Arial" w:cs="Arial"/>
                <w:sz w:val="24"/>
                <w:szCs w:val="24"/>
              </w:rPr>
              <w:t>...</w:t>
            </w:r>
          </w:p>
        </w:tc>
        <w:tc>
          <w:tcPr>
            <w:tcW w:w="0" w:type="auto"/>
            <w:vAlign w:val="center"/>
            <w:hideMark/>
          </w:tcPr>
          <w:p w:rsidR="005D593D" w:rsidRPr="005D593D" w:rsidRDefault="005D593D" w:rsidP="005D593D">
            <w:pPr>
              <w:spacing w:after="0"/>
              <w:rPr>
                <w:rFonts w:ascii="Arial" w:hAnsi="Arial" w:cs="Arial"/>
                <w:sz w:val="24"/>
                <w:szCs w:val="24"/>
              </w:rPr>
            </w:pPr>
          </w:p>
        </w:tc>
        <w:tc>
          <w:tcPr>
            <w:tcW w:w="0" w:type="auto"/>
            <w:vAlign w:val="center"/>
            <w:hideMark/>
          </w:tcPr>
          <w:p w:rsidR="005D593D" w:rsidRPr="005D593D" w:rsidRDefault="005D593D" w:rsidP="005D593D">
            <w:pPr>
              <w:spacing w:after="0"/>
              <w:rPr>
                <w:rFonts w:ascii="Arial" w:hAnsi="Arial" w:cs="Arial"/>
                <w:sz w:val="24"/>
                <w:szCs w:val="24"/>
              </w:rPr>
            </w:pPr>
          </w:p>
        </w:tc>
      </w:tr>
    </w:tbl>
    <w:p w:rsidR="005D593D" w:rsidRPr="005D593D" w:rsidRDefault="005D593D" w:rsidP="005D593D">
      <w:pPr>
        <w:pStyle w:val="StandardWeb"/>
        <w:rPr>
          <w:rFonts w:ascii="Arial" w:hAnsi="Arial" w:cs="Arial"/>
        </w:rPr>
      </w:pPr>
      <w:r w:rsidRPr="005D593D">
        <w:rPr>
          <w:rFonts w:ascii="Arial" w:hAnsi="Arial" w:cs="Arial"/>
        </w:rPr>
        <w:lastRenderedPageBreak/>
        <w:t xml:space="preserve">Nachdem diese grundlegenden Informationen erarbeitet wurden, führen die Schüler/-innen eine Internetrecherche zum Auftreten von Stickstoffdioxid durch. Falls kein Internetzugang besteht, können die Schüler/-innen die Aufgabe in den </w:t>
      </w:r>
      <w:hyperlink r:id="rId11" w:tgtFrame="_self" w:history="1">
        <w:r w:rsidRPr="005D593D">
          <w:rPr>
            <w:rStyle w:val="Hyperlink"/>
            <w:rFonts w:ascii="Arial" w:hAnsi="Arial" w:cs="Arial"/>
          </w:rPr>
          <w:t>Materialien</w:t>
        </w:r>
      </w:hyperlink>
      <w:r w:rsidRPr="005D593D">
        <w:rPr>
          <w:rFonts w:ascii="Arial" w:hAnsi="Arial" w:cs="Arial"/>
        </w:rPr>
        <w:t xml:space="preserve"> zu der „Tageskurve“ von Stickstoffdioxid in Frankfurt am Main und in </w:t>
      </w:r>
      <w:proofErr w:type="spellStart"/>
      <w:r w:rsidRPr="005D593D">
        <w:rPr>
          <w:rFonts w:ascii="Arial" w:hAnsi="Arial" w:cs="Arial"/>
        </w:rPr>
        <w:t>Simmerath</w:t>
      </w:r>
      <w:proofErr w:type="spellEnd"/>
      <w:r w:rsidRPr="005D593D">
        <w:rPr>
          <w:rFonts w:ascii="Arial" w:hAnsi="Arial" w:cs="Arial"/>
        </w:rPr>
        <w:t xml:space="preserve"> (Eifel) am 6.11.2017 bearbeiten. </w:t>
      </w:r>
    </w:p>
    <w:p w:rsidR="005D593D" w:rsidRPr="005D593D" w:rsidRDefault="005D593D" w:rsidP="005D593D">
      <w:pPr>
        <w:pStyle w:val="StandardWeb"/>
        <w:rPr>
          <w:rFonts w:ascii="Arial" w:hAnsi="Arial" w:cs="Arial"/>
        </w:rPr>
      </w:pPr>
      <w:r w:rsidRPr="005D593D">
        <w:rPr>
          <w:rFonts w:ascii="Arial" w:hAnsi="Arial" w:cs="Arial"/>
        </w:rPr>
        <w:t xml:space="preserve">Als Datengrundlage für die Internetrecherche kann die </w:t>
      </w:r>
      <w:hyperlink r:id="rId12" w:anchor="/stations?s" w:tgtFrame="_blank" w:tooltip="Öffnet externen Link in neuem Fenster" w:history="1">
        <w:r w:rsidRPr="005D593D">
          <w:rPr>
            <w:rStyle w:val="Hyperlink"/>
            <w:rFonts w:ascii="Arial" w:hAnsi="Arial" w:cs="Arial"/>
          </w:rPr>
          <w:t xml:space="preserve">interaktive Internetseite zu aktuellen Luftdaten des Umweltbundesamtes </w:t>
        </w:r>
      </w:hyperlink>
      <w:r w:rsidRPr="005D593D">
        <w:rPr>
          <w:rFonts w:ascii="Arial" w:hAnsi="Arial" w:cs="Arial"/>
        </w:rPr>
        <w:t xml:space="preserve">dienen.  </w:t>
      </w:r>
    </w:p>
    <w:p w:rsidR="005D593D" w:rsidRPr="005D593D" w:rsidRDefault="005D593D" w:rsidP="005D593D">
      <w:pPr>
        <w:pStyle w:val="StandardWeb"/>
        <w:rPr>
          <w:rFonts w:ascii="Arial" w:hAnsi="Arial" w:cs="Arial"/>
        </w:rPr>
      </w:pPr>
      <w:r w:rsidRPr="005D593D">
        <w:rPr>
          <w:rFonts w:ascii="Arial" w:hAnsi="Arial" w:cs="Arial"/>
        </w:rPr>
        <w:t> Hierzu bieten sich folgende Aufgaben an:</w:t>
      </w:r>
    </w:p>
    <w:p w:rsidR="005D593D" w:rsidRPr="005D593D" w:rsidRDefault="005D593D" w:rsidP="005D593D">
      <w:pPr>
        <w:numPr>
          <w:ilvl w:val="0"/>
          <w:numId w:val="16"/>
        </w:numPr>
        <w:spacing w:before="100" w:beforeAutospacing="1" w:after="100" w:afterAutospacing="1" w:line="240" w:lineRule="auto"/>
        <w:rPr>
          <w:rFonts w:ascii="Arial" w:hAnsi="Arial" w:cs="Arial"/>
          <w:sz w:val="24"/>
          <w:szCs w:val="24"/>
        </w:rPr>
      </w:pPr>
      <w:r w:rsidRPr="005D593D">
        <w:rPr>
          <w:rFonts w:ascii="Arial" w:hAnsi="Arial" w:cs="Arial"/>
          <w:sz w:val="24"/>
          <w:szCs w:val="24"/>
        </w:rPr>
        <w:t>Gib den Luftschadstoff Stickstoffdioxid ein. Wähle zur Auswertung den Ein-Stunden-Mittelwert aus. Tippe als Datum den gestrigen Tag ein und wähle eine beliebige Uhrzeit aus. Trage dann dein Bundesland ein und suche eine Messstation in der Nähe deines Wohnortes aus. Klicke auf den markierten Kreis in der Karte und lies den Wert für Stickstoffdioxid ab. Notiere ihn mit dem Ort und der Uhrzeit. </w:t>
      </w:r>
    </w:p>
    <w:p w:rsidR="005D593D" w:rsidRPr="005D593D" w:rsidRDefault="005D593D" w:rsidP="005D593D">
      <w:pPr>
        <w:numPr>
          <w:ilvl w:val="0"/>
          <w:numId w:val="16"/>
        </w:numPr>
        <w:spacing w:before="100" w:beforeAutospacing="1" w:after="100" w:afterAutospacing="1" w:line="240" w:lineRule="auto"/>
        <w:rPr>
          <w:rFonts w:ascii="Arial" w:hAnsi="Arial" w:cs="Arial"/>
          <w:sz w:val="24"/>
          <w:szCs w:val="24"/>
        </w:rPr>
      </w:pPr>
      <w:r w:rsidRPr="005D593D">
        <w:rPr>
          <w:rFonts w:ascii="Arial" w:hAnsi="Arial" w:cs="Arial"/>
          <w:sz w:val="24"/>
          <w:szCs w:val="24"/>
        </w:rPr>
        <w:t>Ermittle auf die gleiche Weise weitere Messergebnisse von Stickstoffdioxid für den gleichen Tag. Wie entwickelt sich die Stickstoffdioxid-Konzentration im Laufe des Tages? Stelle den Verlauf mit Hilfe eines Graphen dar: Notiere auf der Y-Achse die Schadstoffkonzentration (in Mikrogramm je Kubikmeter) und auf der X-Achse die Zeit (in Stunden). Interpretiere dann den Verlauf des Graphen: Zu welchen Uhrzeiten werden die Spitzenwerte erreicht? Worauf könnte man dies unter anderem zurückzuführen? </w:t>
      </w:r>
    </w:p>
    <w:p w:rsidR="005D593D" w:rsidRPr="005D593D" w:rsidRDefault="005D593D" w:rsidP="005D593D">
      <w:pPr>
        <w:numPr>
          <w:ilvl w:val="0"/>
          <w:numId w:val="16"/>
        </w:numPr>
        <w:spacing w:before="100" w:beforeAutospacing="1" w:after="100" w:afterAutospacing="1" w:line="240" w:lineRule="auto"/>
        <w:rPr>
          <w:rFonts w:ascii="Arial" w:hAnsi="Arial" w:cs="Arial"/>
          <w:sz w:val="24"/>
          <w:szCs w:val="24"/>
        </w:rPr>
      </w:pPr>
      <w:r w:rsidRPr="005D593D">
        <w:rPr>
          <w:rFonts w:ascii="Arial" w:hAnsi="Arial" w:cs="Arial"/>
          <w:sz w:val="24"/>
          <w:szCs w:val="24"/>
        </w:rPr>
        <w:t>Vergleiche die Daten mit dem Stickstoffdioxid-Grenzwert für eine Stunde. Er beträgt 200 µg/m</w:t>
      </w:r>
      <w:r w:rsidRPr="005D593D">
        <w:rPr>
          <w:rFonts w:ascii="Arial" w:hAnsi="Arial" w:cs="Arial"/>
          <w:sz w:val="24"/>
          <w:szCs w:val="24"/>
          <w:vertAlign w:val="superscript"/>
        </w:rPr>
        <w:t>3</w:t>
      </w:r>
      <w:r w:rsidRPr="005D593D">
        <w:rPr>
          <w:rFonts w:ascii="Arial" w:hAnsi="Arial" w:cs="Arial"/>
          <w:sz w:val="24"/>
          <w:szCs w:val="24"/>
        </w:rPr>
        <w:t xml:space="preserve"> und darf nicht öfter als 18 Mal im Kalenderjahr überschritten werden. </w:t>
      </w:r>
    </w:p>
    <w:p w:rsidR="005D593D" w:rsidRPr="005D593D" w:rsidRDefault="005D593D" w:rsidP="005D593D">
      <w:pPr>
        <w:numPr>
          <w:ilvl w:val="0"/>
          <w:numId w:val="16"/>
        </w:numPr>
        <w:spacing w:before="100" w:beforeAutospacing="1" w:after="100" w:afterAutospacing="1" w:line="240" w:lineRule="auto"/>
        <w:rPr>
          <w:rFonts w:ascii="Arial" w:hAnsi="Arial" w:cs="Arial"/>
          <w:sz w:val="24"/>
          <w:szCs w:val="24"/>
        </w:rPr>
      </w:pPr>
      <w:r w:rsidRPr="005D593D">
        <w:rPr>
          <w:rFonts w:ascii="Arial" w:hAnsi="Arial" w:cs="Arial"/>
          <w:sz w:val="24"/>
          <w:szCs w:val="24"/>
        </w:rPr>
        <w:t>Ermittle nun die Konzentration von Stickstoffdioxid an einem anderen, von deiner Heimat entfernten Ort in Deutschland: Wenn du in einer großen Stadt wohnst, wähle einen Ort in einer ländlichen Region. Falls du in einer kleinen Stadt auf dem Land wohnst, wähle eine Großstadt aus. Vergleiche anschließend die Messergebnisse von Stickstoffdioxid an diesem Ort mit denen in deiner Heimat. Welche Unterschiede gibt es? Worin könnten die Ursachen liegen?</w:t>
      </w:r>
    </w:p>
    <w:p w:rsidR="005D593D" w:rsidRPr="005D593D" w:rsidRDefault="005D593D" w:rsidP="005D593D">
      <w:pPr>
        <w:pStyle w:val="StandardWeb"/>
        <w:rPr>
          <w:rFonts w:ascii="Arial" w:hAnsi="Arial" w:cs="Arial"/>
        </w:rPr>
      </w:pPr>
      <w:r w:rsidRPr="005D593D">
        <w:rPr>
          <w:rFonts w:ascii="Arial" w:hAnsi="Arial" w:cs="Arial"/>
        </w:rPr>
        <w:t xml:space="preserve">Anschließend können die Schüler/-innen eine </w:t>
      </w:r>
      <w:hyperlink r:id="rId13" w:tgtFrame="_blank" w:tooltip="Öffnet externen Link in neuem Fenster" w:history="1">
        <w:r w:rsidRPr="005D593D">
          <w:rPr>
            <w:rStyle w:val="Hyperlink"/>
            <w:rFonts w:ascii="Arial" w:hAnsi="Arial" w:cs="Arial"/>
          </w:rPr>
          <w:t>interaktive Karte</w:t>
        </w:r>
      </w:hyperlink>
      <w:r w:rsidRPr="005D593D">
        <w:rPr>
          <w:rFonts w:ascii="Arial" w:hAnsi="Arial" w:cs="Arial"/>
        </w:rPr>
        <w:t xml:space="preserve"> des Umweltbundesamtes für die gesamte Bundesrepublik Deutschland betrachten. Aus der Karte lässt sich durch Eingeben der entsprechenden Suchparameter zum einen die deutschlandweite Verteilung verschiedener Luftschadstoffe, darunter auch Feinstaub und Ozon, ablesen. Somit können die Schüler/-innen erkennen, wie hoch die Konzentration bestimmter Schadstoffe in ihrer Heimat im Vergleich mit anderen Regionen in Deutschland ist. Um die genaue Lage einzelner Städte bestimmen zu können, sollten sie ergänzend einen Atlas zu Hilfe nehmen.  </w:t>
      </w:r>
    </w:p>
    <w:p w:rsidR="005D593D" w:rsidRPr="005D593D" w:rsidRDefault="005D593D" w:rsidP="005D593D">
      <w:pPr>
        <w:pStyle w:val="StandardWeb"/>
        <w:rPr>
          <w:rFonts w:ascii="Arial" w:hAnsi="Arial" w:cs="Arial"/>
        </w:rPr>
      </w:pPr>
      <w:r w:rsidRPr="005D593D">
        <w:rPr>
          <w:rFonts w:ascii="Arial" w:hAnsi="Arial" w:cs="Arial"/>
        </w:rPr>
        <w:t xml:space="preserve">Anhand der interaktiven Deutschlandkarte kann darüber hinaus auch die generelle Abnahme der Luftschadstoffe in Deutschland von 2000 bis heute nachverfolgt werden.  </w:t>
      </w:r>
    </w:p>
    <w:p w:rsidR="005D593D" w:rsidRPr="005D593D" w:rsidRDefault="005D593D" w:rsidP="005D593D">
      <w:pPr>
        <w:pStyle w:val="StandardWeb"/>
        <w:rPr>
          <w:rFonts w:ascii="Arial" w:hAnsi="Arial" w:cs="Arial"/>
        </w:rPr>
      </w:pPr>
      <w:r w:rsidRPr="005D593D">
        <w:rPr>
          <w:rFonts w:ascii="Arial" w:hAnsi="Arial" w:cs="Arial"/>
        </w:rPr>
        <w:lastRenderedPageBreak/>
        <w:t xml:space="preserve">Als Ergebnis lässt sich feststellen, dass die Konzentration der Luftschadstoffe in den letzten Jahren rückläufig ist. Allerdings überschreitet insbesondere Stickstoffdioxid immer noch in vielen Großstädten/Ballungsräumen den Grenzwert für das Jahresmittel. </w:t>
      </w:r>
    </w:p>
    <w:p w:rsidR="005D593D" w:rsidRPr="005D593D" w:rsidRDefault="005D593D" w:rsidP="005D593D">
      <w:pPr>
        <w:pStyle w:val="StandardWeb"/>
        <w:rPr>
          <w:rFonts w:ascii="Arial" w:hAnsi="Arial" w:cs="Arial"/>
        </w:rPr>
      </w:pPr>
      <w:r w:rsidRPr="005D593D">
        <w:rPr>
          <w:rFonts w:ascii="Arial" w:hAnsi="Arial" w:cs="Arial"/>
        </w:rPr>
        <w:t xml:space="preserve">Anschließend entwickeln die Schüler/-innen gemeinsam Lösungsansätze in der Klasse. Die Fragestellung dazu lautet: Was können wir/die Industrie/die Politik tun, damit die Belastung von Stickstoffdioxid (oder auch anderen Luftschadstoffen) in den Städten noch weiter abnimmt und die Luftqualität sich verbessert? </w:t>
      </w:r>
    </w:p>
    <w:p w:rsidR="005D593D" w:rsidRPr="005D593D" w:rsidRDefault="005D593D" w:rsidP="005D593D">
      <w:pPr>
        <w:pStyle w:val="StandardWeb"/>
        <w:rPr>
          <w:rFonts w:ascii="Arial" w:hAnsi="Arial" w:cs="Arial"/>
        </w:rPr>
      </w:pPr>
      <w:r w:rsidRPr="005D593D">
        <w:rPr>
          <w:rFonts w:ascii="Arial" w:hAnsi="Arial" w:cs="Arial"/>
        </w:rPr>
        <w:t xml:space="preserve">Als Anregungen können dazu die Informationen zur Quelle der Schadstoffe aus den </w:t>
      </w:r>
      <w:hyperlink r:id="rId14" w:tgtFrame="_self" w:history="1">
        <w:r w:rsidRPr="005D593D">
          <w:rPr>
            <w:rStyle w:val="Hyperlink"/>
            <w:rFonts w:ascii="Arial" w:hAnsi="Arial" w:cs="Arial"/>
          </w:rPr>
          <w:t>Materialien</w:t>
        </w:r>
      </w:hyperlink>
      <w:r w:rsidRPr="005D593D">
        <w:rPr>
          <w:rFonts w:ascii="Arial" w:hAnsi="Arial" w:cs="Arial"/>
        </w:rPr>
        <w:t xml:space="preserve"> dienen. Lösungsansätze wären beispielsweise eine Reduzierung des Verkehrsaufkommens in den Städten durch eine Stärkung des Öffentlichen Nahverkehrs, den Ausbau von Fahrradwegen, die Bildung von Fahrgemeinschaften, mehr </w:t>
      </w:r>
      <w:proofErr w:type="spellStart"/>
      <w:r w:rsidRPr="005D593D">
        <w:rPr>
          <w:rFonts w:ascii="Arial" w:hAnsi="Arial" w:cs="Arial"/>
        </w:rPr>
        <w:t>Park&amp;Ride-Angebote</w:t>
      </w:r>
      <w:proofErr w:type="spellEnd"/>
      <w:r w:rsidRPr="005D593D">
        <w:rPr>
          <w:rFonts w:ascii="Arial" w:hAnsi="Arial" w:cs="Arial"/>
        </w:rPr>
        <w:t xml:space="preserve"> oder der verstärkte Ausbau von E-Mobilität.  </w:t>
      </w:r>
    </w:p>
    <w:p w:rsidR="005D593D" w:rsidRPr="005D593D" w:rsidRDefault="005D593D" w:rsidP="005D593D">
      <w:pPr>
        <w:pStyle w:val="StandardWeb"/>
        <w:rPr>
          <w:rFonts w:ascii="Arial" w:hAnsi="Arial" w:cs="Arial"/>
        </w:rPr>
      </w:pPr>
      <w:r w:rsidRPr="005D593D">
        <w:rPr>
          <w:rFonts w:ascii="Arial" w:hAnsi="Arial" w:cs="Arial"/>
        </w:rPr>
        <w:t xml:space="preserve">Die Lösungsansätze können zunächst stichpunktartig an der Tafel/am Whiteboard gesammelt werden und im Anschluss verschiedenen Akteuren (Politiker, Industrie/Schüler/-innen) zugeordnet werden.  </w:t>
      </w:r>
    </w:p>
    <w:p w:rsidR="005D593D" w:rsidRPr="005D593D" w:rsidRDefault="005D593D" w:rsidP="005D593D">
      <w:pPr>
        <w:pStyle w:val="StandardWeb"/>
        <w:rPr>
          <w:rFonts w:ascii="Arial" w:hAnsi="Arial" w:cs="Arial"/>
        </w:rPr>
      </w:pPr>
      <w:r w:rsidRPr="005D593D">
        <w:rPr>
          <w:rFonts w:ascii="Arial" w:hAnsi="Arial" w:cs="Arial"/>
        </w:rPr>
        <w:t xml:space="preserve">Abschließend entwickeln die Schüler/-innen für ihre Lösungsansätze einen Aktionsplan: Wie können diese in die Praxis umgesetzt werden?  </w:t>
      </w:r>
    </w:p>
    <w:p w:rsidR="005D593D" w:rsidRPr="005D593D" w:rsidRDefault="005D593D" w:rsidP="005D593D">
      <w:pPr>
        <w:pStyle w:val="StandardWeb"/>
        <w:rPr>
          <w:rFonts w:ascii="Arial" w:hAnsi="Arial" w:cs="Arial"/>
        </w:rPr>
      </w:pPr>
      <w:r w:rsidRPr="005D593D">
        <w:rPr>
          <w:rFonts w:ascii="Arial" w:hAnsi="Arial" w:cs="Arial"/>
        </w:rPr>
        <w:t xml:space="preserve">Mögliche Lösungen sind:  </w:t>
      </w:r>
    </w:p>
    <w:p w:rsidR="005D593D" w:rsidRPr="005D593D" w:rsidRDefault="005D593D" w:rsidP="005D593D">
      <w:pPr>
        <w:pStyle w:val="StandardWeb"/>
        <w:rPr>
          <w:rFonts w:ascii="Arial" w:hAnsi="Arial" w:cs="Arial"/>
        </w:rPr>
      </w:pPr>
      <w:r w:rsidRPr="005D593D">
        <w:rPr>
          <w:rFonts w:ascii="Arial" w:hAnsi="Arial" w:cs="Arial"/>
          <w:b/>
          <w:bCs/>
        </w:rPr>
        <w:t>Ziel: Reduzierung von Stickstoffdioxid in der Innenstadt</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Description w:val=""/>
      </w:tblPr>
      <w:tblGrid>
        <w:gridCol w:w="1163"/>
        <w:gridCol w:w="8019"/>
      </w:tblGrid>
      <w:tr w:rsidR="005D593D" w:rsidRPr="005D593D" w:rsidTr="005D593D">
        <w:trPr>
          <w:tblHeader/>
          <w:tblCellSpacing w:w="15" w:type="dxa"/>
        </w:trPr>
        <w:tc>
          <w:tcPr>
            <w:tcW w:w="0" w:type="auto"/>
            <w:vAlign w:val="center"/>
            <w:hideMark/>
          </w:tcPr>
          <w:p w:rsidR="005D593D" w:rsidRPr="005D593D" w:rsidRDefault="005D593D">
            <w:pPr>
              <w:jc w:val="center"/>
              <w:rPr>
                <w:rFonts w:ascii="Arial" w:hAnsi="Arial" w:cs="Arial"/>
                <w:b/>
                <w:bCs/>
                <w:sz w:val="24"/>
                <w:szCs w:val="24"/>
              </w:rPr>
            </w:pPr>
            <w:r w:rsidRPr="005D593D">
              <w:rPr>
                <w:rFonts w:ascii="Arial" w:hAnsi="Arial" w:cs="Arial"/>
                <w:b/>
                <w:bCs/>
                <w:sz w:val="24"/>
                <w:szCs w:val="24"/>
              </w:rPr>
              <w:t xml:space="preserve">Akteure </w:t>
            </w:r>
          </w:p>
        </w:tc>
        <w:tc>
          <w:tcPr>
            <w:tcW w:w="0" w:type="auto"/>
            <w:vAlign w:val="center"/>
            <w:hideMark/>
          </w:tcPr>
          <w:p w:rsidR="005D593D" w:rsidRPr="005D593D" w:rsidRDefault="005D593D">
            <w:pPr>
              <w:jc w:val="center"/>
              <w:rPr>
                <w:rFonts w:ascii="Arial" w:hAnsi="Arial" w:cs="Arial"/>
                <w:b/>
                <w:bCs/>
                <w:sz w:val="24"/>
                <w:szCs w:val="24"/>
              </w:rPr>
            </w:pPr>
            <w:r w:rsidRPr="005D593D">
              <w:rPr>
                <w:rFonts w:ascii="Arial" w:hAnsi="Arial" w:cs="Arial"/>
                <w:b/>
                <w:bCs/>
                <w:sz w:val="24"/>
                <w:szCs w:val="24"/>
              </w:rPr>
              <w:t>Maßnahmen</w:t>
            </w:r>
          </w:p>
        </w:tc>
      </w:tr>
      <w:tr w:rsidR="005D593D" w:rsidRPr="005D593D" w:rsidTr="005D593D">
        <w:trPr>
          <w:tblCellSpacing w:w="15" w:type="dxa"/>
        </w:trPr>
        <w:tc>
          <w:tcPr>
            <w:tcW w:w="0" w:type="auto"/>
            <w:vAlign w:val="center"/>
            <w:hideMark/>
          </w:tcPr>
          <w:p w:rsidR="005D593D" w:rsidRPr="005D593D" w:rsidRDefault="005D593D">
            <w:pPr>
              <w:rPr>
                <w:rFonts w:ascii="Arial" w:hAnsi="Arial" w:cs="Arial"/>
                <w:sz w:val="24"/>
                <w:szCs w:val="24"/>
              </w:rPr>
            </w:pPr>
            <w:r w:rsidRPr="005D593D">
              <w:rPr>
                <w:rFonts w:ascii="Arial" w:hAnsi="Arial" w:cs="Arial"/>
                <w:sz w:val="24"/>
                <w:szCs w:val="24"/>
              </w:rPr>
              <w:t>Schüler/-innen</w:t>
            </w:r>
          </w:p>
        </w:tc>
        <w:tc>
          <w:tcPr>
            <w:tcW w:w="0" w:type="auto"/>
            <w:vAlign w:val="center"/>
            <w:hideMark/>
          </w:tcPr>
          <w:p w:rsidR="005D593D" w:rsidRPr="005D593D" w:rsidRDefault="005D593D" w:rsidP="005D593D">
            <w:pPr>
              <w:numPr>
                <w:ilvl w:val="0"/>
                <w:numId w:val="17"/>
              </w:numPr>
              <w:spacing w:before="100" w:beforeAutospacing="1" w:after="100" w:afterAutospacing="1" w:line="240" w:lineRule="auto"/>
              <w:rPr>
                <w:rFonts w:ascii="Arial" w:hAnsi="Arial" w:cs="Arial"/>
                <w:sz w:val="24"/>
                <w:szCs w:val="24"/>
              </w:rPr>
            </w:pPr>
            <w:r w:rsidRPr="005D593D">
              <w:rPr>
                <w:rFonts w:ascii="Arial" w:hAnsi="Arial" w:cs="Arial"/>
                <w:sz w:val="24"/>
                <w:szCs w:val="24"/>
              </w:rPr>
              <w:t>Mit dem Fahrrad oder Bus anstelle des Autos zur Schule fahren</w:t>
            </w:r>
          </w:p>
          <w:p w:rsidR="005D593D" w:rsidRPr="005D593D" w:rsidRDefault="005D593D" w:rsidP="005D593D">
            <w:pPr>
              <w:numPr>
                <w:ilvl w:val="0"/>
                <w:numId w:val="17"/>
              </w:numPr>
              <w:spacing w:before="100" w:beforeAutospacing="1" w:after="100" w:afterAutospacing="1" w:line="240" w:lineRule="auto"/>
              <w:rPr>
                <w:rFonts w:ascii="Arial" w:hAnsi="Arial" w:cs="Arial"/>
                <w:sz w:val="24"/>
                <w:szCs w:val="24"/>
              </w:rPr>
            </w:pPr>
            <w:r w:rsidRPr="005D593D">
              <w:rPr>
                <w:rFonts w:ascii="Arial" w:hAnsi="Arial" w:cs="Arial"/>
                <w:sz w:val="24"/>
                <w:szCs w:val="24"/>
              </w:rPr>
              <w:t>Fahrgemeinschaften zur Schule bilden</w:t>
            </w:r>
          </w:p>
          <w:p w:rsidR="005D593D" w:rsidRPr="005D593D" w:rsidRDefault="005D593D" w:rsidP="005D593D">
            <w:pPr>
              <w:numPr>
                <w:ilvl w:val="0"/>
                <w:numId w:val="17"/>
              </w:numPr>
              <w:spacing w:before="100" w:beforeAutospacing="1" w:after="100" w:afterAutospacing="1" w:line="240" w:lineRule="auto"/>
              <w:rPr>
                <w:rFonts w:ascii="Arial" w:hAnsi="Arial" w:cs="Arial"/>
                <w:sz w:val="24"/>
                <w:szCs w:val="24"/>
              </w:rPr>
            </w:pPr>
            <w:r w:rsidRPr="005D593D">
              <w:rPr>
                <w:rFonts w:ascii="Arial" w:hAnsi="Arial" w:cs="Arial"/>
                <w:sz w:val="24"/>
                <w:szCs w:val="24"/>
              </w:rPr>
              <w:t>...</w:t>
            </w:r>
          </w:p>
        </w:tc>
      </w:tr>
      <w:tr w:rsidR="005D593D" w:rsidRPr="005D593D" w:rsidTr="005D593D">
        <w:trPr>
          <w:tblCellSpacing w:w="15" w:type="dxa"/>
        </w:trPr>
        <w:tc>
          <w:tcPr>
            <w:tcW w:w="0" w:type="auto"/>
            <w:vAlign w:val="center"/>
            <w:hideMark/>
          </w:tcPr>
          <w:p w:rsidR="005D593D" w:rsidRPr="005D593D" w:rsidRDefault="005D593D">
            <w:pPr>
              <w:rPr>
                <w:rFonts w:ascii="Arial" w:hAnsi="Arial" w:cs="Arial"/>
                <w:sz w:val="24"/>
                <w:szCs w:val="24"/>
              </w:rPr>
            </w:pPr>
            <w:r w:rsidRPr="005D593D">
              <w:rPr>
                <w:rFonts w:ascii="Arial" w:hAnsi="Arial" w:cs="Arial"/>
                <w:sz w:val="24"/>
                <w:szCs w:val="24"/>
              </w:rPr>
              <w:t>Industrie</w:t>
            </w:r>
          </w:p>
        </w:tc>
        <w:tc>
          <w:tcPr>
            <w:tcW w:w="0" w:type="auto"/>
            <w:vAlign w:val="center"/>
            <w:hideMark/>
          </w:tcPr>
          <w:p w:rsidR="005D593D" w:rsidRPr="005D593D" w:rsidRDefault="005D593D" w:rsidP="005D593D">
            <w:pPr>
              <w:numPr>
                <w:ilvl w:val="0"/>
                <w:numId w:val="18"/>
              </w:numPr>
              <w:spacing w:before="100" w:beforeAutospacing="1" w:after="100" w:afterAutospacing="1" w:line="240" w:lineRule="auto"/>
              <w:rPr>
                <w:rFonts w:ascii="Arial" w:hAnsi="Arial" w:cs="Arial"/>
                <w:sz w:val="24"/>
                <w:szCs w:val="24"/>
              </w:rPr>
            </w:pPr>
            <w:r w:rsidRPr="005D593D">
              <w:rPr>
                <w:rFonts w:ascii="Arial" w:hAnsi="Arial" w:cs="Arial"/>
                <w:sz w:val="24"/>
                <w:szCs w:val="24"/>
              </w:rPr>
              <w:t>Brief an Autohersteller in der Region schreiben, auf das Problem aufmerksam machen, mögliche Forderungen: Weiterentwicklung von E-Mobilität, Verbesserung der Verbrennungstechnik von herkömmlichen Motoren, so dass weniger Stickstoffdioxid erzeugt wird</w:t>
            </w:r>
          </w:p>
          <w:p w:rsidR="005D593D" w:rsidRPr="005D593D" w:rsidRDefault="005D593D" w:rsidP="005D593D">
            <w:pPr>
              <w:numPr>
                <w:ilvl w:val="0"/>
                <w:numId w:val="18"/>
              </w:numPr>
              <w:spacing w:before="100" w:beforeAutospacing="1" w:after="100" w:afterAutospacing="1" w:line="240" w:lineRule="auto"/>
              <w:rPr>
                <w:rFonts w:ascii="Arial" w:hAnsi="Arial" w:cs="Arial"/>
                <w:sz w:val="24"/>
                <w:szCs w:val="24"/>
              </w:rPr>
            </w:pPr>
            <w:r w:rsidRPr="005D593D">
              <w:rPr>
                <w:rFonts w:ascii="Arial" w:hAnsi="Arial" w:cs="Arial"/>
                <w:sz w:val="24"/>
                <w:szCs w:val="24"/>
              </w:rPr>
              <w:t>...</w:t>
            </w:r>
          </w:p>
        </w:tc>
      </w:tr>
      <w:tr w:rsidR="005D593D" w:rsidRPr="005D593D" w:rsidTr="005D593D">
        <w:trPr>
          <w:tblCellSpacing w:w="15" w:type="dxa"/>
        </w:trPr>
        <w:tc>
          <w:tcPr>
            <w:tcW w:w="0" w:type="auto"/>
            <w:vAlign w:val="center"/>
            <w:hideMark/>
          </w:tcPr>
          <w:p w:rsidR="005D593D" w:rsidRPr="005D593D" w:rsidRDefault="005D593D">
            <w:pPr>
              <w:rPr>
                <w:rFonts w:ascii="Arial" w:hAnsi="Arial" w:cs="Arial"/>
                <w:sz w:val="24"/>
                <w:szCs w:val="24"/>
              </w:rPr>
            </w:pPr>
            <w:r w:rsidRPr="005D593D">
              <w:rPr>
                <w:rFonts w:ascii="Arial" w:hAnsi="Arial" w:cs="Arial"/>
                <w:sz w:val="24"/>
                <w:szCs w:val="24"/>
              </w:rPr>
              <w:t>Politik</w:t>
            </w:r>
          </w:p>
        </w:tc>
        <w:tc>
          <w:tcPr>
            <w:tcW w:w="0" w:type="auto"/>
            <w:vAlign w:val="center"/>
            <w:hideMark/>
          </w:tcPr>
          <w:p w:rsidR="005D593D" w:rsidRPr="005D593D" w:rsidRDefault="005D593D" w:rsidP="005D593D">
            <w:pPr>
              <w:numPr>
                <w:ilvl w:val="0"/>
                <w:numId w:val="19"/>
              </w:numPr>
              <w:spacing w:before="100" w:beforeAutospacing="1" w:after="100" w:afterAutospacing="1" w:line="240" w:lineRule="auto"/>
              <w:rPr>
                <w:rFonts w:ascii="Arial" w:hAnsi="Arial" w:cs="Arial"/>
                <w:sz w:val="24"/>
                <w:szCs w:val="24"/>
              </w:rPr>
            </w:pPr>
            <w:r w:rsidRPr="005D593D">
              <w:rPr>
                <w:rFonts w:ascii="Arial" w:hAnsi="Arial" w:cs="Arial"/>
                <w:sz w:val="24"/>
                <w:szCs w:val="24"/>
              </w:rPr>
              <w:t>Kontaktaufnahme mit lokalen Behörden, Forderung: Ausbau von Radwegen, Verbesserung des Öffentlichen Nahverkehrs …</w:t>
            </w:r>
          </w:p>
          <w:p w:rsidR="005D593D" w:rsidRPr="005D593D" w:rsidRDefault="005D593D" w:rsidP="005D593D">
            <w:pPr>
              <w:numPr>
                <w:ilvl w:val="0"/>
                <w:numId w:val="19"/>
              </w:numPr>
              <w:spacing w:before="100" w:beforeAutospacing="1" w:after="100" w:afterAutospacing="1" w:line="240" w:lineRule="auto"/>
              <w:rPr>
                <w:rFonts w:ascii="Arial" w:hAnsi="Arial" w:cs="Arial"/>
                <w:sz w:val="24"/>
                <w:szCs w:val="24"/>
              </w:rPr>
            </w:pPr>
            <w:r w:rsidRPr="005D593D">
              <w:rPr>
                <w:rFonts w:ascii="Arial" w:hAnsi="Arial" w:cs="Arial"/>
                <w:sz w:val="24"/>
                <w:szCs w:val="24"/>
              </w:rPr>
              <w:t>...</w:t>
            </w:r>
          </w:p>
        </w:tc>
      </w:tr>
    </w:tbl>
    <w:p w:rsidR="005D593D" w:rsidRDefault="005D593D">
      <w:pPr>
        <w:rPr>
          <w:rFonts w:ascii="Arial" w:eastAsia="Times New Roman" w:hAnsi="Arial" w:cs="Arial"/>
          <w:b/>
          <w:bCs/>
          <w:sz w:val="24"/>
          <w:szCs w:val="24"/>
          <w:lang w:eastAsia="de-DE"/>
        </w:rPr>
      </w:pPr>
      <w:r>
        <w:rPr>
          <w:rFonts w:ascii="Arial" w:hAnsi="Arial" w:cs="Arial"/>
          <w:b/>
          <w:bCs/>
        </w:rPr>
        <w:br w:type="page"/>
      </w:r>
    </w:p>
    <w:p w:rsidR="005D593D" w:rsidRPr="005D593D" w:rsidRDefault="005D593D" w:rsidP="005D593D">
      <w:pPr>
        <w:pStyle w:val="StandardWeb"/>
        <w:rPr>
          <w:rFonts w:ascii="Arial" w:hAnsi="Arial" w:cs="Arial"/>
        </w:rPr>
      </w:pPr>
      <w:r w:rsidRPr="005D593D">
        <w:rPr>
          <w:rFonts w:ascii="Arial" w:hAnsi="Arial" w:cs="Arial"/>
          <w:b/>
          <w:bCs/>
        </w:rPr>
        <w:lastRenderedPageBreak/>
        <w:t>Erweiterung</w:t>
      </w:r>
    </w:p>
    <w:p w:rsidR="005D593D" w:rsidRPr="005D593D" w:rsidRDefault="005D593D" w:rsidP="005D593D">
      <w:pPr>
        <w:numPr>
          <w:ilvl w:val="0"/>
          <w:numId w:val="20"/>
        </w:numPr>
        <w:spacing w:before="100" w:beforeAutospacing="1" w:after="100" w:afterAutospacing="1" w:line="240" w:lineRule="auto"/>
        <w:rPr>
          <w:rFonts w:ascii="Arial" w:hAnsi="Arial" w:cs="Arial"/>
          <w:sz w:val="24"/>
          <w:szCs w:val="24"/>
        </w:rPr>
      </w:pPr>
      <w:r w:rsidRPr="005D593D">
        <w:rPr>
          <w:rFonts w:ascii="Arial" w:hAnsi="Arial" w:cs="Arial"/>
          <w:sz w:val="24"/>
          <w:szCs w:val="24"/>
        </w:rPr>
        <w:t>Im Fach Chemie können die einzelnen Luftschadstoffe vertieft behandelt werden. Zum Beispiel kann man die Bildung von Ozon in bodennahen Schichten der Atmosphäre behandeln. </w:t>
      </w:r>
    </w:p>
    <w:p w:rsidR="005D593D" w:rsidRPr="005D593D" w:rsidRDefault="005D593D" w:rsidP="005D593D">
      <w:pPr>
        <w:numPr>
          <w:ilvl w:val="0"/>
          <w:numId w:val="20"/>
        </w:numPr>
        <w:spacing w:before="100" w:beforeAutospacing="1" w:after="100" w:afterAutospacing="1" w:line="240" w:lineRule="auto"/>
        <w:rPr>
          <w:rFonts w:ascii="Arial" w:hAnsi="Arial" w:cs="Arial"/>
          <w:sz w:val="24"/>
          <w:szCs w:val="24"/>
        </w:rPr>
      </w:pPr>
      <w:r w:rsidRPr="005D593D">
        <w:rPr>
          <w:rFonts w:ascii="Arial" w:hAnsi="Arial" w:cs="Arial"/>
          <w:sz w:val="24"/>
          <w:szCs w:val="24"/>
        </w:rPr>
        <w:t>Im Fach Biologie bietet es sich an, die Auswirkungen der Schadstoffe auf den Körper genauer zu betrachten, beispielsweise in Bezug auf Feinstaubpartikel mit einem Durchmesser bis 2,5 Mikrometern, die über den Atem in die Lunge gelangen und Auswirkungen auf das Herz-Kreislauf-System haben können. In diesem Zusammenhang können auch die Atmungsorgane und ihre Funktionen näher thematisiert werden. </w:t>
      </w:r>
    </w:p>
    <w:p w:rsidR="005D593D" w:rsidRPr="005D593D" w:rsidRDefault="005D593D" w:rsidP="005D593D">
      <w:pPr>
        <w:numPr>
          <w:ilvl w:val="0"/>
          <w:numId w:val="20"/>
        </w:numPr>
        <w:spacing w:before="100" w:beforeAutospacing="1" w:after="100" w:afterAutospacing="1" w:line="240" w:lineRule="auto"/>
        <w:rPr>
          <w:rFonts w:ascii="Arial" w:hAnsi="Arial" w:cs="Arial"/>
          <w:sz w:val="24"/>
          <w:szCs w:val="24"/>
        </w:rPr>
      </w:pPr>
      <w:r w:rsidRPr="005D593D">
        <w:rPr>
          <w:rFonts w:ascii="Arial" w:hAnsi="Arial" w:cs="Arial"/>
          <w:sz w:val="24"/>
          <w:szCs w:val="24"/>
        </w:rPr>
        <w:t xml:space="preserve">Zur Ergänzung zu der Unterrichtseinheit kann auch der </w:t>
      </w:r>
      <w:proofErr w:type="spellStart"/>
      <w:r w:rsidRPr="005D593D">
        <w:rPr>
          <w:rFonts w:ascii="Arial" w:hAnsi="Arial" w:cs="Arial"/>
          <w:sz w:val="24"/>
          <w:szCs w:val="24"/>
        </w:rPr>
        <w:t>Erklärfilm</w:t>
      </w:r>
      <w:proofErr w:type="spellEnd"/>
      <w:r w:rsidRPr="005D593D">
        <w:rPr>
          <w:rFonts w:ascii="Arial" w:hAnsi="Arial" w:cs="Arial"/>
          <w:sz w:val="24"/>
          <w:szCs w:val="24"/>
        </w:rPr>
        <w:t xml:space="preserve"> Verkehr in der Stadt gezeigt werden: </w:t>
      </w:r>
      <w:hyperlink r:id="rId15" w:tgtFrame="_blank" w:history="1">
        <w:r w:rsidRPr="005D593D">
          <w:rPr>
            <w:rStyle w:val="Hyperlink"/>
            <w:rFonts w:ascii="Arial" w:hAnsi="Arial" w:cs="Arial"/>
            <w:sz w:val="24"/>
            <w:szCs w:val="24"/>
          </w:rPr>
          <w:t>www.umweltbundesamt.de/themen/erklaerfilm-verkehr-in-der-stadt</w:t>
        </w:r>
      </w:hyperlink>
      <w:r w:rsidRPr="005D593D">
        <w:rPr>
          <w:rFonts w:ascii="Arial" w:hAnsi="Arial" w:cs="Arial"/>
          <w:sz w:val="24"/>
          <w:szCs w:val="24"/>
        </w:rPr>
        <w:t> </w:t>
      </w:r>
    </w:p>
    <w:p w:rsidR="007C2397" w:rsidRDefault="007C2397">
      <w:pPr>
        <w:rPr>
          <w:rFonts w:ascii="Arial" w:eastAsiaTheme="majorEastAsia" w:hAnsi="Arial" w:cs="Arial"/>
          <w:b/>
          <w:bCs/>
          <w:color w:val="4F81BD" w:themeColor="accent1"/>
          <w:sz w:val="26"/>
          <w:szCs w:val="26"/>
        </w:rPr>
      </w:pP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8D134C" w:rsidRDefault="00403285" w:rsidP="008D134C">
      <w:pPr>
        <w:pStyle w:val="berschrift3"/>
        <w:spacing w:after="120" w:afterAutospacing="0"/>
        <w:rPr>
          <w:rFonts w:ascii="Arial" w:hAnsi="Arial" w:cs="Arial"/>
          <w:sz w:val="24"/>
          <w:szCs w:val="24"/>
        </w:rPr>
      </w:pPr>
      <w:r w:rsidRPr="008D134C">
        <w:rPr>
          <w:rFonts w:ascii="Arial" w:hAnsi="Arial" w:cs="Arial"/>
          <w:sz w:val="24"/>
          <w:szCs w:val="24"/>
        </w:rPr>
        <w:t xml:space="preserve">Hintergrund (1) </w:t>
      </w:r>
    </w:p>
    <w:p w:rsidR="0083635B" w:rsidRPr="0083635B" w:rsidRDefault="0083635B" w:rsidP="0083635B">
      <w:pPr>
        <w:rPr>
          <w:rFonts w:ascii="Arial" w:hAnsi="Arial" w:cs="Arial"/>
          <w:sz w:val="24"/>
          <w:szCs w:val="24"/>
        </w:rPr>
      </w:pPr>
      <w:r w:rsidRPr="0083635B">
        <w:rPr>
          <w:rFonts w:ascii="Arial" w:hAnsi="Arial" w:cs="Arial"/>
          <w:sz w:val="24"/>
          <w:szCs w:val="24"/>
        </w:rPr>
        <w:t xml:space="preserve">16.11.2017 | Gesundheit und Ernährung | Mobilität | Stadt </w:t>
      </w:r>
    </w:p>
    <w:p w:rsidR="0083635B" w:rsidRPr="0083635B" w:rsidRDefault="0083635B" w:rsidP="0083635B">
      <w:pPr>
        <w:rPr>
          <w:rFonts w:ascii="Arial" w:hAnsi="Arial" w:cs="Arial"/>
          <w:color w:val="0000FF"/>
          <w:sz w:val="24"/>
          <w:szCs w:val="24"/>
          <w:u w:val="single"/>
        </w:rPr>
      </w:pPr>
      <w:r w:rsidRPr="0083635B">
        <w:rPr>
          <w:rFonts w:ascii="Arial" w:hAnsi="Arial" w:cs="Arial"/>
          <w:sz w:val="24"/>
          <w:szCs w:val="24"/>
        </w:rPr>
        <w:fldChar w:fldCharType="begin"/>
      </w:r>
      <w:r w:rsidRPr="0083635B">
        <w:rPr>
          <w:rFonts w:ascii="Arial" w:hAnsi="Arial" w:cs="Arial"/>
          <w:sz w:val="24"/>
          <w:szCs w:val="24"/>
        </w:rPr>
        <w:instrText xml:space="preserve"> HYPERLINK "https://www.umwelt-im-unterricht.de/hintergrund/luftqualitaet-in-staedten/" </w:instrText>
      </w:r>
      <w:r w:rsidRPr="0083635B">
        <w:rPr>
          <w:rFonts w:ascii="Arial" w:hAnsi="Arial" w:cs="Arial"/>
          <w:sz w:val="24"/>
          <w:szCs w:val="24"/>
        </w:rPr>
        <w:fldChar w:fldCharType="separate"/>
      </w:r>
      <w:r w:rsidRPr="0083635B">
        <w:rPr>
          <w:rFonts w:ascii="Arial" w:hAnsi="Arial" w:cs="Arial"/>
          <w:color w:val="0000FF"/>
          <w:sz w:val="24"/>
          <w:szCs w:val="24"/>
          <w:u w:val="single"/>
        </w:rPr>
        <w:t>Luftqualität in Städten</w:t>
      </w:r>
    </w:p>
    <w:p w:rsidR="0083635B" w:rsidRPr="0083635B" w:rsidRDefault="0083635B" w:rsidP="0083635B">
      <w:pPr>
        <w:rPr>
          <w:rFonts w:ascii="Arial" w:hAnsi="Arial" w:cs="Arial"/>
          <w:sz w:val="24"/>
          <w:szCs w:val="24"/>
        </w:rPr>
      </w:pPr>
      <w:r w:rsidRPr="0083635B">
        <w:rPr>
          <w:rFonts w:ascii="Arial" w:hAnsi="Arial" w:cs="Arial"/>
          <w:sz w:val="24"/>
          <w:szCs w:val="24"/>
        </w:rPr>
        <w:fldChar w:fldCharType="end"/>
      </w:r>
      <w:r w:rsidRPr="0083635B">
        <w:rPr>
          <w:rFonts w:ascii="Arial" w:hAnsi="Arial" w:cs="Arial"/>
          <w:sz w:val="24"/>
          <w:szCs w:val="24"/>
        </w:rPr>
        <w:t>Welche Auswirkungen haben Luftverschmutzungen in Städten auf die menschliche Gesundheit und wie lässt sich die Luftqualität verbessern?</w:t>
      </w:r>
    </w:p>
    <w:p w:rsidR="0083635B" w:rsidRPr="0083635B" w:rsidRDefault="006158F2" w:rsidP="0083635B">
      <w:pPr>
        <w:rPr>
          <w:rFonts w:ascii="Arial" w:hAnsi="Arial" w:cs="Arial"/>
          <w:sz w:val="24"/>
          <w:szCs w:val="24"/>
        </w:rPr>
      </w:pPr>
      <w:hyperlink r:id="rId16" w:history="1">
        <w:r w:rsidR="0083635B" w:rsidRPr="0083635B">
          <w:rPr>
            <w:rStyle w:val="Hyperlink"/>
            <w:rFonts w:ascii="Arial" w:hAnsi="Arial" w:cs="Arial"/>
            <w:sz w:val="24"/>
            <w:szCs w:val="24"/>
          </w:rPr>
          <w:t xml:space="preserve">mehr lesen </w:t>
        </w:r>
      </w:hyperlink>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t xml:space="preserve">Arbeitsmaterialien (1) </w:t>
      </w:r>
    </w:p>
    <w:p w:rsidR="00AE4E78" w:rsidRPr="00AE4E78" w:rsidRDefault="00AE4E78" w:rsidP="00AE4E78">
      <w:pPr>
        <w:rPr>
          <w:rFonts w:ascii="Arial" w:hAnsi="Arial" w:cs="Arial"/>
          <w:sz w:val="24"/>
          <w:szCs w:val="24"/>
        </w:rPr>
      </w:pPr>
      <w:r w:rsidRPr="00AE4E78">
        <w:rPr>
          <w:rFonts w:ascii="Arial" w:hAnsi="Arial" w:cs="Arial"/>
          <w:sz w:val="24"/>
          <w:szCs w:val="24"/>
        </w:rPr>
        <w:t xml:space="preserve">16.11.2017 | Gesundheit und Ernährung | Mobilität | Stadt </w:t>
      </w:r>
    </w:p>
    <w:p w:rsidR="00AE4E78" w:rsidRPr="00AE4E78" w:rsidRDefault="00AE4E78" w:rsidP="00AE4E78">
      <w:pPr>
        <w:rPr>
          <w:rFonts w:ascii="Arial" w:hAnsi="Arial" w:cs="Arial"/>
          <w:color w:val="0000FF"/>
          <w:sz w:val="24"/>
          <w:szCs w:val="24"/>
          <w:u w:val="single"/>
        </w:rPr>
      </w:pPr>
      <w:r w:rsidRPr="00AE4E78">
        <w:rPr>
          <w:rFonts w:ascii="Arial" w:hAnsi="Arial" w:cs="Arial"/>
          <w:sz w:val="24"/>
          <w:szCs w:val="24"/>
        </w:rPr>
        <w:fldChar w:fldCharType="begin"/>
      </w:r>
      <w:r w:rsidRPr="00AE4E78">
        <w:rPr>
          <w:rFonts w:ascii="Arial" w:hAnsi="Arial" w:cs="Arial"/>
          <w:sz w:val="24"/>
          <w:szCs w:val="24"/>
        </w:rPr>
        <w:instrText xml:space="preserve"> HYPERLINK "https://www.umwelt-im-unterricht.de/medien/dateien/luftbelastung-mit-schadstoffen-in-deutschland/" </w:instrText>
      </w:r>
      <w:r w:rsidRPr="00AE4E78">
        <w:rPr>
          <w:rFonts w:ascii="Arial" w:hAnsi="Arial" w:cs="Arial"/>
          <w:sz w:val="24"/>
          <w:szCs w:val="24"/>
        </w:rPr>
        <w:fldChar w:fldCharType="separate"/>
      </w:r>
      <w:r w:rsidRPr="00AE4E78">
        <w:rPr>
          <w:rFonts w:ascii="Arial" w:hAnsi="Arial" w:cs="Arial"/>
          <w:color w:val="0000FF"/>
          <w:sz w:val="24"/>
          <w:szCs w:val="24"/>
          <w:u w:val="single"/>
        </w:rPr>
        <w:t>Luftbelastung mit Schadstoffen in Deutschland</w:t>
      </w:r>
    </w:p>
    <w:p w:rsidR="00AE4E78" w:rsidRPr="00AE4E78" w:rsidRDefault="00AE4E78" w:rsidP="00AE4E78">
      <w:pPr>
        <w:rPr>
          <w:rFonts w:ascii="Arial" w:hAnsi="Arial" w:cs="Arial"/>
          <w:sz w:val="24"/>
          <w:szCs w:val="24"/>
        </w:rPr>
      </w:pPr>
      <w:r w:rsidRPr="00AE4E78">
        <w:rPr>
          <w:rFonts w:ascii="Arial" w:hAnsi="Arial" w:cs="Arial"/>
          <w:sz w:val="24"/>
          <w:szCs w:val="24"/>
        </w:rPr>
        <w:fldChar w:fldCharType="end"/>
      </w:r>
      <w:r w:rsidRPr="00AE4E78">
        <w:rPr>
          <w:rFonts w:ascii="Arial" w:hAnsi="Arial" w:cs="Arial"/>
          <w:sz w:val="24"/>
          <w:szCs w:val="24"/>
        </w:rPr>
        <w:t xml:space="preserve">Sekundarstufe </w:t>
      </w:r>
    </w:p>
    <w:p w:rsidR="00AE4E78" w:rsidRPr="00AE4E78" w:rsidRDefault="00AE4E78" w:rsidP="00AE4E78">
      <w:pPr>
        <w:pStyle w:val="StandardWeb"/>
        <w:rPr>
          <w:rFonts w:ascii="Arial" w:hAnsi="Arial" w:cs="Arial"/>
        </w:rPr>
      </w:pPr>
      <w:r w:rsidRPr="00AE4E78">
        <w:rPr>
          <w:rFonts w:ascii="Arial" w:hAnsi="Arial" w:cs="Arial"/>
        </w:rPr>
        <w:t>Die Luftqualität hat sich in den deutschen Städten in den letzten Jahren deutlich verbessert. Aber immer noch treten bei manchen Schadstoffen und an manchen Orten Überschreitungen der gültigen Grenzwerte auf. Die Schüler/-innen beschäftigen sich mit den Luftschadstoffen Stickstoffdioxid, Feinstaub und Ozon. Sie lernen deren Quellen, mögliche Auswirkungen auf die menschliche Gesundheit und die gültigen Grenzwerte kennen. </w:t>
      </w:r>
    </w:p>
    <w:p w:rsidR="0024447A" w:rsidRPr="006729D1" w:rsidRDefault="00AE4E78" w:rsidP="00AE4E78">
      <w:pPr>
        <w:rPr>
          <w:rFonts w:ascii="Arial" w:hAnsi="Arial" w:cs="Arial"/>
          <w:sz w:val="24"/>
          <w:szCs w:val="24"/>
        </w:rPr>
      </w:pPr>
      <w:hyperlink r:id="rId17" w:history="1">
        <w:r w:rsidRPr="00AE4E78">
          <w:rPr>
            <w:rStyle w:val="Hyperlink"/>
            <w:rFonts w:ascii="Arial" w:hAnsi="Arial" w:cs="Arial"/>
            <w:sz w:val="24"/>
            <w:szCs w:val="24"/>
          </w:rPr>
          <w:t xml:space="preserve">mehr lesen </w:t>
        </w:r>
      </w:hyperlink>
      <w:r w:rsidR="00D251D1" w:rsidRPr="006729D1">
        <w:rPr>
          <w:rStyle w:val="Hyperlink"/>
          <w:rFonts w:ascii="Arial" w:hAnsi="Arial" w:cs="Arial"/>
          <w:sz w:val="24"/>
          <w:szCs w:val="24"/>
          <w:u w:val="none"/>
        </w:rPr>
        <w:tab/>
      </w:r>
      <w:r w:rsidR="00D251D1" w:rsidRPr="006729D1">
        <w:rPr>
          <w:rStyle w:val="Hyperlink"/>
          <w:rFonts w:ascii="Arial" w:hAnsi="Arial" w:cs="Arial"/>
          <w:sz w:val="24"/>
          <w:szCs w:val="24"/>
          <w:u w:val="none"/>
        </w:rPr>
        <w:tab/>
      </w:r>
      <w:hyperlink r:id="rId18" w:history="1">
        <w:r w:rsidR="00D251D1" w:rsidRPr="006729D1">
          <w:rPr>
            <w:rStyle w:val="Hyperlink"/>
            <w:rFonts w:ascii="Arial" w:hAnsi="Arial" w:cs="Arial"/>
            <w:sz w:val="24"/>
            <w:szCs w:val="24"/>
          </w:rPr>
          <w:t>Arbeitsmaterial herunterladen</w:t>
        </w:r>
      </w:hyperlink>
    </w:p>
    <w:sectPr w:rsidR="0024447A" w:rsidRPr="006729D1">
      <w:headerReference w:type="default" r:id="rId19"/>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58F2" w:rsidRDefault="006158F2" w:rsidP="006C5FCF">
      <w:pPr>
        <w:spacing w:after="0" w:line="240" w:lineRule="auto"/>
      </w:pPr>
      <w:r>
        <w:separator/>
      </w:r>
    </w:p>
  </w:endnote>
  <w:endnote w:type="continuationSeparator" w:id="0">
    <w:p w:rsidR="006158F2" w:rsidRDefault="006158F2"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58F2" w:rsidRDefault="006158F2" w:rsidP="006C5FCF">
      <w:pPr>
        <w:spacing w:after="0" w:line="240" w:lineRule="auto"/>
      </w:pPr>
      <w:r>
        <w:separator/>
      </w:r>
    </w:p>
  </w:footnote>
  <w:footnote w:type="continuationSeparator" w:id="0">
    <w:p w:rsidR="006158F2" w:rsidRDefault="006158F2"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5E464A">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B43FB"/>
    <w:multiLevelType w:val="multilevel"/>
    <w:tmpl w:val="80E65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312893"/>
    <w:multiLevelType w:val="multilevel"/>
    <w:tmpl w:val="B204C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BB7966"/>
    <w:multiLevelType w:val="multilevel"/>
    <w:tmpl w:val="22CA2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871C63"/>
    <w:multiLevelType w:val="multilevel"/>
    <w:tmpl w:val="96304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64755BE"/>
    <w:multiLevelType w:val="multilevel"/>
    <w:tmpl w:val="4C70D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AD46C3"/>
    <w:multiLevelType w:val="multilevel"/>
    <w:tmpl w:val="DAC0B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1C7F7D"/>
    <w:multiLevelType w:val="multilevel"/>
    <w:tmpl w:val="6F1AA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2F26ED2"/>
    <w:multiLevelType w:val="multilevel"/>
    <w:tmpl w:val="8BBC0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7C03823"/>
    <w:multiLevelType w:val="multilevel"/>
    <w:tmpl w:val="BD6ED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05117B5"/>
    <w:multiLevelType w:val="multilevel"/>
    <w:tmpl w:val="4C1EB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2091ED3"/>
    <w:multiLevelType w:val="multilevel"/>
    <w:tmpl w:val="6A8AC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73775FD7"/>
    <w:multiLevelType w:val="multilevel"/>
    <w:tmpl w:val="2C9CC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9"/>
  </w:num>
  <w:num w:numId="3">
    <w:abstractNumId w:val="14"/>
  </w:num>
  <w:num w:numId="4">
    <w:abstractNumId w:val="16"/>
  </w:num>
  <w:num w:numId="5">
    <w:abstractNumId w:val="1"/>
  </w:num>
  <w:num w:numId="6">
    <w:abstractNumId w:val="11"/>
  </w:num>
  <w:num w:numId="7">
    <w:abstractNumId w:val="12"/>
  </w:num>
  <w:num w:numId="8">
    <w:abstractNumId w:val="3"/>
  </w:num>
  <w:num w:numId="9">
    <w:abstractNumId w:val="13"/>
  </w:num>
  <w:num w:numId="10">
    <w:abstractNumId w:val="15"/>
  </w:num>
  <w:num w:numId="11">
    <w:abstractNumId w:val="0"/>
  </w:num>
  <w:num w:numId="12">
    <w:abstractNumId w:val="19"/>
  </w:num>
  <w:num w:numId="13">
    <w:abstractNumId w:val="7"/>
  </w:num>
  <w:num w:numId="14">
    <w:abstractNumId w:val="17"/>
  </w:num>
  <w:num w:numId="15">
    <w:abstractNumId w:val="10"/>
  </w:num>
  <w:num w:numId="16">
    <w:abstractNumId w:val="8"/>
  </w:num>
  <w:num w:numId="17">
    <w:abstractNumId w:val="2"/>
  </w:num>
  <w:num w:numId="18">
    <w:abstractNumId w:val="4"/>
  </w:num>
  <w:num w:numId="19">
    <w:abstractNumId w:val="18"/>
  </w:num>
  <w:num w:numId="20">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A3E6D"/>
    <w:rsid w:val="0014337F"/>
    <w:rsid w:val="0024447A"/>
    <w:rsid w:val="003E7337"/>
    <w:rsid w:val="00403285"/>
    <w:rsid w:val="00422404"/>
    <w:rsid w:val="004236EE"/>
    <w:rsid w:val="0047500B"/>
    <w:rsid w:val="004F044A"/>
    <w:rsid w:val="005772EF"/>
    <w:rsid w:val="005D593D"/>
    <w:rsid w:val="005E38FC"/>
    <w:rsid w:val="005E464A"/>
    <w:rsid w:val="006158F2"/>
    <w:rsid w:val="006729D1"/>
    <w:rsid w:val="006A009E"/>
    <w:rsid w:val="006C5FCF"/>
    <w:rsid w:val="007B3CB6"/>
    <w:rsid w:val="007B5A7B"/>
    <w:rsid w:val="007C2397"/>
    <w:rsid w:val="0083635B"/>
    <w:rsid w:val="008D134C"/>
    <w:rsid w:val="00987199"/>
    <w:rsid w:val="00AA4AB7"/>
    <w:rsid w:val="00AC7C67"/>
    <w:rsid w:val="00AD1876"/>
    <w:rsid w:val="00AE4E78"/>
    <w:rsid w:val="00B36A3B"/>
    <w:rsid w:val="00D251D1"/>
    <w:rsid w:val="00D9078B"/>
    <w:rsid w:val="00D91576"/>
    <w:rsid w:val="00DE7039"/>
    <w:rsid w:val="00F41AD5"/>
    <w:rsid w:val="00F51296"/>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6408135">
      <w:bodyDiv w:val="1"/>
      <w:marLeft w:val="0"/>
      <w:marRight w:val="0"/>
      <w:marTop w:val="0"/>
      <w:marBottom w:val="0"/>
      <w:divBdr>
        <w:top w:val="none" w:sz="0" w:space="0" w:color="auto"/>
        <w:left w:val="none" w:sz="0" w:space="0" w:color="auto"/>
        <w:bottom w:val="none" w:sz="0" w:space="0" w:color="auto"/>
        <w:right w:val="none" w:sz="0" w:space="0" w:color="auto"/>
      </w:divBdr>
      <w:divsChild>
        <w:div w:id="1234975874">
          <w:marLeft w:val="0"/>
          <w:marRight w:val="0"/>
          <w:marTop w:val="0"/>
          <w:marBottom w:val="0"/>
          <w:divBdr>
            <w:top w:val="none" w:sz="0" w:space="0" w:color="auto"/>
            <w:left w:val="none" w:sz="0" w:space="0" w:color="auto"/>
            <w:bottom w:val="none" w:sz="0" w:space="0" w:color="auto"/>
            <w:right w:val="none" w:sz="0" w:space="0" w:color="auto"/>
          </w:divBdr>
        </w:div>
        <w:div w:id="1286348985">
          <w:marLeft w:val="0"/>
          <w:marRight w:val="0"/>
          <w:marTop w:val="0"/>
          <w:marBottom w:val="0"/>
          <w:divBdr>
            <w:top w:val="none" w:sz="0" w:space="0" w:color="auto"/>
            <w:left w:val="none" w:sz="0" w:space="0" w:color="auto"/>
            <w:bottom w:val="none" w:sz="0" w:space="0" w:color="auto"/>
            <w:right w:val="none" w:sz="0" w:space="0" w:color="auto"/>
          </w:divBdr>
        </w:div>
        <w:div w:id="1498038985">
          <w:marLeft w:val="0"/>
          <w:marRight w:val="0"/>
          <w:marTop w:val="0"/>
          <w:marBottom w:val="0"/>
          <w:divBdr>
            <w:top w:val="none" w:sz="0" w:space="0" w:color="auto"/>
            <w:left w:val="none" w:sz="0" w:space="0" w:color="auto"/>
            <w:bottom w:val="none" w:sz="0" w:space="0" w:color="auto"/>
            <w:right w:val="none" w:sz="0" w:space="0" w:color="auto"/>
          </w:divBdr>
        </w:div>
        <w:div w:id="107743411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11847541">
      <w:bodyDiv w:val="1"/>
      <w:marLeft w:val="0"/>
      <w:marRight w:val="0"/>
      <w:marTop w:val="0"/>
      <w:marBottom w:val="0"/>
      <w:divBdr>
        <w:top w:val="none" w:sz="0" w:space="0" w:color="auto"/>
        <w:left w:val="none" w:sz="0" w:space="0" w:color="auto"/>
        <w:bottom w:val="none" w:sz="0" w:space="0" w:color="auto"/>
        <w:right w:val="none" w:sz="0" w:space="0" w:color="auto"/>
      </w:divBdr>
      <w:divsChild>
        <w:div w:id="2019500570">
          <w:marLeft w:val="0"/>
          <w:marRight w:val="0"/>
          <w:marTop w:val="0"/>
          <w:marBottom w:val="0"/>
          <w:divBdr>
            <w:top w:val="none" w:sz="0" w:space="0" w:color="auto"/>
            <w:left w:val="none" w:sz="0" w:space="0" w:color="auto"/>
            <w:bottom w:val="none" w:sz="0" w:space="0" w:color="auto"/>
            <w:right w:val="none" w:sz="0" w:space="0" w:color="auto"/>
          </w:divBdr>
        </w:div>
        <w:div w:id="1343973882">
          <w:marLeft w:val="0"/>
          <w:marRight w:val="0"/>
          <w:marTop w:val="0"/>
          <w:marBottom w:val="0"/>
          <w:divBdr>
            <w:top w:val="none" w:sz="0" w:space="0" w:color="auto"/>
            <w:left w:val="none" w:sz="0" w:space="0" w:color="auto"/>
            <w:bottom w:val="none" w:sz="0" w:space="0" w:color="auto"/>
            <w:right w:val="none" w:sz="0" w:space="0" w:color="auto"/>
          </w:divBdr>
          <w:divsChild>
            <w:div w:id="1404330360">
              <w:marLeft w:val="0"/>
              <w:marRight w:val="0"/>
              <w:marTop w:val="0"/>
              <w:marBottom w:val="0"/>
              <w:divBdr>
                <w:top w:val="none" w:sz="0" w:space="0" w:color="auto"/>
                <w:left w:val="none" w:sz="0" w:space="0" w:color="auto"/>
                <w:bottom w:val="none" w:sz="0" w:space="0" w:color="auto"/>
                <w:right w:val="none" w:sz="0" w:space="0" w:color="auto"/>
              </w:divBdr>
            </w:div>
          </w:divsChild>
        </w:div>
        <w:div w:id="968360285">
          <w:marLeft w:val="0"/>
          <w:marRight w:val="0"/>
          <w:marTop w:val="0"/>
          <w:marBottom w:val="0"/>
          <w:divBdr>
            <w:top w:val="none" w:sz="0" w:space="0" w:color="auto"/>
            <w:left w:val="none" w:sz="0" w:space="0" w:color="auto"/>
            <w:bottom w:val="none" w:sz="0" w:space="0" w:color="auto"/>
            <w:right w:val="none" w:sz="0" w:space="0" w:color="auto"/>
          </w:divBdr>
        </w:div>
        <w:div w:id="761490969">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luftqualitaet-in-staedten/" TargetMode="External"/><Relationship Id="rId13" Type="http://schemas.openxmlformats.org/officeDocument/2006/relationships/hyperlink" Target="http://gis.uba.de/website/luft/index.html" TargetMode="External"/><Relationship Id="rId18" Type="http://schemas.openxmlformats.org/officeDocument/2006/relationships/hyperlink" Target="https://www.umwelt-im-unterricht.de/fileadmin/user_upload/material_sek_Luftbelastung_mit_Schadstoffen_in_Deutschland.docx"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umweltbundesamt.de/daten/luftbelastung/aktuelle-luftdaten" TargetMode="External"/><Relationship Id="rId17" Type="http://schemas.openxmlformats.org/officeDocument/2006/relationships/hyperlink" Target="https://www.umwelt-im-unterricht.de/medien/dateien/luftbelastung-mit-schadstoffen-in-deutschland/" TargetMode="External"/><Relationship Id="rId2" Type="http://schemas.openxmlformats.org/officeDocument/2006/relationships/styles" Target="styles.xml"/><Relationship Id="rId16" Type="http://schemas.openxmlformats.org/officeDocument/2006/relationships/hyperlink" Target="https://www.umwelt-im-unterricht.de/hintergrund/luftqualitaet-in-staedten/"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luftbelastung-mit-schadstoffen-in-deutschland/" TargetMode="External"/><Relationship Id="rId5" Type="http://schemas.openxmlformats.org/officeDocument/2006/relationships/webSettings" Target="webSettings.xml"/><Relationship Id="rId15" Type="http://schemas.openxmlformats.org/officeDocument/2006/relationships/hyperlink" Target="https://www.umweltbundesamt.de/themen/erklaerfilm-verkehr-in-der-stadt" TargetMode="External"/><Relationship Id="rId10" Type="http://schemas.openxmlformats.org/officeDocument/2006/relationships/hyperlink" Target="https://www.umwelt-im-unterricht.de/medien/dateien/luftbelastung-mit-schadstoffen-in-deutschland/"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umwelt-im-unterricht.de/hintergrund/luftqualitaet-in-staedten/" TargetMode="External"/><Relationship Id="rId14" Type="http://schemas.openxmlformats.org/officeDocument/2006/relationships/hyperlink" Target="https://www.umwelt-im-unterricht.de/medien/dateien/luftbelastung-mit-schadstoffen-in-deutschland/"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1607</Words>
  <Characters>10125</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2018-04-16T10:48:00Z</cp:lastPrinted>
  <dcterms:created xsi:type="dcterms:W3CDTF">2018-04-16T10:48:00Z</dcterms:created>
  <dcterms:modified xsi:type="dcterms:W3CDTF">2018-04-16T10:49:00Z</dcterms:modified>
</cp:coreProperties>
</file>