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3D6" w:rsidRPr="00A643D6" w:rsidRDefault="00A643D6" w:rsidP="00A643D6">
      <w:pPr>
        <w:pStyle w:val="berschrift1"/>
        <w:rPr>
          <w:rFonts w:ascii="Arial" w:hAnsi="Arial" w:cs="Arial"/>
        </w:rPr>
      </w:pPr>
      <w:r w:rsidRPr="00A643D6">
        <w:rPr>
          <w:rFonts w:ascii="Arial" w:hAnsi="Arial" w:cs="Arial"/>
        </w:rPr>
        <w:t>Runter vom Plastikberg</w:t>
      </w:r>
    </w:p>
    <w:p w:rsidR="00A643D6" w:rsidRPr="00A643D6" w:rsidRDefault="00A643D6" w:rsidP="00A643D6">
      <w:pPr>
        <w:rPr>
          <w:rFonts w:ascii="Arial" w:hAnsi="Arial" w:cs="Arial"/>
          <w:sz w:val="24"/>
          <w:szCs w:val="24"/>
        </w:rPr>
      </w:pPr>
      <w:r w:rsidRPr="00A643D6">
        <w:rPr>
          <w:rFonts w:ascii="Arial" w:hAnsi="Arial" w:cs="Arial"/>
          <w:sz w:val="24"/>
          <w:szCs w:val="24"/>
        </w:rPr>
        <w:t xml:space="preserve">Grundschule </w:t>
      </w:r>
    </w:p>
    <w:p w:rsidR="00A643D6" w:rsidRPr="00A643D6" w:rsidRDefault="00A643D6" w:rsidP="00A643D6">
      <w:pPr>
        <w:pStyle w:val="StandardWeb"/>
        <w:rPr>
          <w:rFonts w:ascii="Arial" w:hAnsi="Arial" w:cs="Arial"/>
        </w:rPr>
      </w:pPr>
      <w:r w:rsidRPr="00A643D6">
        <w:rPr>
          <w:rFonts w:ascii="Arial" w:hAnsi="Arial" w:cs="Arial"/>
        </w:rPr>
        <w:t>Die Schüler/-innen gehen der Frage nach, welche Rolle Plastiktüten im Alltag ihrer Familie spielen. Sie führen eine Sammelaktion durch, diskutieren die Herkunft und Nutzung der verschiedenen Tüten und sammeln Ideen, wie Müll vermieden werden könnte. Im Anschluss gestalten sie eigene Werbemaßnahmen zur Müllvermeidung.</w:t>
      </w:r>
    </w:p>
    <w:p w:rsidR="00A643D6" w:rsidRPr="00A643D6" w:rsidRDefault="00A643D6" w:rsidP="00A643D6">
      <w:pPr>
        <w:pStyle w:val="berschrift3"/>
        <w:rPr>
          <w:rFonts w:ascii="Arial" w:hAnsi="Arial" w:cs="Arial"/>
          <w:sz w:val="24"/>
          <w:szCs w:val="24"/>
        </w:rPr>
      </w:pPr>
      <w:r w:rsidRPr="00A643D6">
        <w:rPr>
          <w:rFonts w:ascii="Arial" w:hAnsi="Arial" w:cs="Arial"/>
          <w:sz w:val="24"/>
          <w:szCs w:val="24"/>
        </w:rPr>
        <w:t xml:space="preserve">Gehört zu: </w:t>
      </w:r>
    </w:p>
    <w:p w:rsidR="00A643D6" w:rsidRPr="00A643D6" w:rsidRDefault="00A643D6" w:rsidP="00A643D6">
      <w:pPr>
        <w:numPr>
          <w:ilvl w:val="0"/>
          <w:numId w:val="7"/>
        </w:numPr>
        <w:spacing w:before="100" w:beforeAutospacing="1" w:after="100" w:afterAutospacing="1" w:line="240" w:lineRule="auto"/>
        <w:rPr>
          <w:rFonts w:ascii="Arial" w:hAnsi="Arial" w:cs="Arial"/>
          <w:sz w:val="24"/>
          <w:szCs w:val="24"/>
        </w:rPr>
      </w:pPr>
      <w:hyperlink r:id="rId8" w:history="1">
        <w:r w:rsidRPr="00A643D6">
          <w:rPr>
            <w:rStyle w:val="Hyperlink"/>
            <w:rFonts w:ascii="Arial" w:hAnsi="Arial" w:cs="Arial"/>
            <w:sz w:val="24"/>
            <w:szCs w:val="24"/>
          </w:rPr>
          <w:t xml:space="preserve">Thema der Woche: EU will weniger Wegwerftüten </w:t>
        </w:r>
      </w:hyperlink>
    </w:p>
    <w:p w:rsidR="00A643D6" w:rsidRPr="00A643D6" w:rsidRDefault="00A643D6" w:rsidP="00A643D6">
      <w:pPr>
        <w:pStyle w:val="StandardWeb"/>
        <w:rPr>
          <w:rFonts w:ascii="Arial" w:hAnsi="Arial" w:cs="Arial"/>
        </w:rPr>
      </w:pPr>
      <w:r w:rsidRPr="00A643D6">
        <w:rPr>
          <w:rFonts w:ascii="Arial" w:hAnsi="Arial" w:cs="Arial"/>
          <w:b/>
          <w:bCs/>
        </w:rPr>
        <w:t>Ziele</w:t>
      </w:r>
      <w:r w:rsidRPr="00A643D6">
        <w:rPr>
          <w:rFonts w:ascii="Arial" w:hAnsi="Arial" w:cs="Arial"/>
        </w:rPr>
        <w:t xml:space="preserve"> </w:t>
      </w:r>
    </w:p>
    <w:p w:rsidR="00A643D6" w:rsidRPr="00A643D6" w:rsidRDefault="00A643D6" w:rsidP="00A643D6">
      <w:pPr>
        <w:pStyle w:val="StandardWeb"/>
        <w:rPr>
          <w:rFonts w:ascii="Arial" w:hAnsi="Arial" w:cs="Arial"/>
        </w:rPr>
      </w:pPr>
      <w:r w:rsidRPr="00A643D6">
        <w:rPr>
          <w:rFonts w:ascii="Arial" w:hAnsi="Arial" w:cs="Arial"/>
        </w:rPr>
        <w:t>Die Schüler/-innen…</w:t>
      </w:r>
    </w:p>
    <w:p w:rsidR="00A643D6" w:rsidRPr="00A643D6" w:rsidRDefault="00A643D6" w:rsidP="00A643D6">
      <w:pPr>
        <w:numPr>
          <w:ilvl w:val="0"/>
          <w:numId w:val="8"/>
        </w:numPr>
        <w:spacing w:before="100" w:beforeAutospacing="1" w:after="100" w:afterAutospacing="1" w:line="240" w:lineRule="auto"/>
        <w:rPr>
          <w:rFonts w:ascii="Arial" w:hAnsi="Arial" w:cs="Arial"/>
          <w:sz w:val="24"/>
          <w:szCs w:val="24"/>
        </w:rPr>
      </w:pPr>
      <w:r w:rsidRPr="00A643D6">
        <w:rPr>
          <w:rFonts w:ascii="Arial" w:hAnsi="Arial" w:cs="Arial"/>
          <w:sz w:val="24"/>
          <w:szCs w:val="24"/>
        </w:rPr>
        <w:t>bewerten ihre Konsumgewohnheiten unter ökologischen Kriterien,</w:t>
      </w:r>
    </w:p>
    <w:p w:rsidR="00A643D6" w:rsidRPr="00A643D6" w:rsidRDefault="00A643D6" w:rsidP="00A643D6">
      <w:pPr>
        <w:numPr>
          <w:ilvl w:val="0"/>
          <w:numId w:val="8"/>
        </w:numPr>
        <w:spacing w:before="100" w:beforeAutospacing="1" w:after="100" w:afterAutospacing="1" w:line="240" w:lineRule="auto"/>
        <w:rPr>
          <w:rFonts w:ascii="Arial" w:hAnsi="Arial" w:cs="Arial"/>
          <w:sz w:val="24"/>
          <w:szCs w:val="24"/>
        </w:rPr>
      </w:pPr>
      <w:r w:rsidRPr="00A643D6">
        <w:rPr>
          <w:rFonts w:ascii="Arial" w:hAnsi="Arial" w:cs="Arial"/>
          <w:sz w:val="24"/>
          <w:szCs w:val="24"/>
        </w:rPr>
        <w:t>diskutieren und erproben den sparsamen Umgang mit Ressourcen.</w:t>
      </w:r>
    </w:p>
    <w:p w:rsidR="00A643D6" w:rsidRPr="00A643D6" w:rsidRDefault="00A643D6" w:rsidP="00A643D6">
      <w:pPr>
        <w:pStyle w:val="StandardWeb"/>
        <w:rPr>
          <w:rFonts w:ascii="Arial" w:hAnsi="Arial" w:cs="Arial"/>
        </w:rPr>
      </w:pPr>
      <w:r w:rsidRPr="00A643D6">
        <w:rPr>
          <w:rFonts w:ascii="Arial" w:hAnsi="Arial" w:cs="Arial"/>
          <w:b/>
          <w:bCs/>
        </w:rPr>
        <w:t>Umsetzung</w:t>
      </w:r>
      <w:r w:rsidRPr="00A643D6">
        <w:rPr>
          <w:rFonts w:ascii="Arial" w:hAnsi="Arial" w:cs="Arial"/>
        </w:rPr>
        <w:t xml:space="preserve"> </w:t>
      </w:r>
    </w:p>
    <w:p w:rsidR="00A643D6" w:rsidRPr="00A643D6" w:rsidRDefault="00A643D6" w:rsidP="00A643D6">
      <w:pPr>
        <w:pStyle w:val="StandardWeb"/>
        <w:rPr>
          <w:rFonts w:ascii="Arial" w:hAnsi="Arial" w:cs="Arial"/>
        </w:rPr>
      </w:pPr>
      <w:r w:rsidRPr="00A643D6">
        <w:rPr>
          <w:rFonts w:ascii="Arial" w:hAnsi="Arial" w:cs="Arial"/>
        </w:rPr>
        <w:t xml:space="preserve">Zum Einstieg kann eine einfache Aktion der Klasse dazu dienen, die Problematik zu veranschaulichen. Die Schüler/-innen können zum Beispiel die Aufgabe erhalten, in der eigenen Familie eine Woche lang alle Plastiktüten zu sammeln, welche die Familienmitglieder in dieser Zeit mit nach Hause bringen. Am Ende der Aktion werden alle gesammelten Tüten in der Klasse auf einen Haufen gelegt. </w:t>
      </w:r>
    </w:p>
    <w:p w:rsidR="00A643D6" w:rsidRPr="00A643D6" w:rsidRDefault="00A643D6" w:rsidP="00A643D6">
      <w:pPr>
        <w:pStyle w:val="StandardWeb"/>
        <w:rPr>
          <w:rFonts w:ascii="Arial" w:hAnsi="Arial" w:cs="Arial"/>
        </w:rPr>
      </w:pPr>
      <w:r w:rsidRPr="00A643D6">
        <w:rPr>
          <w:rFonts w:ascii="Arial" w:hAnsi="Arial" w:cs="Arial"/>
        </w:rPr>
        <w:t xml:space="preserve">Die Klasse diskutiert anhand der gesammelten Tüten, woher sie stammen und wozu sie benutzt wurden. Die Lehrkraft fragt nach, unter welchen Umständen die Tüten ein Problem darstellen könnten. Gegebenenfalls gibt sie Hinweise zur Müllproblematik und kann ergänzend Fotos aus der Bilderserie </w:t>
      </w:r>
      <w:hyperlink r:id="rId9" w:tgtFrame="_self" w:history="1">
        <w:r w:rsidRPr="00A643D6">
          <w:rPr>
            <w:rStyle w:val="Hyperlink"/>
            <w:rFonts w:ascii="Arial" w:hAnsi="Arial" w:cs="Arial"/>
          </w:rPr>
          <w:t>"Wie kommt das Plastik ins Meer?"</w:t>
        </w:r>
      </w:hyperlink>
      <w:r w:rsidRPr="00A643D6">
        <w:rPr>
          <w:rFonts w:ascii="Arial" w:hAnsi="Arial" w:cs="Arial"/>
        </w:rPr>
        <w:t xml:space="preserve"> zeigen. </w:t>
      </w:r>
    </w:p>
    <w:p w:rsidR="00A643D6" w:rsidRPr="00A643D6" w:rsidRDefault="00A643D6" w:rsidP="00A643D6">
      <w:pPr>
        <w:pStyle w:val="StandardWeb"/>
        <w:rPr>
          <w:rFonts w:ascii="Arial" w:hAnsi="Arial" w:cs="Arial"/>
        </w:rPr>
      </w:pPr>
      <w:r w:rsidRPr="00A643D6">
        <w:rPr>
          <w:rFonts w:ascii="Arial" w:hAnsi="Arial" w:cs="Arial"/>
        </w:rPr>
        <w:t xml:space="preserve">Mithilfe von Arbeitsblatt 14 in den Unterrichtsmaterialien zum Thema </w:t>
      </w:r>
      <w:hyperlink r:id="rId10" w:tgtFrame="_self" w:history="1">
        <w:r w:rsidRPr="00A643D6">
          <w:rPr>
            <w:rStyle w:val="Hyperlink"/>
            <w:rFonts w:ascii="Arial" w:hAnsi="Arial" w:cs="Arial"/>
          </w:rPr>
          <w:t>"Abfall"</w:t>
        </w:r>
      </w:hyperlink>
      <w:r w:rsidRPr="00A643D6">
        <w:rPr>
          <w:rFonts w:ascii="Arial" w:hAnsi="Arial" w:cs="Arial"/>
        </w:rPr>
        <w:t xml:space="preserve"> des Bundesumweltministeriums (BMU) kann die Klasse Ideen sammeln, wie Müll vermieden werden könnte. </w:t>
      </w:r>
    </w:p>
    <w:p w:rsidR="00A643D6" w:rsidRPr="00A643D6" w:rsidRDefault="00A643D6" w:rsidP="00A643D6">
      <w:pPr>
        <w:pStyle w:val="StandardWeb"/>
        <w:rPr>
          <w:rFonts w:ascii="Arial" w:hAnsi="Arial" w:cs="Arial"/>
        </w:rPr>
      </w:pPr>
      <w:r w:rsidRPr="00A643D6">
        <w:rPr>
          <w:rFonts w:ascii="Arial" w:hAnsi="Arial" w:cs="Arial"/>
        </w:rPr>
        <w:t xml:space="preserve">In Anlehnung an Arbeitsblatt 15 in den genannten Materialien gestaltet die Klasse im Anschluss eigene "Werbemaßnahme" zur Müllvermeidung. </w:t>
      </w:r>
    </w:p>
    <w:p w:rsidR="00A643D6" w:rsidRPr="00A643D6" w:rsidRDefault="00A643D6" w:rsidP="00A643D6">
      <w:pPr>
        <w:pStyle w:val="StandardWeb"/>
        <w:rPr>
          <w:rFonts w:ascii="Arial" w:hAnsi="Arial" w:cs="Arial"/>
        </w:rPr>
      </w:pPr>
      <w:r w:rsidRPr="00A643D6">
        <w:rPr>
          <w:rFonts w:ascii="Arial" w:hAnsi="Arial" w:cs="Arial"/>
          <w:b/>
          <w:bCs/>
        </w:rPr>
        <w:t>Erweiterung</w:t>
      </w:r>
      <w:r w:rsidRPr="00A643D6">
        <w:rPr>
          <w:rFonts w:ascii="Arial" w:hAnsi="Arial" w:cs="Arial"/>
        </w:rPr>
        <w:t xml:space="preserve"> </w:t>
      </w:r>
    </w:p>
    <w:p w:rsidR="00A643D6" w:rsidRPr="00A643D6" w:rsidRDefault="00A643D6" w:rsidP="00A643D6">
      <w:pPr>
        <w:numPr>
          <w:ilvl w:val="0"/>
          <w:numId w:val="9"/>
        </w:numPr>
        <w:spacing w:before="100" w:beforeAutospacing="1" w:after="100" w:afterAutospacing="1" w:line="240" w:lineRule="auto"/>
        <w:rPr>
          <w:rFonts w:ascii="Arial" w:hAnsi="Arial" w:cs="Arial"/>
          <w:sz w:val="24"/>
          <w:szCs w:val="24"/>
        </w:rPr>
      </w:pPr>
      <w:r w:rsidRPr="00A643D6">
        <w:rPr>
          <w:rFonts w:ascii="Arial" w:hAnsi="Arial" w:cs="Arial"/>
          <w:sz w:val="24"/>
          <w:szCs w:val="24"/>
        </w:rPr>
        <w:t>Es bietet sich an, verschiedene Ideen zur Müllvermeidung - zum Beispiel die Nutzung von Mehrwegbehältern - in der Praxis selbst zu erproben und sich über die Erfahrungen auszutauschen.</w:t>
      </w:r>
    </w:p>
    <w:p w:rsidR="00A643D6" w:rsidRPr="00A643D6" w:rsidRDefault="00A643D6" w:rsidP="00A643D6">
      <w:pPr>
        <w:numPr>
          <w:ilvl w:val="0"/>
          <w:numId w:val="9"/>
        </w:numPr>
        <w:spacing w:before="100" w:beforeAutospacing="1" w:after="100" w:afterAutospacing="1" w:line="240" w:lineRule="auto"/>
        <w:rPr>
          <w:rFonts w:ascii="Arial" w:hAnsi="Arial" w:cs="Arial"/>
          <w:sz w:val="24"/>
          <w:szCs w:val="24"/>
        </w:rPr>
      </w:pPr>
      <w:r w:rsidRPr="00A643D6">
        <w:rPr>
          <w:rFonts w:ascii="Arial" w:hAnsi="Arial" w:cs="Arial"/>
          <w:sz w:val="24"/>
          <w:szCs w:val="24"/>
        </w:rPr>
        <w:lastRenderedPageBreak/>
        <w:t>Als Gegenstück zur Abfallsammlung zum Einstieg erhalten die Schüler/-innen den Auftrag zu versuchen, eine Woche lang nur eine einzige Plastiktüte zu benutzen.</w:t>
      </w:r>
    </w:p>
    <w:p w:rsidR="00A643D6" w:rsidRPr="00A643D6" w:rsidRDefault="00A643D6" w:rsidP="00A643D6">
      <w:pPr>
        <w:numPr>
          <w:ilvl w:val="0"/>
          <w:numId w:val="9"/>
        </w:numPr>
        <w:spacing w:before="100" w:beforeAutospacing="1" w:after="100" w:afterAutospacing="1" w:line="240" w:lineRule="auto"/>
        <w:rPr>
          <w:rFonts w:ascii="Arial" w:hAnsi="Arial" w:cs="Arial"/>
          <w:sz w:val="24"/>
          <w:szCs w:val="24"/>
        </w:rPr>
      </w:pPr>
      <w:r w:rsidRPr="00A643D6">
        <w:rPr>
          <w:rFonts w:ascii="Arial" w:hAnsi="Arial" w:cs="Arial"/>
          <w:sz w:val="24"/>
          <w:szCs w:val="24"/>
        </w:rPr>
        <w:t xml:space="preserve">Je nach Gegebenheiten in der Klasse kann als Alternative zum Einstieg eine kurze Einkaufsszene gespielt und diskutiert werden - siehe </w:t>
      </w:r>
      <w:hyperlink r:id="rId11" w:tgtFrame="_self" w:history="1">
        <w:r w:rsidRPr="00A643D6">
          <w:rPr>
            <w:rStyle w:val="Hyperlink"/>
            <w:rFonts w:ascii="Arial" w:hAnsi="Arial" w:cs="Arial"/>
            <w:sz w:val="24"/>
            <w:szCs w:val="24"/>
          </w:rPr>
          <w:t>Unterrichtsvorschlag für die Sekundarstufe</w:t>
        </w:r>
      </w:hyperlink>
      <w:r w:rsidRPr="00A643D6">
        <w:rPr>
          <w:rFonts w:ascii="Arial" w:hAnsi="Arial" w:cs="Arial"/>
          <w:sz w:val="24"/>
          <w:szCs w:val="24"/>
        </w:rPr>
        <w:t>.</w:t>
      </w:r>
    </w:p>
    <w:p w:rsidR="00A643D6" w:rsidRPr="00A643D6" w:rsidRDefault="00A643D6" w:rsidP="00A643D6">
      <w:pPr>
        <w:numPr>
          <w:ilvl w:val="0"/>
          <w:numId w:val="9"/>
        </w:numPr>
        <w:spacing w:before="100" w:beforeAutospacing="1" w:after="100" w:afterAutospacing="1" w:line="240" w:lineRule="auto"/>
        <w:rPr>
          <w:rFonts w:ascii="Arial" w:hAnsi="Arial" w:cs="Arial"/>
          <w:sz w:val="24"/>
          <w:szCs w:val="24"/>
        </w:rPr>
      </w:pPr>
      <w:r w:rsidRPr="00A643D6">
        <w:rPr>
          <w:rFonts w:ascii="Arial" w:hAnsi="Arial" w:cs="Arial"/>
          <w:sz w:val="24"/>
          <w:szCs w:val="24"/>
        </w:rPr>
        <w:t xml:space="preserve">Weitere Materialien bieten die Wochenthemen "Müll: Weniger ist mehr" und </w:t>
      </w:r>
      <w:hyperlink r:id="rId12" w:tgtFrame="_self" w:history="1">
        <w:r w:rsidRPr="00A643D6">
          <w:rPr>
            <w:rStyle w:val="Hyperlink"/>
            <w:rFonts w:ascii="Arial" w:hAnsi="Arial" w:cs="Arial"/>
            <w:sz w:val="24"/>
            <w:szCs w:val="24"/>
          </w:rPr>
          <w:t>"Plastik: Endstation Meer?"</w:t>
        </w:r>
      </w:hyperlink>
    </w:p>
    <w:p w:rsidR="00A643D6" w:rsidRPr="0098385A" w:rsidRDefault="00A643D6" w:rsidP="00A643D6">
      <w:pPr>
        <w:spacing w:before="100" w:beforeAutospacing="1" w:after="100" w:afterAutospacing="1" w:line="240" w:lineRule="auto"/>
        <w:rPr>
          <w:rFonts w:ascii="Arial" w:hAnsi="Arial" w:cs="Arial"/>
          <w:sz w:val="24"/>
          <w:szCs w:val="24"/>
        </w:rPr>
      </w:pP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A643D6" w:rsidRPr="00A643D6" w:rsidRDefault="00A643D6" w:rsidP="00A643D6">
      <w:pPr>
        <w:rPr>
          <w:rFonts w:ascii="Arial" w:hAnsi="Arial" w:cs="Arial"/>
          <w:sz w:val="24"/>
          <w:szCs w:val="24"/>
        </w:rPr>
      </w:pPr>
      <w:r w:rsidRPr="00A643D6">
        <w:rPr>
          <w:rFonts w:ascii="Arial" w:hAnsi="Arial" w:cs="Arial"/>
          <w:sz w:val="24"/>
          <w:szCs w:val="24"/>
        </w:rPr>
        <w:t xml:space="preserve">28.11.2013 | Wirtschaft und Arbeitswelt | Ressourcen </w:t>
      </w:r>
    </w:p>
    <w:p w:rsidR="00A643D6" w:rsidRPr="00A643D6" w:rsidRDefault="00A643D6" w:rsidP="00A643D6">
      <w:pPr>
        <w:rPr>
          <w:rFonts w:ascii="Arial" w:hAnsi="Arial" w:cs="Arial"/>
          <w:color w:val="0000FF"/>
          <w:sz w:val="24"/>
          <w:szCs w:val="24"/>
          <w:u w:val="single"/>
        </w:rPr>
      </w:pPr>
      <w:r w:rsidRPr="00A643D6">
        <w:rPr>
          <w:rFonts w:ascii="Arial" w:hAnsi="Arial" w:cs="Arial"/>
          <w:sz w:val="24"/>
          <w:szCs w:val="24"/>
        </w:rPr>
        <w:fldChar w:fldCharType="begin"/>
      </w:r>
      <w:r w:rsidRPr="00A643D6">
        <w:rPr>
          <w:rFonts w:ascii="Arial" w:hAnsi="Arial" w:cs="Arial"/>
          <w:sz w:val="24"/>
          <w:szCs w:val="24"/>
        </w:rPr>
        <w:instrText xml:space="preserve"> HYPERLINK "https://www.umwelt-im-unterricht.de/hintergrund/plastiktueten-alltagsphaenomen-und-umweltproblem/" </w:instrText>
      </w:r>
      <w:r w:rsidRPr="00A643D6">
        <w:rPr>
          <w:rFonts w:ascii="Arial" w:hAnsi="Arial" w:cs="Arial"/>
          <w:sz w:val="24"/>
          <w:szCs w:val="24"/>
        </w:rPr>
        <w:fldChar w:fldCharType="separate"/>
      </w:r>
      <w:r w:rsidRPr="00A643D6">
        <w:rPr>
          <w:rFonts w:ascii="Arial" w:hAnsi="Arial" w:cs="Arial"/>
          <w:color w:val="0000FF"/>
          <w:sz w:val="24"/>
          <w:szCs w:val="24"/>
          <w:u w:val="single"/>
        </w:rPr>
        <w:t>Plastiktüten: Alltagsphänomen und Umweltproblem</w:t>
      </w:r>
    </w:p>
    <w:p w:rsidR="00A643D6" w:rsidRPr="00A643D6" w:rsidRDefault="00A643D6" w:rsidP="00A643D6">
      <w:pPr>
        <w:rPr>
          <w:rFonts w:ascii="Arial" w:hAnsi="Arial" w:cs="Arial"/>
          <w:sz w:val="24"/>
          <w:szCs w:val="24"/>
        </w:rPr>
      </w:pPr>
      <w:r w:rsidRPr="00A643D6">
        <w:rPr>
          <w:rFonts w:ascii="Arial" w:hAnsi="Arial" w:cs="Arial"/>
          <w:sz w:val="24"/>
          <w:szCs w:val="24"/>
        </w:rPr>
        <w:fldChar w:fldCharType="end"/>
      </w:r>
      <w:r w:rsidRPr="00A643D6">
        <w:rPr>
          <w:rFonts w:ascii="Arial" w:hAnsi="Arial" w:cs="Arial"/>
          <w:sz w:val="24"/>
          <w:szCs w:val="24"/>
        </w:rPr>
        <w:t>Einwegplastiktüten stellen in Europa ein beträchtliches Umweltproblem dar. Sie werden massenhaft und meist kostenlos durch Handelsunternehmen herausgegeben, doch ein großer Teil davon wird nicht korrekt entsorgt. Die Tüten sammeln sich in der Landschaft und insbesondere im Meer an und werden zu einer Gefahr für die Tierwelt. Kleine Teile davon können sogar in die Nahrungskette gelangen. Warum stellt das Plastikmaterial ein besonderes Problem dar, und wie kann die Nutzung von Wegwerftüten reduziert werden?</w:t>
      </w:r>
      <w:r>
        <w:rPr>
          <w:rFonts w:ascii="Arial" w:hAnsi="Arial" w:cs="Arial"/>
          <w:sz w:val="24"/>
          <w:szCs w:val="24"/>
        </w:rPr>
        <w:tab/>
      </w:r>
      <w:hyperlink r:id="rId13" w:history="1">
        <w:r w:rsidRPr="00A643D6">
          <w:rPr>
            <w:rStyle w:val="Hyperlink"/>
            <w:rFonts w:ascii="Arial" w:hAnsi="Arial" w:cs="Arial"/>
            <w:sz w:val="24"/>
            <w:szCs w:val="24"/>
          </w:rPr>
          <w:t xml:space="preserve">mehr lesen </w:t>
        </w:r>
      </w:hyperlink>
    </w:p>
    <w:p w:rsidR="0098385A" w:rsidRDefault="0098385A" w:rsidP="0098385A">
      <w:pPr>
        <w:rPr>
          <w:rFonts w:ascii="Arial" w:hAnsi="Arial" w:cs="Arial"/>
          <w:b/>
          <w:sz w:val="24"/>
          <w:szCs w:val="24"/>
        </w:rPr>
      </w:pPr>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A643D6" w:rsidRPr="00A643D6" w:rsidRDefault="00A643D6" w:rsidP="00A643D6">
      <w:pPr>
        <w:rPr>
          <w:rFonts w:ascii="Arial" w:hAnsi="Arial" w:cs="Arial"/>
          <w:sz w:val="24"/>
          <w:szCs w:val="24"/>
        </w:rPr>
      </w:pPr>
      <w:r w:rsidRPr="00A643D6">
        <w:rPr>
          <w:rFonts w:ascii="Arial" w:hAnsi="Arial" w:cs="Arial"/>
          <w:sz w:val="24"/>
          <w:szCs w:val="24"/>
        </w:rPr>
        <w:t xml:space="preserve">01.08.2009 | Wirtschaft und Arbeitswelt | Ressourcen </w:t>
      </w:r>
      <w:bookmarkStart w:id="0" w:name="_GoBack"/>
      <w:bookmarkEnd w:id="0"/>
    </w:p>
    <w:p w:rsidR="00A643D6" w:rsidRPr="00A643D6" w:rsidRDefault="00A643D6" w:rsidP="00A643D6">
      <w:pPr>
        <w:rPr>
          <w:rFonts w:ascii="Arial" w:hAnsi="Arial" w:cs="Arial"/>
          <w:color w:val="0000FF"/>
          <w:sz w:val="24"/>
          <w:szCs w:val="24"/>
          <w:u w:val="single"/>
        </w:rPr>
      </w:pPr>
      <w:r w:rsidRPr="00A643D6">
        <w:rPr>
          <w:rFonts w:ascii="Arial" w:hAnsi="Arial" w:cs="Arial"/>
          <w:sz w:val="24"/>
          <w:szCs w:val="24"/>
        </w:rPr>
        <w:fldChar w:fldCharType="begin"/>
      </w:r>
      <w:r w:rsidRPr="00A643D6">
        <w:rPr>
          <w:rFonts w:ascii="Arial" w:hAnsi="Arial" w:cs="Arial"/>
          <w:sz w:val="24"/>
          <w:szCs w:val="24"/>
        </w:rPr>
        <w:instrText xml:space="preserve"> HYPERLINK "https://www.umwelt-im-unterricht.de/medien/dateien/abfall-schuelerheft-und-handreichung/" </w:instrText>
      </w:r>
      <w:r w:rsidRPr="00A643D6">
        <w:rPr>
          <w:rFonts w:ascii="Arial" w:hAnsi="Arial" w:cs="Arial"/>
          <w:sz w:val="24"/>
          <w:szCs w:val="24"/>
        </w:rPr>
        <w:fldChar w:fldCharType="separate"/>
      </w:r>
      <w:r w:rsidRPr="00A643D6">
        <w:rPr>
          <w:rFonts w:ascii="Arial" w:hAnsi="Arial" w:cs="Arial"/>
          <w:color w:val="0000FF"/>
          <w:sz w:val="24"/>
          <w:szCs w:val="24"/>
          <w:u w:val="single"/>
        </w:rPr>
        <w:t>Abfall (Schülerheft und Handreichung)</w:t>
      </w:r>
    </w:p>
    <w:p w:rsidR="00A643D6" w:rsidRPr="00A643D6" w:rsidRDefault="00A643D6" w:rsidP="00A643D6">
      <w:pPr>
        <w:rPr>
          <w:rFonts w:ascii="Arial" w:hAnsi="Arial" w:cs="Arial"/>
          <w:sz w:val="24"/>
          <w:szCs w:val="24"/>
        </w:rPr>
      </w:pPr>
      <w:r w:rsidRPr="00A643D6">
        <w:rPr>
          <w:rFonts w:ascii="Arial" w:hAnsi="Arial" w:cs="Arial"/>
          <w:sz w:val="24"/>
          <w:szCs w:val="24"/>
        </w:rPr>
        <w:fldChar w:fldCharType="end"/>
      </w:r>
      <w:r w:rsidRPr="00A643D6">
        <w:rPr>
          <w:rFonts w:ascii="Arial" w:hAnsi="Arial" w:cs="Arial"/>
          <w:sz w:val="24"/>
          <w:szCs w:val="24"/>
        </w:rPr>
        <w:t xml:space="preserve">Grundschule </w:t>
      </w:r>
    </w:p>
    <w:p w:rsidR="00A643D6" w:rsidRPr="00A643D6" w:rsidRDefault="00A643D6" w:rsidP="00A643D6">
      <w:pPr>
        <w:pStyle w:val="StandardWeb"/>
        <w:rPr>
          <w:rFonts w:ascii="Arial" w:hAnsi="Arial" w:cs="Arial"/>
        </w:rPr>
      </w:pPr>
      <w:r w:rsidRPr="00A643D6">
        <w:rPr>
          <w:rFonts w:ascii="Arial" w:hAnsi="Arial" w:cs="Arial"/>
        </w:rPr>
        <w:t xml:space="preserve">Die Schülerinnen und Schüler gehen der Frage nach, was aus dem Abfall wird, den wir täglich erzeugen, ob es sich lohnt den Abfall zu trennen und wie wichtig es ist, schon beim Einkauf darauf zu achten, möglichst </w:t>
      </w:r>
      <w:r w:rsidRPr="00A643D6">
        <w:rPr>
          <w:rFonts w:ascii="Arial" w:hAnsi="Arial" w:cs="Arial"/>
        </w:rPr>
        <w:t>wenige</w:t>
      </w:r>
      <w:r w:rsidRPr="00A643D6">
        <w:rPr>
          <w:rFonts w:ascii="Arial" w:hAnsi="Arial" w:cs="Arial"/>
        </w:rPr>
        <w:t xml:space="preserve"> Abfälle entstehen zu lassen. Sie erfahren, dass Abfall eine Ressource ist, die sich nutzen lässt und wie dies in der Praxis geschieht. Heft mit 23 Arbeitsblättern.</w:t>
      </w:r>
    </w:p>
    <w:p w:rsidR="0098385A" w:rsidRPr="0098385A" w:rsidRDefault="00A643D6" w:rsidP="0098385A">
      <w:pPr>
        <w:rPr>
          <w:rFonts w:ascii="Arial" w:hAnsi="Arial" w:cs="Arial"/>
          <w:sz w:val="24"/>
          <w:szCs w:val="24"/>
        </w:rPr>
      </w:pPr>
      <w:hyperlink r:id="rId14" w:history="1">
        <w:r w:rsidRPr="00A643D6">
          <w:rPr>
            <w:rStyle w:val="Hyperlink"/>
            <w:rFonts w:ascii="Arial" w:hAnsi="Arial" w:cs="Arial"/>
            <w:sz w:val="24"/>
            <w:szCs w:val="24"/>
          </w:rPr>
          <w:t xml:space="preserve">mehr lesen </w:t>
        </w:r>
      </w:hyperlink>
      <w:r w:rsidR="0098385A">
        <w:rPr>
          <w:rFonts w:ascii="Arial" w:hAnsi="Arial" w:cs="Arial"/>
          <w:sz w:val="24"/>
          <w:szCs w:val="24"/>
        </w:rPr>
        <w:tab/>
      </w:r>
      <w:r w:rsidR="0098385A">
        <w:rPr>
          <w:rFonts w:ascii="Arial" w:hAnsi="Arial" w:cs="Arial"/>
          <w:sz w:val="24"/>
          <w:szCs w:val="24"/>
        </w:rPr>
        <w:tab/>
      </w:r>
      <w:hyperlink r:id="rId15" w:history="1">
        <w:r w:rsidR="0098385A" w:rsidRPr="0098385A">
          <w:rPr>
            <w:rStyle w:val="Hyperlink"/>
            <w:rFonts w:ascii="Arial" w:hAnsi="Arial" w:cs="Arial"/>
            <w:sz w:val="24"/>
            <w:szCs w:val="24"/>
          </w:rPr>
          <w:t>Arbeitsmaterial herunterladen</w:t>
        </w:r>
      </w:hyperlink>
    </w:p>
    <w:p w:rsidR="00A643D6" w:rsidRDefault="00A643D6">
      <w:pPr>
        <w:rPr>
          <w:rFonts w:ascii="Arial" w:hAnsi="Arial" w:cs="Arial"/>
          <w:b/>
          <w:sz w:val="24"/>
          <w:szCs w:val="24"/>
        </w:rPr>
      </w:pPr>
      <w:r>
        <w:rPr>
          <w:rFonts w:ascii="Arial" w:hAnsi="Arial" w:cs="Arial"/>
          <w:b/>
          <w:sz w:val="24"/>
          <w:szCs w:val="24"/>
        </w:rPr>
        <w:br w:type="page"/>
      </w:r>
    </w:p>
    <w:p w:rsidR="00D7530F" w:rsidRPr="00D7530F" w:rsidRDefault="00D7530F" w:rsidP="00D7530F">
      <w:pPr>
        <w:rPr>
          <w:rFonts w:ascii="Arial" w:hAnsi="Arial" w:cs="Arial"/>
          <w:b/>
          <w:sz w:val="24"/>
          <w:szCs w:val="24"/>
        </w:rPr>
      </w:pPr>
      <w:r w:rsidRPr="00D7530F">
        <w:rPr>
          <w:rFonts w:ascii="Arial" w:hAnsi="Arial" w:cs="Arial"/>
          <w:b/>
          <w:sz w:val="24"/>
          <w:szCs w:val="24"/>
        </w:rPr>
        <w:lastRenderedPageBreak/>
        <w:t xml:space="preserve">Bilderserie </w:t>
      </w:r>
    </w:p>
    <w:p w:rsidR="007E39F4" w:rsidRPr="007E39F4" w:rsidRDefault="007E39F4" w:rsidP="007E39F4">
      <w:pPr>
        <w:rPr>
          <w:rFonts w:ascii="Arial" w:hAnsi="Arial" w:cs="Arial"/>
          <w:sz w:val="24"/>
          <w:szCs w:val="24"/>
        </w:rPr>
      </w:pPr>
      <w:r w:rsidRPr="007E39F4">
        <w:rPr>
          <w:rFonts w:ascii="Arial" w:hAnsi="Arial" w:cs="Arial"/>
          <w:sz w:val="24"/>
          <w:szCs w:val="24"/>
        </w:rPr>
        <w:t xml:space="preserve">10.01.2013 | Wirtschaft und Arbeitswelt | Ökosysteme und biologische Vielfalt </w:t>
      </w:r>
    </w:p>
    <w:p w:rsidR="007E39F4" w:rsidRPr="007E39F4" w:rsidRDefault="007E39F4" w:rsidP="007E39F4">
      <w:pPr>
        <w:rPr>
          <w:rFonts w:ascii="Arial" w:hAnsi="Arial" w:cs="Arial"/>
          <w:color w:val="0000FF"/>
          <w:sz w:val="24"/>
          <w:szCs w:val="24"/>
          <w:u w:val="single"/>
        </w:rPr>
      </w:pPr>
      <w:r w:rsidRPr="007E39F4">
        <w:rPr>
          <w:rFonts w:ascii="Arial" w:hAnsi="Arial" w:cs="Arial"/>
          <w:sz w:val="24"/>
          <w:szCs w:val="24"/>
        </w:rPr>
        <w:fldChar w:fldCharType="begin"/>
      </w:r>
      <w:r w:rsidRPr="007E39F4">
        <w:rPr>
          <w:rFonts w:ascii="Arial" w:hAnsi="Arial" w:cs="Arial"/>
          <w:sz w:val="24"/>
          <w:szCs w:val="24"/>
        </w:rPr>
        <w:instrText xml:space="preserve"> HYPERLINK "https://www.umwelt-im-unterricht.de/medien/bilder/wie-kommt-das-plastik-ins-meer-sekgs/" </w:instrText>
      </w:r>
      <w:r w:rsidRPr="007E39F4">
        <w:rPr>
          <w:rFonts w:ascii="Arial" w:hAnsi="Arial" w:cs="Arial"/>
          <w:sz w:val="24"/>
          <w:szCs w:val="24"/>
        </w:rPr>
        <w:fldChar w:fldCharType="separate"/>
      </w:r>
      <w:r w:rsidRPr="007E39F4">
        <w:rPr>
          <w:rFonts w:ascii="Arial" w:hAnsi="Arial" w:cs="Arial"/>
          <w:color w:val="0000FF"/>
          <w:sz w:val="24"/>
          <w:szCs w:val="24"/>
          <w:u w:val="single"/>
        </w:rPr>
        <w:t>Wie kommt das Plastik ins Meer? (SEK/GS)</w:t>
      </w:r>
    </w:p>
    <w:p w:rsidR="007E39F4" w:rsidRPr="007E39F4" w:rsidRDefault="007E39F4" w:rsidP="007E39F4">
      <w:pPr>
        <w:rPr>
          <w:rFonts w:ascii="Arial" w:hAnsi="Arial" w:cs="Arial"/>
          <w:sz w:val="24"/>
          <w:szCs w:val="24"/>
        </w:rPr>
      </w:pPr>
      <w:r w:rsidRPr="007E39F4">
        <w:rPr>
          <w:rFonts w:ascii="Arial" w:hAnsi="Arial" w:cs="Arial"/>
          <w:sz w:val="24"/>
          <w:szCs w:val="24"/>
        </w:rPr>
        <w:fldChar w:fldCharType="end"/>
      </w:r>
      <w:r w:rsidRPr="007E39F4">
        <w:rPr>
          <w:rFonts w:ascii="Arial" w:hAnsi="Arial" w:cs="Arial"/>
          <w:sz w:val="24"/>
          <w:szCs w:val="24"/>
        </w:rPr>
        <w:t xml:space="preserve">Grundschule, Sekundarstufe </w:t>
      </w:r>
    </w:p>
    <w:p w:rsidR="007E39F4" w:rsidRPr="007E39F4" w:rsidRDefault="007E39F4" w:rsidP="007E39F4">
      <w:pPr>
        <w:pStyle w:val="StandardWeb"/>
        <w:rPr>
          <w:rFonts w:ascii="Arial" w:hAnsi="Arial" w:cs="Arial"/>
        </w:rPr>
      </w:pPr>
      <w:r w:rsidRPr="007E39F4">
        <w:rPr>
          <w:rFonts w:ascii="Arial" w:hAnsi="Arial" w:cs="Arial"/>
        </w:rPr>
        <w:t xml:space="preserve">Verpackungsmüll von Kreuzfahrt- und Frachtschiffen, kaputte Fischereiausrüstung, vom Land ins Meer gespülte Abfälle: Der Plastikmüll in den Ozeanen stammt aus vielen verschiedenen Quellen. Die Bilderserie zeigt Beispiele für die Wege ins Meer und die Folgen der </w:t>
      </w:r>
      <w:proofErr w:type="spellStart"/>
      <w:r w:rsidRPr="007E39F4">
        <w:rPr>
          <w:rFonts w:ascii="Arial" w:hAnsi="Arial" w:cs="Arial"/>
        </w:rPr>
        <w:t>Vermüllung</w:t>
      </w:r>
      <w:proofErr w:type="spellEnd"/>
      <w:r w:rsidRPr="007E39F4">
        <w:rPr>
          <w:rFonts w:ascii="Arial" w:hAnsi="Arial" w:cs="Arial"/>
        </w:rPr>
        <w:t>.</w:t>
      </w:r>
    </w:p>
    <w:p w:rsidR="0098385A" w:rsidRPr="00F67871" w:rsidRDefault="007E39F4" w:rsidP="0098385A">
      <w:pPr>
        <w:rPr>
          <w:rFonts w:ascii="Arial" w:hAnsi="Arial" w:cs="Arial"/>
          <w:sz w:val="24"/>
          <w:szCs w:val="24"/>
        </w:rPr>
      </w:pPr>
      <w:hyperlink r:id="rId16" w:history="1">
        <w:r w:rsidRPr="007E39F4">
          <w:rPr>
            <w:rStyle w:val="Hyperlink"/>
            <w:rFonts w:ascii="Arial" w:hAnsi="Arial" w:cs="Arial"/>
            <w:sz w:val="24"/>
            <w:szCs w:val="24"/>
          </w:rPr>
          <w:t>mehr lesen</w:t>
        </w:r>
        <w:r>
          <w:rPr>
            <w:rStyle w:val="Hyperlink"/>
            <w:rFonts w:ascii="Arial" w:hAnsi="Arial" w:cs="Arial"/>
            <w:sz w:val="24"/>
            <w:szCs w:val="24"/>
          </w:rPr>
          <w:t xml:space="preserve"> und Bilder herunterladen</w:t>
        </w:r>
        <w:r w:rsidRPr="007E39F4">
          <w:rPr>
            <w:rStyle w:val="Hyperlink"/>
            <w:rFonts w:ascii="Arial" w:hAnsi="Arial" w:cs="Arial"/>
            <w:sz w:val="24"/>
            <w:szCs w:val="24"/>
          </w:rPr>
          <w:t xml:space="preserve"> </w:t>
        </w:r>
      </w:hyperlink>
    </w:p>
    <w:sectPr w:rsidR="0098385A" w:rsidRPr="00F67871">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717" w:rsidRDefault="009D2717" w:rsidP="006C5FCF">
      <w:pPr>
        <w:spacing w:after="0" w:line="240" w:lineRule="auto"/>
      </w:pPr>
      <w:r>
        <w:separator/>
      </w:r>
    </w:p>
  </w:endnote>
  <w:endnote w:type="continuationSeparator" w:id="0">
    <w:p w:rsidR="009D2717" w:rsidRDefault="009D2717"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717" w:rsidRDefault="009D2717" w:rsidP="006C5FCF">
      <w:pPr>
        <w:spacing w:after="0" w:line="240" w:lineRule="auto"/>
      </w:pPr>
      <w:r>
        <w:separator/>
      </w:r>
    </w:p>
  </w:footnote>
  <w:footnote w:type="continuationSeparator" w:id="0">
    <w:p w:rsidR="009D2717" w:rsidRDefault="009D2717"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9F7182">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4"/>
  </w:num>
  <w:num w:numId="5">
    <w:abstractNumId w:val="2"/>
  </w:num>
  <w:num w:numId="6">
    <w:abstractNumId w:val="7"/>
  </w:num>
  <w:num w:numId="7">
    <w:abstractNumId w:val="3"/>
  </w:num>
  <w:num w:numId="8">
    <w:abstractNumId w:val="6"/>
  </w:num>
  <w:num w:numId="9">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13017"/>
    <w:rsid w:val="002A5193"/>
    <w:rsid w:val="00393666"/>
    <w:rsid w:val="003A3419"/>
    <w:rsid w:val="003E7337"/>
    <w:rsid w:val="00403285"/>
    <w:rsid w:val="00416762"/>
    <w:rsid w:val="004236EE"/>
    <w:rsid w:val="0047500B"/>
    <w:rsid w:val="004F044A"/>
    <w:rsid w:val="00521D8B"/>
    <w:rsid w:val="00562AFD"/>
    <w:rsid w:val="006A009E"/>
    <w:rsid w:val="006C5FCF"/>
    <w:rsid w:val="00764034"/>
    <w:rsid w:val="007B3CB6"/>
    <w:rsid w:val="007B5A7B"/>
    <w:rsid w:val="007E39F4"/>
    <w:rsid w:val="00881385"/>
    <w:rsid w:val="0098385A"/>
    <w:rsid w:val="00987199"/>
    <w:rsid w:val="009D2717"/>
    <w:rsid w:val="009F7182"/>
    <w:rsid w:val="00A643D6"/>
    <w:rsid w:val="00AA4AB7"/>
    <w:rsid w:val="00AC7C67"/>
    <w:rsid w:val="00AD1876"/>
    <w:rsid w:val="00C73765"/>
    <w:rsid w:val="00CE2175"/>
    <w:rsid w:val="00D251D1"/>
    <w:rsid w:val="00D33CBC"/>
    <w:rsid w:val="00D7530F"/>
    <w:rsid w:val="00D91576"/>
    <w:rsid w:val="00F1082F"/>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797987328">
          <w:marLeft w:val="0"/>
          <w:marRight w:val="0"/>
          <w:marTop w:val="0"/>
          <w:marBottom w:val="0"/>
          <w:divBdr>
            <w:top w:val="none" w:sz="0" w:space="0" w:color="auto"/>
            <w:left w:val="none" w:sz="0" w:space="0" w:color="auto"/>
            <w:bottom w:val="none" w:sz="0" w:space="0" w:color="auto"/>
            <w:right w:val="none" w:sz="0" w:space="0" w:color="auto"/>
          </w:divBdr>
        </w:div>
        <w:div w:id="23291100">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728653033">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78991107">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 w:id="815411152">
          <w:marLeft w:val="0"/>
          <w:marRight w:val="0"/>
          <w:marTop w:val="0"/>
          <w:marBottom w:val="0"/>
          <w:divBdr>
            <w:top w:val="none" w:sz="0" w:space="0" w:color="auto"/>
            <w:left w:val="none" w:sz="0" w:space="0" w:color="auto"/>
            <w:bottom w:val="none" w:sz="0" w:space="0" w:color="auto"/>
            <w:right w:val="none" w:sz="0" w:space="0" w:color="auto"/>
          </w:divBdr>
        </w:div>
        <w:div w:id="21327148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1471052432">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583808510">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u-will-weniger-wegwerftueten/" TargetMode="External"/><Relationship Id="rId13" Type="http://schemas.openxmlformats.org/officeDocument/2006/relationships/hyperlink" Target="https://www.umwelt-im-unterricht.de/hintergrund/plastiktueten-alltagsphaenomen-und-umweltproblem/"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wochenthemen/plastik-endstation-meer/"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edien/bilder/wie-kommt-das-plastik-ins-meer-sekg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unterrichtsvorschlaege/einkaufen-mal-ohne-tuete/" TargetMode="External"/><Relationship Id="rId5" Type="http://schemas.openxmlformats.org/officeDocument/2006/relationships/webSettings" Target="webSettings.xml"/><Relationship Id="rId15" Type="http://schemas.openxmlformats.org/officeDocument/2006/relationships/hyperlink" Target="https://www.bmu.de/fileadmin/Daten_BMU/Pools/Bildungsmaterialien/gs_abfall_arbeitsblaetter_schueler.pdf" TargetMode="External"/><Relationship Id="rId10" Type="http://schemas.openxmlformats.org/officeDocument/2006/relationships/hyperlink" Target="https://www.umwelt-im-unterricht.de/medien/dateien/abfall-schuelerheft-und-handreichun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edien/bilder/wie-kommt-das-plastik-ins-meer-sekgs/" TargetMode="External"/><Relationship Id="rId14" Type="http://schemas.openxmlformats.org/officeDocument/2006/relationships/hyperlink" Target="https://www.umwelt-im-unterricht.de/medien/dateien/abfall-schuelerheft-und-handreichung/"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4540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2018-04-19T06:49:00Z</cp:lastPrinted>
  <dcterms:created xsi:type="dcterms:W3CDTF">2018-04-19T07:30:00Z</dcterms:created>
  <dcterms:modified xsi:type="dcterms:W3CDTF">2018-04-19T07:30:00Z</dcterms:modified>
</cp:coreProperties>
</file>