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B25EF" w:rsidRPr="000B25EF" w:rsidRDefault="000B25EF" w:rsidP="000B25EF">
      <w:pPr>
        <w:pStyle w:val="berschrift1"/>
        <w:rPr>
          <w:rFonts w:ascii="Arial" w:hAnsi="Arial" w:cs="Arial"/>
          <w:sz w:val="44"/>
          <w:szCs w:val="44"/>
        </w:rPr>
      </w:pPr>
      <w:bookmarkStart w:id="0" w:name="_GoBack"/>
      <w:r w:rsidRPr="000B25EF">
        <w:rPr>
          <w:rFonts w:ascii="Arial" w:hAnsi="Arial" w:cs="Arial"/>
          <w:sz w:val="44"/>
          <w:szCs w:val="44"/>
        </w:rPr>
        <w:t>Eigenanbau: Gemüse lokal und saisonal</w:t>
      </w:r>
      <w:bookmarkEnd w:id="0"/>
    </w:p>
    <w:p w:rsidR="000B25EF" w:rsidRPr="000B25EF" w:rsidRDefault="000B25EF" w:rsidP="000B25EF">
      <w:pPr>
        <w:rPr>
          <w:rFonts w:ascii="Arial" w:hAnsi="Arial" w:cs="Arial"/>
          <w:sz w:val="24"/>
          <w:szCs w:val="24"/>
        </w:rPr>
      </w:pPr>
      <w:r w:rsidRPr="000B25EF">
        <w:rPr>
          <w:rFonts w:ascii="Arial" w:hAnsi="Arial" w:cs="Arial"/>
          <w:sz w:val="24"/>
          <w:szCs w:val="24"/>
        </w:rPr>
        <w:t xml:space="preserve">Sekundarstufe </w:t>
      </w:r>
    </w:p>
    <w:p w:rsidR="000B25EF" w:rsidRPr="000B25EF" w:rsidRDefault="000B25EF" w:rsidP="000B25EF">
      <w:pPr>
        <w:pStyle w:val="StandardWeb"/>
        <w:rPr>
          <w:rFonts w:ascii="Arial" w:hAnsi="Arial" w:cs="Arial"/>
        </w:rPr>
      </w:pPr>
      <w:r w:rsidRPr="000B25EF">
        <w:rPr>
          <w:rFonts w:ascii="Arial" w:hAnsi="Arial" w:cs="Arial"/>
        </w:rPr>
        <w:t xml:space="preserve">In den Städten von heute wird gegärtnert – ökologisch und gemeinschaftlich. Die Klasse steigt mit einer Bildbetrachtung in das Thema "Urban </w:t>
      </w:r>
      <w:proofErr w:type="spellStart"/>
      <w:r w:rsidRPr="000B25EF">
        <w:rPr>
          <w:rFonts w:ascii="Arial" w:hAnsi="Arial" w:cs="Arial"/>
        </w:rPr>
        <w:t>Gardening</w:t>
      </w:r>
      <w:proofErr w:type="spellEnd"/>
      <w:r w:rsidRPr="000B25EF">
        <w:rPr>
          <w:rFonts w:ascii="Arial" w:hAnsi="Arial" w:cs="Arial"/>
        </w:rPr>
        <w:t>" ein. Was sind die Vorteile einer lokalen und saisonalen Versorgung? Die Schülerinnen und Schüler entwerfen eigene Urban-</w:t>
      </w:r>
      <w:proofErr w:type="spellStart"/>
      <w:r w:rsidRPr="000B25EF">
        <w:rPr>
          <w:rFonts w:ascii="Arial" w:hAnsi="Arial" w:cs="Arial"/>
        </w:rPr>
        <w:t>Gardening</w:t>
      </w:r>
      <w:proofErr w:type="spellEnd"/>
      <w:r w:rsidRPr="000B25EF">
        <w:rPr>
          <w:rFonts w:ascii="Arial" w:hAnsi="Arial" w:cs="Arial"/>
        </w:rPr>
        <w:t>-Projekte. Außerdem können sie mit Hilfe einer Anleitung selbst Kräutergärten anlegen – für drinnen und draußen.</w:t>
      </w:r>
    </w:p>
    <w:p w:rsidR="000B25EF" w:rsidRPr="000B25EF" w:rsidRDefault="000B25EF" w:rsidP="000B25EF">
      <w:pPr>
        <w:pStyle w:val="berschrift3"/>
        <w:rPr>
          <w:rFonts w:ascii="Arial" w:hAnsi="Arial" w:cs="Arial"/>
          <w:sz w:val="24"/>
          <w:szCs w:val="24"/>
        </w:rPr>
      </w:pPr>
      <w:r w:rsidRPr="000B25EF">
        <w:rPr>
          <w:rFonts w:ascii="Arial" w:hAnsi="Arial" w:cs="Arial"/>
          <w:sz w:val="24"/>
          <w:szCs w:val="24"/>
        </w:rPr>
        <w:t xml:space="preserve">Gehört zu: </w:t>
      </w:r>
    </w:p>
    <w:p w:rsidR="000B25EF" w:rsidRPr="000B25EF" w:rsidRDefault="000B25EF" w:rsidP="000B25EF">
      <w:pPr>
        <w:numPr>
          <w:ilvl w:val="0"/>
          <w:numId w:val="13"/>
        </w:numPr>
        <w:spacing w:before="100" w:beforeAutospacing="1" w:after="100" w:afterAutospacing="1" w:line="240" w:lineRule="auto"/>
        <w:rPr>
          <w:rFonts w:ascii="Arial" w:hAnsi="Arial" w:cs="Arial"/>
          <w:sz w:val="24"/>
          <w:szCs w:val="24"/>
        </w:rPr>
      </w:pPr>
      <w:hyperlink r:id="rId8" w:history="1">
        <w:r w:rsidRPr="000B25EF">
          <w:rPr>
            <w:rStyle w:val="Hyperlink"/>
            <w:rFonts w:ascii="Arial" w:hAnsi="Arial" w:cs="Arial"/>
            <w:sz w:val="24"/>
            <w:szCs w:val="24"/>
          </w:rPr>
          <w:t xml:space="preserve">Thema der Woche: Spezial: Wie Städte grüner werden </w:t>
        </w:r>
      </w:hyperlink>
    </w:p>
    <w:p w:rsidR="000B25EF" w:rsidRPr="000B25EF" w:rsidRDefault="000B25EF" w:rsidP="000B25EF">
      <w:pPr>
        <w:numPr>
          <w:ilvl w:val="0"/>
          <w:numId w:val="13"/>
        </w:numPr>
        <w:spacing w:before="100" w:beforeAutospacing="1" w:after="100" w:afterAutospacing="1" w:line="240" w:lineRule="auto"/>
        <w:rPr>
          <w:rFonts w:ascii="Arial" w:hAnsi="Arial" w:cs="Arial"/>
          <w:sz w:val="24"/>
          <w:szCs w:val="24"/>
        </w:rPr>
      </w:pPr>
      <w:hyperlink r:id="rId9" w:history="1">
        <w:r w:rsidRPr="000B25EF">
          <w:rPr>
            <w:rStyle w:val="Hyperlink"/>
            <w:rFonts w:ascii="Arial" w:hAnsi="Arial" w:cs="Arial"/>
            <w:sz w:val="24"/>
            <w:szCs w:val="24"/>
          </w:rPr>
          <w:t xml:space="preserve">Thema der Woche: Gärtnern in der Stadt </w:t>
        </w:r>
      </w:hyperlink>
    </w:p>
    <w:p w:rsidR="000B25EF" w:rsidRPr="000B25EF" w:rsidRDefault="000B25EF" w:rsidP="000B25EF">
      <w:pPr>
        <w:pStyle w:val="StandardWeb"/>
        <w:rPr>
          <w:rFonts w:ascii="Arial" w:hAnsi="Arial" w:cs="Arial"/>
        </w:rPr>
      </w:pPr>
      <w:r w:rsidRPr="000B25EF">
        <w:rPr>
          <w:rFonts w:ascii="Arial" w:hAnsi="Arial" w:cs="Arial"/>
          <w:b/>
          <w:bCs/>
        </w:rPr>
        <w:t>Ziele und Kompetenzen</w:t>
      </w:r>
      <w:r w:rsidRPr="000B25EF">
        <w:rPr>
          <w:rFonts w:ascii="Arial" w:hAnsi="Arial" w:cs="Arial"/>
          <w:b/>
          <w:bCs/>
        </w:rPr>
        <w:br/>
      </w:r>
      <w:r w:rsidRPr="000B25EF">
        <w:rPr>
          <w:rFonts w:ascii="Arial" w:hAnsi="Arial" w:cs="Arial"/>
        </w:rPr>
        <w:br/>
        <w:t>Die Schüler/-innen ...</w:t>
      </w:r>
    </w:p>
    <w:p w:rsidR="000B25EF" w:rsidRPr="000B25EF" w:rsidRDefault="000B25EF" w:rsidP="000B25EF">
      <w:pPr>
        <w:numPr>
          <w:ilvl w:val="0"/>
          <w:numId w:val="14"/>
        </w:numPr>
        <w:spacing w:before="100" w:beforeAutospacing="1" w:after="100" w:afterAutospacing="1" w:line="240" w:lineRule="auto"/>
        <w:rPr>
          <w:rFonts w:ascii="Arial" w:hAnsi="Arial" w:cs="Arial"/>
          <w:sz w:val="24"/>
          <w:szCs w:val="24"/>
        </w:rPr>
      </w:pPr>
      <w:r w:rsidRPr="000B25EF">
        <w:rPr>
          <w:rFonts w:ascii="Arial" w:hAnsi="Arial" w:cs="Arial"/>
          <w:sz w:val="24"/>
          <w:szCs w:val="24"/>
        </w:rPr>
        <w:t xml:space="preserve">lernen Grundlagen des "Urban </w:t>
      </w:r>
      <w:proofErr w:type="spellStart"/>
      <w:r w:rsidRPr="000B25EF">
        <w:rPr>
          <w:rFonts w:ascii="Arial" w:hAnsi="Arial" w:cs="Arial"/>
          <w:sz w:val="24"/>
          <w:szCs w:val="24"/>
        </w:rPr>
        <w:t>Gardening</w:t>
      </w:r>
      <w:proofErr w:type="spellEnd"/>
      <w:r w:rsidRPr="000B25EF">
        <w:rPr>
          <w:rFonts w:ascii="Arial" w:hAnsi="Arial" w:cs="Arial"/>
          <w:sz w:val="24"/>
          <w:szCs w:val="24"/>
        </w:rPr>
        <w:t>" kennen,</w:t>
      </w:r>
    </w:p>
    <w:p w:rsidR="000B25EF" w:rsidRPr="000B25EF" w:rsidRDefault="000B25EF" w:rsidP="000B25EF">
      <w:pPr>
        <w:numPr>
          <w:ilvl w:val="0"/>
          <w:numId w:val="14"/>
        </w:numPr>
        <w:spacing w:before="100" w:beforeAutospacing="1" w:after="100" w:afterAutospacing="1" w:line="240" w:lineRule="auto"/>
        <w:rPr>
          <w:rFonts w:ascii="Arial" w:hAnsi="Arial" w:cs="Arial"/>
          <w:sz w:val="24"/>
          <w:szCs w:val="24"/>
        </w:rPr>
      </w:pPr>
      <w:r w:rsidRPr="000B25EF">
        <w:rPr>
          <w:rFonts w:ascii="Arial" w:hAnsi="Arial" w:cs="Arial"/>
          <w:sz w:val="24"/>
          <w:szCs w:val="24"/>
        </w:rPr>
        <w:t>erarbeiten mögliche Vor- und Nachteile des Gärtnerns in der Stadt für den Menschen sowie für Umwelt und Klima,</w:t>
      </w:r>
    </w:p>
    <w:p w:rsidR="000B25EF" w:rsidRPr="000B25EF" w:rsidRDefault="000B25EF" w:rsidP="000B25EF">
      <w:pPr>
        <w:numPr>
          <w:ilvl w:val="0"/>
          <w:numId w:val="14"/>
        </w:numPr>
        <w:spacing w:before="100" w:beforeAutospacing="1" w:after="100" w:afterAutospacing="1" w:line="240" w:lineRule="auto"/>
        <w:rPr>
          <w:rFonts w:ascii="Arial" w:hAnsi="Arial" w:cs="Arial"/>
          <w:sz w:val="24"/>
          <w:szCs w:val="24"/>
        </w:rPr>
      </w:pPr>
      <w:r w:rsidRPr="000B25EF">
        <w:rPr>
          <w:rFonts w:ascii="Arial" w:hAnsi="Arial" w:cs="Arial"/>
          <w:sz w:val="24"/>
          <w:szCs w:val="24"/>
        </w:rPr>
        <w:t xml:space="preserve">erhalten Informationen zur Umsetzung von "Urban </w:t>
      </w:r>
      <w:proofErr w:type="spellStart"/>
      <w:r w:rsidRPr="000B25EF">
        <w:rPr>
          <w:rFonts w:ascii="Arial" w:hAnsi="Arial" w:cs="Arial"/>
          <w:sz w:val="24"/>
          <w:szCs w:val="24"/>
        </w:rPr>
        <w:t>Gardening</w:t>
      </w:r>
      <w:proofErr w:type="spellEnd"/>
      <w:r w:rsidRPr="000B25EF">
        <w:rPr>
          <w:rFonts w:ascii="Arial" w:hAnsi="Arial" w:cs="Arial"/>
          <w:sz w:val="24"/>
          <w:szCs w:val="24"/>
        </w:rPr>
        <w:t>" beziehungsweise zu Urban-</w:t>
      </w:r>
      <w:proofErr w:type="spellStart"/>
      <w:r w:rsidRPr="000B25EF">
        <w:rPr>
          <w:rFonts w:ascii="Arial" w:hAnsi="Arial" w:cs="Arial"/>
          <w:sz w:val="24"/>
          <w:szCs w:val="24"/>
        </w:rPr>
        <w:t>Gardening</w:t>
      </w:r>
      <w:proofErr w:type="spellEnd"/>
      <w:r w:rsidRPr="000B25EF">
        <w:rPr>
          <w:rFonts w:ascii="Arial" w:hAnsi="Arial" w:cs="Arial"/>
          <w:sz w:val="24"/>
          <w:szCs w:val="24"/>
        </w:rPr>
        <w:t>-Projekten, </w:t>
      </w:r>
    </w:p>
    <w:p w:rsidR="000B25EF" w:rsidRPr="000B25EF" w:rsidRDefault="000B25EF" w:rsidP="000B25EF">
      <w:pPr>
        <w:numPr>
          <w:ilvl w:val="0"/>
          <w:numId w:val="14"/>
        </w:numPr>
        <w:spacing w:before="100" w:beforeAutospacing="1" w:after="100" w:afterAutospacing="1" w:line="240" w:lineRule="auto"/>
        <w:rPr>
          <w:rFonts w:ascii="Arial" w:hAnsi="Arial" w:cs="Arial"/>
          <w:sz w:val="24"/>
          <w:szCs w:val="24"/>
        </w:rPr>
      </w:pPr>
      <w:r w:rsidRPr="000B25EF">
        <w:rPr>
          <w:rFonts w:ascii="Arial" w:hAnsi="Arial" w:cs="Arial"/>
          <w:sz w:val="24"/>
          <w:szCs w:val="24"/>
        </w:rPr>
        <w:t>erkennen und analysieren neue Perspektiven für den Anbau von Lebensmitteln,</w:t>
      </w:r>
    </w:p>
    <w:p w:rsidR="000B25EF" w:rsidRPr="000B25EF" w:rsidRDefault="000B25EF" w:rsidP="000B25EF">
      <w:pPr>
        <w:numPr>
          <w:ilvl w:val="0"/>
          <w:numId w:val="14"/>
        </w:numPr>
        <w:spacing w:before="100" w:beforeAutospacing="1" w:after="100" w:afterAutospacing="1" w:line="240" w:lineRule="auto"/>
        <w:rPr>
          <w:rFonts w:ascii="Arial" w:hAnsi="Arial" w:cs="Arial"/>
          <w:sz w:val="24"/>
          <w:szCs w:val="24"/>
        </w:rPr>
      </w:pPr>
      <w:r w:rsidRPr="000B25EF">
        <w:rPr>
          <w:rFonts w:ascii="Arial" w:hAnsi="Arial" w:cs="Arial"/>
          <w:sz w:val="24"/>
          <w:szCs w:val="24"/>
        </w:rPr>
        <w:t>entwickeln eigene Ideen zum Gärtnern in der Stadt,</w:t>
      </w:r>
    </w:p>
    <w:p w:rsidR="000B25EF" w:rsidRPr="000B25EF" w:rsidRDefault="000B25EF" w:rsidP="000B25EF">
      <w:pPr>
        <w:numPr>
          <w:ilvl w:val="0"/>
          <w:numId w:val="14"/>
        </w:numPr>
        <w:spacing w:before="100" w:beforeAutospacing="1" w:after="100" w:afterAutospacing="1" w:line="240" w:lineRule="auto"/>
        <w:rPr>
          <w:rFonts w:ascii="Arial" w:hAnsi="Arial" w:cs="Arial"/>
          <w:sz w:val="24"/>
          <w:szCs w:val="24"/>
        </w:rPr>
      </w:pPr>
      <w:r w:rsidRPr="000B25EF">
        <w:rPr>
          <w:rFonts w:ascii="Arial" w:hAnsi="Arial" w:cs="Arial"/>
          <w:sz w:val="24"/>
          <w:szCs w:val="24"/>
        </w:rPr>
        <w:t>entwickeln ihre Sozialkompetenz durch gemeinsames Planen und Handeln.</w:t>
      </w:r>
    </w:p>
    <w:p w:rsidR="000B25EF" w:rsidRPr="000B25EF" w:rsidRDefault="000B25EF" w:rsidP="000B25EF">
      <w:pPr>
        <w:pStyle w:val="StandardWeb"/>
        <w:rPr>
          <w:rFonts w:ascii="Arial" w:hAnsi="Arial" w:cs="Arial"/>
        </w:rPr>
      </w:pPr>
      <w:r w:rsidRPr="000B25EF">
        <w:rPr>
          <w:rFonts w:ascii="Arial" w:hAnsi="Arial" w:cs="Arial"/>
        </w:rPr>
        <w:t xml:space="preserve">Zum Einstieg informiert die Lehrkraft darüber, dass in vielen Städten Gemeinschaftsgärten entstehen und teilweise auf öffentlichen Flächen Obst und Gemüse angebaut wird. Zumeist wird in diesem Zusammenhang der Begriff "Urban </w:t>
      </w:r>
      <w:proofErr w:type="spellStart"/>
      <w:r w:rsidRPr="000B25EF">
        <w:rPr>
          <w:rFonts w:ascii="Arial" w:hAnsi="Arial" w:cs="Arial"/>
        </w:rPr>
        <w:t>Gardening</w:t>
      </w:r>
      <w:proofErr w:type="spellEnd"/>
      <w:r w:rsidRPr="000B25EF">
        <w:rPr>
          <w:rFonts w:ascii="Arial" w:hAnsi="Arial" w:cs="Arial"/>
        </w:rPr>
        <w:t xml:space="preserve">" verwendet. In diesem Kontext werden auch die Begriffe "Urban </w:t>
      </w:r>
      <w:proofErr w:type="spellStart"/>
      <w:r w:rsidRPr="000B25EF">
        <w:rPr>
          <w:rFonts w:ascii="Arial" w:hAnsi="Arial" w:cs="Arial"/>
        </w:rPr>
        <w:t>Farming</w:t>
      </w:r>
      <w:proofErr w:type="spellEnd"/>
      <w:r w:rsidRPr="000B25EF">
        <w:rPr>
          <w:rFonts w:ascii="Arial" w:hAnsi="Arial" w:cs="Arial"/>
        </w:rPr>
        <w:t>" oder "Essbare Stadt" genannt.</w:t>
      </w:r>
      <w:r w:rsidRPr="000B25EF">
        <w:rPr>
          <w:rFonts w:ascii="Arial" w:hAnsi="Arial" w:cs="Arial"/>
        </w:rPr>
        <w:br/>
      </w:r>
      <w:r w:rsidRPr="000B25EF">
        <w:rPr>
          <w:rFonts w:ascii="Arial" w:hAnsi="Arial" w:cs="Arial"/>
        </w:rPr>
        <w:br/>
        <w:t xml:space="preserve">Anhand von Bildmotiven wird herausgearbeitet, welche Besonderheiten "Urban </w:t>
      </w:r>
      <w:proofErr w:type="spellStart"/>
      <w:r w:rsidRPr="000B25EF">
        <w:rPr>
          <w:rFonts w:ascii="Arial" w:hAnsi="Arial" w:cs="Arial"/>
        </w:rPr>
        <w:t>Gardening</w:t>
      </w:r>
      <w:proofErr w:type="spellEnd"/>
      <w:r w:rsidRPr="000B25EF">
        <w:rPr>
          <w:rFonts w:ascii="Arial" w:hAnsi="Arial" w:cs="Arial"/>
        </w:rPr>
        <w:t xml:space="preserve">" kennzeichnen. Als Leitfrage bietet sich an: "Was sollen Beete und Felder in der Stadt?" Die </w:t>
      </w:r>
      <w:hyperlink r:id="rId10" w:tgtFrame="_self" w:history="1">
        <w:r w:rsidRPr="000B25EF">
          <w:rPr>
            <w:rStyle w:val="Hyperlink"/>
            <w:rFonts w:ascii="Arial" w:hAnsi="Arial" w:cs="Arial"/>
          </w:rPr>
          <w:t>Bildergalerie</w:t>
        </w:r>
      </w:hyperlink>
      <w:r w:rsidRPr="000B25EF">
        <w:rPr>
          <w:rFonts w:ascii="Arial" w:hAnsi="Arial" w:cs="Arial"/>
        </w:rPr>
        <w:t> zeigt Beispiele von Urban-</w:t>
      </w:r>
      <w:proofErr w:type="spellStart"/>
      <w:r w:rsidRPr="000B25EF">
        <w:rPr>
          <w:rFonts w:ascii="Arial" w:hAnsi="Arial" w:cs="Arial"/>
        </w:rPr>
        <w:t>Gardening</w:t>
      </w:r>
      <w:proofErr w:type="spellEnd"/>
      <w:r w:rsidRPr="000B25EF">
        <w:rPr>
          <w:rFonts w:ascii="Arial" w:hAnsi="Arial" w:cs="Arial"/>
        </w:rPr>
        <w:t>-Projekten und stellt sie Motiven aus der klassischen Landwirtschaft gegenüber.</w:t>
      </w:r>
      <w:r w:rsidRPr="000B25EF">
        <w:rPr>
          <w:rFonts w:ascii="Arial" w:hAnsi="Arial" w:cs="Arial"/>
        </w:rPr>
        <w:br/>
      </w:r>
      <w:r w:rsidRPr="000B25EF">
        <w:rPr>
          <w:rFonts w:ascii="Arial" w:hAnsi="Arial" w:cs="Arial"/>
        </w:rPr>
        <w:br/>
        <w:t xml:space="preserve">Als Einstieg eignet sich auch das Video </w:t>
      </w:r>
      <w:hyperlink r:id="rId11" w:tgtFrame="_blank" w:tooltip="Öffnet externen Link in neuem Fenster" w:history="1">
        <w:r w:rsidRPr="000B25EF">
          <w:rPr>
            <w:rStyle w:val="Hyperlink"/>
            <w:rFonts w:ascii="Arial" w:hAnsi="Arial" w:cs="Arial"/>
          </w:rPr>
          <w:t>"Nomadisch grün: Der Prinzessinnengarten in Berlin-Kreuzberg"</w:t>
        </w:r>
      </w:hyperlink>
      <w:r w:rsidRPr="000B25EF">
        <w:rPr>
          <w:rFonts w:ascii="Arial" w:hAnsi="Arial" w:cs="Arial"/>
        </w:rPr>
        <w:t xml:space="preserve"> (drittes Video) von der Stiftungsgemeinschaft Anstiftung und </w:t>
      </w:r>
      <w:proofErr w:type="spellStart"/>
      <w:r w:rsidRPr="000B25EF">
        <w:rPr>
          <w:rFonts w:ascii="Arial" w:hAnsi="Arial" w:cs="Arial"/>
        </w:rPr>
        <w:t>Ertomis</w:t>
      </w:r>
      <w:proofErr w:type="spellEnd"/>
      <w:r w:rsidRPr="000B25EF">
        <w:rPr>
          <w:rFonts w:ascii="Arial" w:hAnsi="Arial" w:cs="Arial"/>
        </w:rPr>
        <w:t>.</w:t>
      </w:r>
      <w:r w:rsidRPr="000B25EF">
        <w:rPr>
          <w:rFonts w:ascii="Arial" w:hAnsi="Arial" w:cs="Arial"/>
        </w:rPr>
        <w:br/>
      </w:r>
      <w:r w:rsidRPr="000B25EF">
        <w:rPr>
          <w:rFonts w:ascii="Arial" w:hAnsi="Arial" w:cs="Arial"/>
        </w:rPr>
        <w:br/>
        <w:t xml:space="preserve">Die Lehrkraft kann unterstützend Fragen stellen und wichtige Begriffe ergänzen. </w:t>
      </w:r>
      <w:r w:rsidRPr="000B25EF">
        <w:rPr>
          <w:rFonts w:ascii="Arial" w:hAnsi="Arial" w:cs="Arial"/>
        </w:rPr>
        <w:lastRenderedPageBreak/>
        <w:t xml:space="preserve">Hierzu bietet der </w:t>
      </w:r>
      <w:hyperlink r:id="rId12" w:tgtFrame="_self" w:history="1">
        <w:r w:rsidRPr="000B25EF">
          <w:rPr>
            <w:rStyle w:val="Hyperlink"/>
            <w:rFonts w:ascii="Arial" w:hAnsi="Arial" w:cs="Arial"/>
          </w:rPr>
          <w:t>Hintergrundtext</w:t>
        </w:r>
      </w:hyperlink>
      <w:r w:rsidRPr="000B25EF">
        <w:rPr>
          <w:rFonts w:ascii="Arial" w:hAnsi="Arial" w:cs="Arial"/>
        </w:rPr>
        <w:t> umfassende Informationen. Folgende Fragen bieten sich an:</w:t>
      </w:r>
    </w:p>
    <w:p w:rsidR="000B25EF" w:rsidRPr="000B25EF" w:rsidRDefault="000B25EF" w:rsidP="000B25EF">
      <w:pPr>
        <w:numPr>
          <w:ilvl w:val="0"/>
          <w:numId w:val="15"/>
        </w:numPr>
        <w:spacing w:before="100" w:beforeAutospacing="1" w:after="100" w:afterAutospacing="1" w:line="240" w:lineRule="auto"/>
        <w:rPr>
          <w:rFonts w:ascii="Arial" w:hAnsi="Arial" w:cs="Arial"/>
          <w:sz w:val="24"/>
          <w:szCs w:val="24"/>
        </w:rPr>
      </w:pPr>
      <w:r w:rsidRPr="000B25EF">
        <w:rPr>
          <w:rFonts w:ascii="Arial" w:hAnsi="Arial" w:cs="Arial"/>
          <w:sz w:val="24"/>
          <w:szCs w:val="24"/>
        </w:rPr>
        <w:t>Welche Vorteile hat das Gärtnern in der Stadt für den Menschen? Und welche Nachteile?</w:t>
      </w:r>
    </w:p>
    <w:p w:rsidR="000B25EF" w:rsidRPr="000B25EF" w:rsidRDefault="000B25EF" w:rsidP="000B25EF">
      <w:pPr>
        <w:numPr>
          <w:ilvl w:val="0"/>
          <w:numId w:val="15"/>
        </w:numPr>
        <w:spacing w:before="100" w:beforeAutospacing="1" w:after="100" w:afterAutospacing="1" w:line="240" w:lineRule="auto"/>
        <w:rPr>
          <w:rFonts w:ascii="Arial" w:hAnsi="Arial" w:cs="Arial"/>
          <w:sz w:val="24"/>
          <w:szCs w:val="24"/>
        </w:rPr>
      </w:pPr>
      <w:r w:rsidRPr="000B25EF">
        <w:rPr>
          <w:rFonts w:ascii="Arial" w:hAnsi="Arial" w:cs="Arial"/>
          <w:sz w:val="24"/>
          <w:szCs w:val="24"/>
        </w:rPr>
        <w:t xml:space="preserve">Welche Vorteile bringt Urban </w:t>
      </w:r>
      <w:proofErr w:type="spellStart"/>
      <w:r w:rsidRPr="000B25EF">
        <w:rPr>
          <w:rFonts w:ascii="Arial" w:hAnsi="Arial" w:cs="Arial"/>
          <w:sz w:val="24"/>
          <w:szCs w:val="24"/>
        </w:rPr>
        <w:t>Gardening</w:t>
      </w:r>
      <w:proofErr w:type="spellEnd"/>
      <w:r w:rsidRPr="000B25EF">
        <w:rPr>
          <w:rFonts w:ascii="Arial" w:hAnsi="Arial" w:cs="Arial"/>
          <w:sz w:val="24"/>
          <w:szCs w:val="24"/>
        </w:rPr>
        <w:t xml:space="preserve"> für Umwelt und Klima? Gibt es auch Nachteile?</w:t>
      </w:r>
    </w:p>
    <w:p w:rsidR="000B25EF" w:rsidRPr="000B25EF" w:rsidRDefault="000B25EF" w:rsidP="000B25EF">
      <w:pPr>
        <w:numPr>
          <w:ilvl w:val="0"/>
          <w:numId w:val="15"/>
        </w:numPr>
        <w:spacing w:before="100" w:beforeAutospacing="1" w:after="100" w:afterAutospacing="1" w:line="240" w:lineRule="auto"/>
        <w:rPr>
          <w:rFonts w:ascii="Arial" w:hAnsi="Arial" w:cs="Arial"/>
          <w:sz w:val="24"/>
          <w:szCs w:val="24"/>
        </w:rPr>
      </w:pPr>
      <w:r w:rsidRPr="000B25EF">
        <w:rPr>
          <w:rFonts w:ascii="Arial" w:hAnsi="Arial" w:cs="Arial"/>
          <w:sz w:val="24"/>
          <w:szCs w:val="24"/>
        </w:rPr>
        <w:t xml:space="preserve">Was hat Urban </w:t>
      </w:r>
      <w:proofErr w:type="spellStart"/>
      <w:r w:rsidRPr="000B25EF">
        <w:rPr>
          <w:rFonts w:ascii="Arial" w:hAnsi="Arial" w:cs="Arial"/>
          <w:sz w:val="24"/>
          <w:szCs w:val="24"/>
        </w:rPr>
        <w:t>Gardening</w:t>
      </w:r>
      <w:proofErr w:type="spellEnd"/>
      <w:r w:rsidRPr="000B25EF">
        <w:rPr>
          <w:rFonts w:ascii="Arial" w:hAnsi="Arial" w:cs="Arial"/>
          <w:sz w:val="24"/>
          <w:szCs w:val="24"/>
        </w:rPr>
        <w:t xml:space="preserve"> mit regionaler beziehungsweise lokaler Ernährung zu tun?</w:t>
      </w:r>
    </w:p>
    <w:p w:rsidR="000B25EF" w:rsidRPr="000B25EF" w:rsidRDefault="000B25EF" w:rsidP="000B25EF">
      <w:pPr>
        <w:numPr>
          <w:ilvl w:val="0"/>
          <w:numId w:val="15"/>
        </w:numPr>
        <w:spacing w:before="100" w:beforeAutospacing="1" w:after="100" w:afterAutospacing="1" w:line="240" w:lineRule="auto"/>
        <w:rPr>
          <w:rFonts w:ascii="Arial" w:hAnsi="Arial" w:cs="Arial"/>
          <w:sz w:val="24"/>
          <w:szCs w:val="24"/>
        </w:rPr>
      </w:pPr>
      <w:r w:rsidRPr="000B25EF">
        <w:rPr>
          <w:rFonts w:ascii="Arial" w:hAnsi="Arial" w:cs="Arial"/>
          <w:sz w:val="24"/>
          <w:szCs w:val="24"/>
        </w:rPr>
        <w:t>Was hat das Gärtnern in der Stadt mit saisonaler Ernährung zu tun?</w:t>
      </w:r>
    </w:p>
    <w:p w:rsidR="000B25EF" w:rsidRPr="000B25EF" w:rsidRDefault="000B25EF" w:rsidP="000B25EF">
      <w:pPr>
        <w:pStyle w:val="StandardWeb"/>
        <w:rPr>
          <w:rFonts w:ascii="Arial" w:hAnsi="Arial" w:cs="Arial"/>
        </w:rPr>
      </w:pPr>
      <w:r w:rsidRPr="000B25EF">
        <w:rPr>
          <w:rFonts w:ascii="Arial" w:hAnsi="Arial" w:cs="Arial"/>
        </w:rPr>
        <w:t xml:space="preserve">Anschließend entwickeln die Schülerinnen und Schüler in Gruppen einen Plan für ein Urban </w:t>
      </w:r>
      <w:proofErr w:type="spellStart"/>
      <w:r w:rsidRPr="000B25EF">
        <w:rPr>
          <w:rFonts w:ascii="Arial" w:hAnsi="Arial" w:cs="Arial"/>
        </w:rPr>
        <w:t>Gardening</w:t>
      </w:r>
      <w:proofErr w:type="spellEnd"/>
      <w:r w:rsidRPr="000B25EF">
        <w:rPr>
          <w:rFonts w:ascii="Arial" w:hAnsi="Arial" w:cs="Arial"/>
        </w:rPr>
        <w:t>-Projekt auf dem Schulgelände beziehungsweise im/am Schulgebäude. Dafür zeichnen sie einen Lageplan und markieren Standorte für Beete und Anbaumethoden (Kübel, Hochbeete, Wandgarten). Sie entwickeln außerdem einen Plan für die Umsetzung und Pflege des Gartens: </w:t>
      </w:r>
    </w:p>
    <w:p w:rsidR="000B25EF" w:rsidRPr="000B25EF" w:rsidRDefault="000B25EF" w:rsidP="000B25EF">
      <w:pPr>
        <w:numPr>
          <w:ilvl w:val="0"/>
          <w:numId w:val="16"/>
        </w:numPr>
        <w:spacing w:before="100" w:beforeAutospacing="1" w:after="100" w:afterAutospacing="1" w:line="240" w:lineRule="auto"/>
        <w:rPr>
          <w:rFonts w:ascii="Arial" w:hAnsi="Arial" w:cs="Arial"/>
          <w:sz w:val="24"/>
          <w:szCs w:val="24"/>
        </w:rPr>
      </w:pPr>
      <w:r w:rsidRPr="000B25EF">
        <w:rPr>
          <w:rFonts w:ascii="Arial" w:hAnsi="Arial" w:cs="Arial"/>
          <w:sz w:val="24"/>
          <w:szCs w:val="24"/>
        </w:rPr>
        <w:t>Wer muss gefragt werden, ob man überhaupt Gärtnern darf? Welche Hindernisse könnte es noch geben? </w:t>
      </w:r>
    </w:p>
    <w:p w:rsidR="000B25EF" w:rsidRPr="000B25EF" w:rsidRDefault="000B25EF" w:rsidP="000B25EF">
      <w:pPr>
        <w:numPr>
          <w:ilvl w:val="0"/>
          <w:numId w:val="16"/>
        </w:numPr>
        <w:spacing w:before="100" w:beforeAutospacing="1" w:after="100" w:afterAutospacing="1" w:line="240" w:lineRule="auto"/>
        <w:rPr>
          <w:rFonts w:ascii="Arial" w:hAnsi="Arial" w:cs="Arial"/>
          <w:sz w:val="24"/>
          <w:szCs w:val="24"/>
        </w:rPr>
      </w:pPr>
      <w:r w:rsidRPr="000B25EF">
        <w:rPr>
          <w:rFonts w:ascii="Arial" w:hAnsi="Arial" w:cs="Arial"/>
          <w:sz w:val="24"/>
          <w:szCs w:val="24"/>
        </w:rPr>
        <w:t>Wie kann man die Pflege langfristig organisieren – zum Beispiel in den Ferien? </w:t>
      </w:r>
    </w:p>
    <w:p w:rsidR="000B25EF" w:rsidRPr="000B25EF" w:rsidRDefault="000B25EF" w:rsidP="000B25EF">
      <w:pPr>
        <w:numPr>
          <w:ilvl w:val="0"/>
          <w:numId w:val="16"/>
        </w:numPr>
        <w:spacing w:before="100" w:beforeAutospacing="1" w:after="100" w:afterAutospacing="1" w:line="240" w:lineRule="auto"/>
        <w:rPr>
          <w:rFonts w:ascii="Arial" w:hAnsi="Arial" w:cs="Arial"/>
          <w:sz w:val="24"/>
          <w:szCs w:val="24"/>
        </w:rPr>
      </w:pPr>
      <w:r w:rsidRPr="000B25EF">
        <w:rPr>
          <w:rFonts w:ascii="Arial" w:hAnsi="Arial" w:cs="Arial"/>
          <w:sz w:val="24"/>
          <w:szCs w:val="24"/>
        </w:rPr>
        <w:t>Wie könnte die Arbeit (auch) Spaß machen (zum Beispiel ein Gartenfest)?</w:t>
      </w:r>
    </w:p>
    <w:p w:rsidR="000B25EF" w:rsidRPr="000B25EF" w:rsidRDefault="000B25EF" w:rsidP="000B25EF">
      <w:pPr>
        <w:pStyle w:val="StandardWeb"/>
        <w:rPr>
          <w:rFonts w:ascii="Arial" w:hAnsi="Arial" w:cs="Arial"/>
        </w:rPr>
      </w:pPr>
      <w:r w:rsidRPr="000B25EF">
        <w:rPr>
          <w:rFonts w:ascii="Arial" w:hAnsi="Arial" w:cs="Arial"/>
        </w:rPr>
        <w:t>Für das Projekt sind möglicherweise zusätzliche Recherchen möglich. Diese können auch als Differenzierung genutzt werden.</w:t>
      </w:r>
    </w:p>
    <w:p w:rsidR="000B25EF" w:rsidRPr="000B25EF" w:rsidRDefault="000B25EF" w:rsidP="000B25EF">
      <w:pPr>
        <w:numPr>
          <w:ilvl w:val="0"/>
          <w:numId w:val="17"/>
        </w:numPr>
        <w:spacing w:before="100" w:beforeAutospacing="1" w:after="100" w:afterAutospacing="1" w:line="240" w:lineRule="auto"/>
        <w:rPr>
          <w:rFonts w:ascii="Arial" w:hAnsi="Arial" w:cs="Arial"/>
          <w:sz w:val="24"/>
          <w:szCs w:val="24"/>
        </w:rPr>
      </w:pPr>
      <w:r w:rsidRPr="000B25EF">
        <w:rPr>
          <w:rFonts w:ascii="Arial" w:hAnsi="Arial" w:cs="Arial"/>
          <w:sz w:val="24"/>
          <w:szCs w:val="24"/>
        </w:rPr>
        <w:t xml:space="preserve">Die Seite </w:t>
      </w:r>
      <w:hyperlink r:id="rId13" w:tgtFrame="_blank" w:tooltip="Öffnet externen Link in neuem Fenster" w:history="1">
        <w:r w:rsidRPr="000B25EF">
          <w:rPr>
            <w:rStyle w:val="Hyperlink"/>
            <w:rFonts w:ascii="Arial" w:hAnsi="Arial" w:cs="Arial"/>
            <w:sz w:val="24"/>
            <w:szCs w:val="24"/>
          </w:rPr>
          <w:t>Ökolandbau.de</w:t>
        </w:r>
      </w:hyperlink>
      <w:r w:rsidRPr="000B25EF">
        <w:rPr>
          <w:rFonts w:ascii="Arial" w:hAnsi="Arial" w:cs="Arial"/>
          <w:sz w:val="24"/>
          <w:szCs w:val="24"/>
        </w:rPr>
        <w:t xml:space="preserve"> hat Informationen zu verschiedenen Pflanzen, die sich zum Anbau eignen, abhängig von der Tiefe des Erdreiches. Auch die Stiftung Anstiftung hat verschiedene </w:t>
      </w:r>
      <w:hyperlink r:id="rId14" w:tgtFrame="_blank" w:tooltip="Öffnet externen Link in neuem Fenster" w:history="1">
        <w:r w:rsidRPr="000B25EF">
          <w:rPr>
            <w:rStyle w:val="Hyperlink"/>
            <w:rFonts w:ascii="Arial" w:hAnsi="Arial" w:cs="Arial"/>
            <w:sz w:val="24"/>
            <w:szCs w:val="24"/>
          </w:rPr>
          <w:t>Praxistipps</w:t>
        </w:r>
      </w:hyperlink>
      <w:r w:rsidRPr="000B25EF">
        <w:rPr>
          <w:rFonts w:ascii="Arial" w:hAnsi="Arial" w:cs="Arial"/>
          <w:sz w:val="24"/>
          <w:szCs w:val="24"/>
        </w:rPr>
        <w:t xml:space="preserve"> zusammengestellt. Die Lehrkraft kann einzelne Informationen ausdrucken und verteilen.</w:t>
      </w:r>
    </w:p>
    <w:p w:rsidR="000B25EF" w:rsidRPr="000B25EF" w:rsidRDefault="000B25EF" w:rsidP="000B25EF">
      <w:pPr>
        <w:numPr>
          <w:ilvl w:val="0"/>
          <w:numId w:val="17"/>
        </w:numPr>
        <w:spacing w:before="100" w:beforeAutospacing="1" w:after="100" w:afterAutospacing="1" w:line="240" w:lineRule="auto"/>
        <w:rPr>
          <w:rFonts w:ascii="Arial" w:hAnsi="Arial" w:cs="Arial"/>
          <w:sz w:val="24"/>
          <w:szCs w:val="24"/>
        </w:rPr>
      </w:pPr>
      <w:r w:rsidRPr="000B25EF">
        <w:rPr>
          <w:rFonts w:ascii="Arial" w:hAnsi="Arial" w:cs="Arial"/>
          <w:sz w:val="24"/>
          <w:szCs w:val="24"/>
        </w:rPr>
        <w:t xml:space="preserve">Eine </w:t>
      </w:r>
      <w:hyperlink r:id="rId15" w:tgtFrame="_self" w:history="1">
        <w:r w:rsidRPr="000B25EF">
          <w:rPr>
            <w:rStyle w:val="Hyperlink"/>
            <w:rFonts w:ascii="Arial" w:hAnsi="Arial" w:cs="Arial"/>
            <w:sz w:val="24"/>
            <w:szCs w:val="24"/>
          </w:rPr>
          <w:t>"Anleitung für einen Kräutergarten"</w:t>
        </w:r>
      </w:hyperlink>
      <w:r w:rsidRPr="000B25EF">
        <w:rPr>
          <w:rFonts w:ascii="Arial" w:hAnsi="Arial" w:cs="Arial"/>
          <w:sz w:val="24"/>
          <w:szCs w:val="24"/>
        </w:rPr>
        <w:t> auf Umwelt im Unterricht bietet Informationen zu den benötigten Materialien zum Selbstpflanzen, zu geeigneten Kräutersorten und zur späteren Pflege der Gärten. Falls ein Internetzugang vorhanden ist, recherchieren die Gruppen weitere Beispiele für den Anbau von Nutzpflanzen. Dafür können sie auch gezielt nach Urban-</w:t>
      </w:r>
      <w:proofErr w:type="spellStart"/>
      <w:r w:rsidRPr="000B25EF">
        <w:rPr>
          <w:rFonts w:ascii="Arial" w:hAnsi="Arial" w:cs="Arial"/>
          <w:sz w:val="24"/>
          <w:szCs w:val="24"/>
        </w:rPr>
        <w:t>Gardening</w:t>
      </w:r>
      <w:proofErr w:type="spellEnd"/>
      <w:r w:rsidRPr="000B25EF">
        <w:rPr>
          <w:rFonts w:ascii="Arial" w:hAnsi="Arial" w:cs="Arial"/>
          <w:sz w:val="24"/>
          <w:szCs w:val="24"/>
        </w:rPr>
        <w:t>-Projekten suchen.</w:t>
      </w:r>
    </w:p>
    <w:p w:rsidR="000B25EF" w:rsidRPr="000B25EF" w:rsidRDefault="000B25EF" w:rsidP="000B25EF">
      <w:pPr>
        <w:numPr>
          <w:ilvl w:val="0"/>
          <w:numId w:val="17"/>
        </w:numPr>
        <w:spacing w:before="100" w:beforeAutospacing="1" w:after="100" w:afterAutospacing="1" w:line="240" w:lineRule="auto"/>
        <w:rPr>
          <w:rFonts w:ascii="Arial" w:hAnsi="Arial" w:cs="Arial"/>
          <w:sz w:val="24"/>
          <w:szCs w:val="24"/>
        </w:rPr>
      </w:pPr>
      <w:r w:rsidRPr="000B25EF">
        <w:rPr>
          <w:rFonts w:ascii="Arial" w:hAnsi="Arial" w:cs="Arial"/>
          <w:sz w:val="24"/>
          <w:szCs w:val="24"/>
        </w:rPr>
        <w:t>Die Schülerinnen und Schüler recherchieren im Netz, welche Pflanzen sich anbieten und wie diese angepflanzt und geerntet werden.</w:t>
      </w:r>
    </w:p>
    <w:p w:rsidR="000B25EF" w:rsidRPr="000B25EF" w:rsidRDefault="000B25EF" w:rsidP="000B25EF">
      <w:pPr>
        <w:pStyle w:val="StandardWeb"/>
        <w:rPr>
          <w:rFonts w:ascii="Arial" w:hAnsi="Arial" w:cs="Arial"/>
        </w:rPr>
      </w:pPr>
      <w:r w:rsidRPr="000B25EF">
        <w:rPr>
          <w:rFonts w:ascii="Arial" w:hAnsi="Arial" w:cs="Arial"/>
        </w:rPr>
        <w:t>Zum Abschluss stellen die Gruppen ihre Urban-</w:t>
      </w:r>
      <w:proofErr w:type="spellStart"/>
      <w:r w:rsidRPr="000B25EF">
        <w:rPr>
          <w:rFonts w:ascii="Arial" w:hAnsi="Arial" w:cs="Arial"/>
        </w:rPr>
        <w:t>Gardening</w:t>
      </w:r>
      <w:proofErr w:type="spellEnd"/>
      <w:r w:rsidRPr="000B25EF">
        <w:rPr>
          <w:rFonts w:ascii="Arial" w:hAnsi="Arial" w:cs="Arial"/>
        </w:rPr>
        <w:t>-Projekte vor und begründen ihre Pläne. Die Klasse bespricht und bewertet die unterschiedlichen Ideen. Für die Diskussion können folgende Fragen hilfreich sein:</w:t>
      </w:r>
    </w:p>
    <w:p w:rsidR="000B25EF" w:rsidRPr="000B25EF" w:rsidRDefault="000B25EF" w:rsidP="000B25EF">
      <w:pPr>
        <w:numPr>
          <w:ilvl w:val="0"/>
          <w:numId w:val="18"/>
        </w:numPr>
        <w:spacing w:before="100" w:beforeAutospacing="1" w:after="100" w:afterAutospacing="1" w:line="240" w:lineRule="auto"/>
        <w:rPr>
          <w:rFonts w:ascii="Arial" w:hAnsi="Arial" w:cs="Arial"/>
          <w:sz w:val="24"/>
          <w:szCs w:val="24"/>
        </w:rPr>
      </w:pPr>
      <w:r w:rsidRPr="000B25EF">
        <w:rPr>
          <w:rFonts w:ascii="Arial" w:hAnsi="Arial" w:cs="Arial"/>
          <w:sz w:val="24"/>
          <w:szCs w:val="24"/>
        </w:rPr>
        <w:t>Wie realistisch ist das Projekt? Kann es einfach umgesetzt werden?</w:t>
      </w:r>
    </w:p>
    <w:p w:rsidR="000B25EF" w:rsidRPr="000B25EF" w:rsidRDefault="000B25EF" w:rsidP="000B25EF">
      <w:pPr>
        <w:numPr>
          <w:ilvl w:val="0"/>
          <w:numId w:val="18"/>
        </w:numPr>
        <w:spacing w:before="100" w:beforeAutospacing="1" w:after="100" w:afterAutospacing="1" w:line="240" w:lineRule="auto"/>
        <w:rPr>
          <w:rFonts w:ascii="Arial" w:hAnsi="Arial" w:cs="Arial"/>
          <w:sz w:val="24"/>
          <w:szCs w:val="24"/>
        </w:rPr>
      </w:pPr>
      <w:r w:rsidRPr="000B25EF">
        <w:rPr>
          <w:rFonts w:ascii="Arial" w:hAnsi="Arial" w:cs="Arial"/>
          <w:sz w:val="24"/>
          <w:szCs w:val="24"/>
        </w:rPr>
        <w:t>Würde das Projekt das Miteinander in der Klasse beziehungsweise an der Schule verändern? Wenn ja, wie?</w:t>
      </w:r>
    </w:p>
    <w:p w:rsidR="000B25EF" w:rsidRPr="000B25EF" w:rsidRDefault="000B25EF" w:rsidP="000B25EF">
      <w:pPr>
        <w:numPr>
          <w:ilvl w:val="0"/>
          <w:numId w:val="18"/>
        </w:numPr>
        <w:spacing w:before="100" w:beforeAutospacing="1" w:after="100" w:afterAutospacing="1" w:line="240" w:lineRule="auto"/>
        <w:rPr>
          <w:rFonts w:ascii="Arial" w:hAnsi="Arial" w:cs="Arial"/>
          <w:sz w:val="24"/>
          <w:szCs w:val="24"/>
        </w:rPr>
      </w:pPr>
      <w:r w:rsidRPr="000B25EF">
        <w:rPr>
          <w:rFonts w:ascii="Arial" w:hAnsi="Arial" w:cs="Arial"/>
          <w:sz w:val="24"/>
          <w:szCs w:val="24"/>
        </w:rPr>
        <w:lastRenderedPageBreak/>
        <w:t>Lässt sich das Projekt/die Projektidee auch auf andere Gelände in der Stadt übertragen? Wen müsste man um Erlaubnis fragen?</w:t>
      </w:r>
    </w:p>
    <w:p w:rsidR="000B25EF" w:rsidRPr="000B25EF" w:rsidRDefault="000B25EF" w:rsidP="000B25EF">
      <w:pPr>
        <w:numPr>
          <w:ilvl w:val="0"/>
          <w:numId w:val="18"/>
        </w:numPr>
        <w:spacing w:before="100" w:beforeAutospacing="1" w:after="100" w:afterAutospacing="1" w:line="240" w:lineRule="auto"/>
        <w:rPr>
          <w:rFonts w:ascii="Arial" w:hAnsi="Arial" w:cs="Arial"/>
          <w:sz w:val="24"/>
          <w:szCs w:val="24"/>
        </w:rPr>
      </w:pPr>
      <w:r w:rsidRPr="000B25EF">
        <w:rPr>
          <w:rFonts w:ascii="Arial" w:hAnsi="Arial" w:cs="Arial"/>
          <w:sz w:val="24"/>
          <w:szCs w:val="24"/>
        </w:rPr>
        <w:t>Welche Rolle könnte solch ein Projekt für das Miteinander in einer Nachbarschaft/in einem Viertel spielen?</w:t>
      </w:r>
    </w:p>
    <w:p w:rsidR="000B25EF" w:rsidRPr="000B25EF" w:rsidRDefault="000B25EF" w:rsidP="000B25EF">
      <w:pPr>
        <w:pStyle w:val="StandardWeb"/>
        <w:rPr>
          <w:rFonts w:ascii="Arial" w:hAnsi="Arial" w:cs="Arial"/>
        </w:rPr>
      </w:pPr>
      <w:r w:rsidRPr="000B25EF">
        <w:rPr>
          <w:rFonts w:ascii="Arial" w:hAnsi="Arial" w:cs="Arial"/>
          <w:b/>
          <w:bCs/>
        </w:rPr>
        <w:t>Erweiterung</w:t>
      </w:r>
    </w:p>
    <w:p w:rsidR="000B25EF" w:rsidRPr="000B25EF" w:rsidRDefault="000B25EF" w:rsidP="000B25EF">
      <w:pPr>
        <w:numPr>
          <w:ilvl w:val="0"/>
          <w:numId w:val="19"/>
        </w:numPr>
        <w:spacing w:before="100" w:beforeAutospacing="1" w:after="100" w:afterAutospacing="1" w:line="240" w:lineRule="auto"/>
        <w:rPr>
          <w:rFonts w:ascii="Arial" w:hAnsi="Arial" w:cs="Arial"/>
          <w:sz w:val="24"/>
          <w:szCs w:val="24"/>
        </w:rPr>
      </w:pPr>
      <w:r w:rsidRPr="000B25EF">
        <w:rPr>
          <w:rFonts w:ascii="Arial" w:hAnsi="Arial" w:cs="Arial"/>
          <w:sz w:val="24"/>
          <w:szCs w:val="24"/>
        </w:rPr>
        <w:t xml:space="preserve">Die Schülerinnen und Schüler setzen sich intensiver mit den verschiedenen Funktionen von Stadtgrün auseinander. Dafür bietet sich der Unterrichtsvorschlag </w:t>
      </w:r>
      <w:hyperlink r:id="rId16" w:tgtFrame="_self" w:history="1">
        <w:r w:rsidRPr="000B25EF">
          <w:rPr>
            <w:rStyle w:val="Hyperlink"/>
            <w:rFonts w:ascii="Arial" w:hAnsi="Arial" w:cs="Arial"/>
            <w:sz w:val="24"/>
            <w:szCs w:val="24"/>
          </w:rPr>
          <w:t>"Visionen für Städte"</w:t>
        </w:r>
      </w:hyperlink>
      <w:r w:rsidRPr="000B25EF">
        <w:rPr>
          <w:rFonts w:ascii="Arial" w:hAnsi="Arial" w:cs="Arial"/>
          <w:sz w:val="24"/>
          <w:szCs w:val="24"/>
        </w:rPr>
        <w:t> an. Durch die Arbeit mit Karten entwerfen die Schülerinnen und Schüler grüne Städte der Zukunft. </w:t>
      </w:r>
    </w:p>
    <w:p w:rsidR="000B25EF" w:rsidRPr="000B25EF" w:rsidRDefault="000B25EF" w:rsidP="000B25EF">
      <w:pPr>
        <w:numPr>
          <w:ilvl w:val="0"/>
          <w:numId w:val="19"/>
        </w:numPr>
        <w:spacing w:before="100" w:beforeAutospacing="1" w:after="100" w:afterAutospacing="1" w:line="240" w:lineRule="auto"/>
        <w:rPr>
          <w:rFonts w:ascii="Arial" w:hAnsi="Arial" w:cs="Arial"/>
          <w:sz w:val="24"/>
          <w:szCs w:val="24"/>
        </w:rPr>
      </w:pPr>
      <w:r w:rsidRPr="000B25EF">
        <w:rPr>
          <w:rFonts w:ascii="Arial" w:hAnsi="Arial" w:cs="Arial"/>
          <w:sz w:val="24"/>
          <w:szCs w:val="24"/>
        </w:rPr>
        <w:t>Falls es keinen Schulgarten gibt, kann die Klasse solch ein Projekt an der Schule anstoßen und dafür Ideen und Vorschläge liefern. Ebenso können die Schüler/-innen mit Hilfe des bereits genannten Materials Kräutergärten in Obstkisten oder Milchkartons anlegen. Es bietet Informationen zu den benötigten Materialien, zu geeigneten Kräutersorten, eine genaue Handlungsanleitung sowie Hinweise zur späteren Pflege der Gärten. Die Schülerinnen und Schüler können das Wachstum ihrer Gärten erforschen und dokumentieren. Auch dazu bietet das Material Ideen.</w:t>
      </w:r>
    </w:p>
    <w:p w:rsidR="000B25EF" w:rsidRPr="000B25EF" w:rsidRDefault="000B25EF" w:rsidP="000B25EF">
      <w:pPr>
        <w:numPr>
          <w:ilvl w:val="0"/>
          <w:numId w:val="19"/>
        </w:numPr>
        <w:spacing w:before="100" w:beforeAutospacing="1" w:after="100" w:afterAutospacing="1" w:line="240" w:lineRule="auto"/>
        <w:rPr>
          <w:rFonts w:ascii="Arial" w:hAnsi="Arial" w:cs="Arial"/>
          <w:sz w:val="24"/>
          <w:szCs w:val="24"/>
        </w:rPr>
      </w:pPr>
      <w:r w:rsidRPr="000B25EF">
        <w:rPr>
          <w:rFonts w:ascii="Arial" w:hAnsi="Arial" w:cs="Arial"/>
          <w:sz w:val="24"/>
          <w:szCs w:val="24"/>
        </w:rPr>
        <w:t xml:space="preserve">Starthilfe für kreative Aktionen und eigene Projekte im Stadtraum bietet die </w:t>
      </w:r>
      <w:hyperlink r:id="rId17" w:tgtFrame="_blank" w:tooltip="Öffnet externen Link in neuem Fenster" w:history="1">
        <w:r w:rsidRPr="000B25EF">
          <w:rPr>
            <w:rStyle w:val="Hyperlink"/>
            <w:rFonts w:ascii="Arial" w:hAnsi="Arial" w:cs="Arial"/>
            <w:sz w:val="24"/>
            <w:szCs w:val="24"/>
          </w:rPr>
          <w:t>"Freiraumfibel"</w:t>
        </w:r>
      </w:hyperlink>
      <w:r w:rsidRPr="000B25EF">
        <w:rPr>
          <w:rFonts w:ascii="Arial" w:hAnsi="Arial" w:cs="Arial"/>
          <w:sz w:val="24"/>
          <w:szCs w:val="24"/>
        </w:rPr>
        <w:t>, entwickelt vom Bundesinstitut für Bau-, Stadt- und Raumforschung (BBSR). Sie informiert über rechtliche Bedingungen und nennt Beispiele für Projekte – vom Anlegen von urbanen Gärten über Skateparks und Abenteuerspielplätze bis hin zu Events. Die Fibel enthält viele praktische Tipps und Checklisten.</w:t>
      </w:r>
    </w:p>
    <w:p w:rsidR="000B25EF" w:rsidRPr="000B25EF" w:rsidRDefault="000B25EF" w:rsidP="000B25EF">
      <w:pPr>
        <w:numPr>
          <w:ilvl w:val="0"/>
          <w:numId w:val="19"/>
        </w:numPr>
        <w:spacing w:before="100" w:beforeAutospacing="1" w:after="100" w:afterAutospacing="1" w:line="240" w:lineRule="auto"/>
        <w:rPr>
          <w:rFonts w:ascii="Arial" w:hAnsi="Arial" w:cs="Arial"/>
          <w:sz w:val="24"/>
          <w:szCs w:val="24"/>
        </w:rPr>
      </w:pPr>
      <w:r w:rsidRPr="000B25EF">
        <w:rPr>
          <w:rFonts w:ascii="Arial" w:hAnsi="Arial" w:cs="Arial"/>
          <w:sz w:val="24"/>
          <w:szCs w:val="24"/>
        </w:rPr>
        <w:t>Die Klasse kann eine Gärtnerei oder auch eine Baumschule besuchen. Ebenso ist der Besuch eines bestimmten Urban-</w:t>
      </w:r>
      <w:proofErr w:type="spellStart"/>
      <w:r w:rsidRPr="000B25EF">
        <w:rPr>
          <w:rFonts w:ascii="Arial" w:hAnsi="Arial" w:cs="Arial"/>
          <w:sz w:val="24"/>
          <w:szCs w:val="24"/>
        </w:rPr>
        <w:t>Gardening</w:t>
      </w:r>
      <w:proofErr w:type="spellEnd"/>
      <w:r w:rsidRPr="000B25EF">
        <w:rPr>
          <w:rFonts w:ascii="Arial" w:hAnsi="Arial" w:cs="Arial"/>
          <w:sz w:val="24"/>
          <w:szCs w:val="24"/>
        </w:rPr>
        <w:t>-Projektes möglich. Manche dieser Projekte engagieren sich in der Umweltbildung und bieten zum Beispiel Führungen an.</w:t>
      </w:r>
    </w:p>
    <w:p w:rsidR="00403285" w:rsidRPr="007B3CB6" w:rsidRDefault="00403285" w:rsidP="00191772">
      <w:pPr>
        <w:pStyle w:val="berschrift2"/>
        <w:rPr>
          <w:rFonts w:ascii="Arial" w:hAnsi="Arial" w:cs="Arial"/>
        </w:rPr>
      </w:pPr>
      <w:r w:rsidRPr="007B3CB6">
        <w:rPr>
          <w:rFonts w:ascii="Arial" w:hAnsi="Arial" w:cs="Arial"/>
        </w:rPr>
        <w:t xml:space="preserve">Informationen und Materialien </w:t>
      </w:r>
    </w:p>
    <w:p w:rsidR="008D134C" w:rsidRPr="008D134C" w:rsidRDefault="00FF078A" w:rsidP="008D134C">
      <w:pPr>
        <w:pStyle w:val="berschrift3"/>
        <w:spacing w:after="120" w:afterAutospacing="0"/>
        <w:rPr>
          <w:rFonts w:ascii="Arial" w:hAnsi="Arial" w:cs="Arial"/>
          <w:sz w:val="24"/>
          <w:szCs w:val="24"/>
        </w:rPr>
      </w:pPr>
      <w:r>
        <w:rPr>
          <w:rFonts w:ascii="Arial" w:hAnsi="Arial" w:cs="Arial"/>
          <w:sz w:val="24"/>
          <w:szCs w:val="24"/>
        </w:rPr>
        <w:t>Hintergrund</w:t>
      </w:r>
      <w:r w:rsidR="00403285" w:rsidRPr="008D134C">
        <w:rPr>
          <w:rFonts w:ascii="Arial" w:hAnsi="Arial" w:cs="Arial"/>
          <w:sz w:val="24"/>
          <w:szCs w:val="24"/>
        </w:rPr>
        <w:t xml:space="preserve"> </w:t>
      </w:r>
    </w:p>
    <w:p w:rsidR="00C926ED" w:rsidRPr="00C926ED" w:rsidRDefault="00C926ED" w:rsidP="00C926ED">
      <w:pPr>
        <w:rPr>
          <w:rFonts w:ascii="Arial" w:hAnsi="Arial" w:cs="Arial"/>
          <w:color w:val="0000FF"/>
          <w:sz w:val="24"/>
          <w:szCs w:val="24"/>
          <w:u w:val="single"/>
        </w:rPr>
      </w:pPr>
      <w:r w:rsidRPr="00C926ED">
        <w:rPr>
          <w:rFonts w:ascii="Arial" w:hAnsi="Arial" w:cs="Arial"/>
          <w:sz w:val="24"/>
          <w:szCs w:val="24"/>
        </w:rPr>
        <w:fldChar w:fldCharType="begin"/>
      </w:r>
      <w:r w:rsidRPr="00C926ED">
        <w:rPr>
          <w:rFonts w:ascii="Arial" w:hAnsi="Arial" w:cs="Arial"/>
          <w:sz w:val="24"/>
          <w:szCs w:val="24"/>
        </w:rPr>
        <w:instrText xml:space="preserve"> HYPERLINK "https://www.umwelt-im-unterricht.de/hintergrund/die-stadt-als-beet/" </w:instrText>
      </w:r>
      <w:r w:rsidRPr="00C926ED">
        <w:rPr>
          <w:rFonts w:ascii="Arial" w:hAnsi="Arial" w:cs="Arial"/>
          <w:sz w:val="24"/>
          <w:szCs w:val="24"/>
        </w:rPr>
        <w:fldChar w:fldCharType="separate"/>
      </w:r>
      <w:r w:rsidRPr="00C926ED">
        <w:rPr>
          <w:rFonts w:ascii="Arial" w:hAnsi="Arial" w:cs="Arial"/>
          <w:color w:val="0000FF"/>
          <w:sz w:val="24"/>
          <w:szCs w:val="24"/>
          <w:u w:val="single"/>
        </w:rPr>
        <w:t>Die Stadt als Beet</w:t>
      </w:r>
    </w:p>
    <w:p w:rsidR="00C926ED" w:rsidRPr="00C926ED" w:rsidRDefault="00C926ED" w:rsidP="00C926ED">
      <w:pPr>
        <w:rPr>
          <w:rFonts w:ascii="Arial" w:hAnsi="Arial" w:cs="Arial"/>
          <w:sz w:val="24"/>
          <w:szCs w:val="24"/>
        </w:rPr>
      </w:pPr>
      <w:r w:rsidRPr="00C926ED">
        <w:rPr>
          <w:rFonts w:ascii="Arial" w:hAnsi="Arial" w:cs="Arial"/>
          <w:sz w:val="24"/>
          <w:szCs w:val="24"/>
        </w:rPr>
        <w:fldChar w:fldCharType="end"/>
      </w:r>
      <w:r w:rsidRPr="00C926ED">
        <w:rPr>
          <w:rFonts w:ascii="Arial" w:hAnsi="Arial" w:cs="Arial"/>
          <w:sz w:val="24"/>
          <w:szCs w:val="24"/>
        </w:rPr>
        <w:t xml:space="preserve">Das Leben in der Stadt ist beliebter denn je: In vielen deutschen Städten steigen die Einwohnerzahlen. Doch das Wachstum innerhalb bestehender Stadtgrenzen bedeutet, dass Städte sich "verdichten" müssen und dabei auch Grünflächen verloren gehen. Dem gegenüber gibt es immer mehr Menschen, die sich für das Gärtnern in der Stadt begeistern. Welche Möglichkeiten gibt es, in Städten zu gärtnern? Und welche Vorteile hat "Urban </w:t>
      </w:r>
      <w:proofErr w:type="spellStart"/>
      <w:r w:rsidRPr="00C926ED">
        <w:rPr>
          <w:rFonts w:ascii="Arial" w:hAnsi="Arial" w:cs="Arial"/>
          <w:sz w:val="24"/>
          <w:szCs w:val="24"/>
        </w:rPr>
        <w:t>Gardening</w:t>
      </w:r>
      <w:proofErr w:type="spellEnd"/>
      <w:r w:rsidRPr="00C926ED">
        <w:rPr>
          <w:rFonts w:ascii="Arial" w:hAnsi="Arial" w:cs="Arial"/>
          <w:sz w:val="24"/>
          <w:szCs w:val="24"/>
        </w:rPr>
        <w:t>" für den Menschen sowie für Umwelt und Klima?</w:t>
      </w:r>
    </w:p>
    <w:p w:rsidR="00C926ED" w:rsidRPr="00C926ED" w:rsidRDefault="00C926ED" w:rsidP="00C926ED">
      <w:pPr>
        <w:rPr>
          <w:rFonts w:ascii="Arial" w:hAnsi="Arial" w:cs="Arial"/>
          <w:sz w:val="24"/>
          <w:szCs w:val="24"/>
        </w:rPr>
      </w:pPr>
      <w:hyperlink r:id="rId18" w:history="1">
        <w:r w:rsidRPr="00C926ED">
          <w:rPr>
            <w:rStyle w:val="Hyperlink"/>
            <w:rFonts w:ascii="Arial" w:hAnsi="Arial" w:cs="Arial"/>
            <w:sz w:val="24"/>
            <w:szCs w:val="24"/>
          </w:rPr>
          <w:t xml:space="preserve">mehr lesen </w:t>
        </w:r>
      </w:hyperlink>
    </w:p>
    <w:p w:rsidR="00C926ED" w:rsidRDefault="00C926ED">
      <w:pPr>
        <w:rPr>
          <w:rFonts w:ascii="Arial" w:hAnsi="Arial" w:cs="Arial"/>
          <w:b/>
          <w:sz w:val="24"/>
          <w:szCs w:val="24"/>
        </w:rPr>
      </w:pPr>
      <w:r>
        <w:rPr>
          <w:rFonts w:ascii="Arial" w:hAnsi="Arial" w:cs="Arial"/>
          <w:b/>
          <w:sz w:val="24"/>
          <w:szCs w:val="24"/>
        </w:rPr>
        <w:br w:type="page"/>
      </w:r>
    </w:p>
    <w:p w:rsidR="00AC2DFA" w:rsidRDefault="00AC2DFA" w:rsidP="004D4CFE">
      <w:pPr>
        <w:rPr>
          <w:rFonts w:ascii="Arial" w:hAnsi="Arial" w:cs="Arial"/>
          <w:b/>
          <w:sz w:val="24"/>
          <w:szCs w:val="24"/>
        </w:rPr>
      </w:pPr>
    </w:p>
    <w:p w:rsidR="004D4CFE" w:rsidRPr="004D4CFE" w:rsidRDefault="00C926ED" w:rsidP="004D4CFE">
      <w:pPr>
        <w:rPr>
          <w:rFonts w:ascii="Arial" w:hAnsi="Arial" w:cs="Arial"/>
          <w:b/>
          <w:sz w:val="24"/>
          <w:szCs w:val="24"/>
        </w:rPr>
      </w:pPr>
      <w:r>
        <w:rPr>
          <w:rFonts w:ascii="Arial" w:hAnsi="Arial" w:cs="Arial"/>
          <w:b/>
          <w:sz w:val="24"/>
          <w:szCs w:val="24"/>
        </w:rPr>
        <w:t>Arbeitsmaterial</w:t>
      </w:r>
    </w:p>
    <w:p w:rsidR="00C926ED" w:rsidRPr="00C926ED" w:rsidRDefault="00C926ED" w:rsidP="00C926ED">
      <w:pPr>
        <w:rPr>
          <w:rFonts w:ascii="Arial" w:hAnsi="Arial" w:cs="Arial"/>
          <w:color w:val="0000FF"/>
          <w:sz w:val="24"/>
          <w:szCs w:val="24"/>
          <w:u w:val="single"/>
        </w:rPr>
      </w:pPr>
      <w:r w:rsidRPr="00C926ED">
        <w:rPr>
          <w:rFonts w:ascii="Arial" w:hAnsi="Arial" w:cs="Arial"/>
          <w:sz w:val="24"/>
          <w:szCs w:val="24"/>
        </w:rPr>
        <w:fldChar w:fldCharType="begin"/>
      </w:r>
      <w:r w:rsidRPr="00C926ED">
        <w:rPr>
          <w:rFonts w:ascii="Arial" w:hAnsi="Arial" w:cs="Arial"/>
          <w:sz w:val="24"/>
          <w:szCs w:val="24"/>
        </w:rPr>
        <w:instrText xml:space="preserve"> HYPERLINK "https://www.umwelt-im-unterricht.de/medien/dateien/anleitung-kraeuter-fuer-drinnen-und-draussen/" </w:instrText>
      </w:r>
      <w:r w:rsidRPr="00C926ED">
        <w:rPr>
          <w:rFonts w:ascii="Arial" w:hAnsi="Arial" w:cs="Arial"/>
          <w:sz w:val="24"/>
          <w:szCs w:val="24"/>
        </w:rPr>
        <w:fldChar w:fldCharType="separate"/>
      </w:r>
      <w:r w:rsidRPr="00C926ED">
        <w:rPr>
          <w:rFonts w:ascii="Arial" w:hAnsi="Arial" w:cs="Arial"/>
          <w:color w:val="0000FF"/>
          <w:sz w:val="24"/>
          <w:szCs w:val="24"/>
          <w:u w:val="single"/>
        </w:rPr>
        <w:t>Anleitung: Kräuter für drinnen und draußen</w:t>
      </w:r>
    </w:p>
    <w:p w:rsidR="00C926ED" w:rsidRPr="00C926ED" w:rsidRDefault="00C926ED" w:rsidP="00C926ED">
      <w:pPr>
        <w:rPr>
          <w:rFonts w:ascii="Arial" w:hAnsi="Arial" w:cs="Arial"/>
          <w:sz w:val="24"/>
          <w:szCs w:val="24"/>
        </w:rPr>
      </w:pPr>
      <w:r w:rsidRPr="00C926ED">
        <w:rPr>
          <w:rFonts w:ascii="Arial" w:hAnsi="Arial" w:cs="Arial"/>
          <w:sz w:val="24"/>
          <w:szCs w:val="24"/>
        </w:rPr>
        <w:fldChar w:fldCharType="end"/>
      </w:r>
      <w:r w:rsidRPr="00C926ED">
        <w:rPr>
          <w:rFonts w:ascii="Arial" w:hAnsi="Arial" w:cs="Arial"/>
          <w:sz w:val="24"/>
          <w:szCs w:val="24"/>
        </w:rPr>
        <w:t xml:space="preserve">Sekundarstufe, Grundschule </w:t>
      </w:r>
    </w:p>
    <w:p w:rsidR="00C926ED" w:rsidRPr="00C926ED" w:rsidRDefault="00C926ED" w:rsidP="00C926ED">
      <w:pPr>
        <w:pStyle w:val="StandardWeb"/>
        <w:rPr>
          <w:rFonts w:ascii="Arial" w:hAnsi="Arial" w:cs="Arial"/>
        </w:rPr>
      </w:pPr>
      <w:r w:rsidRPr="00C926ED">
        <w:rPr>
          <w:rFonts w:ascii="Arial" w:hAnsi="Arial" w:cs="Arial"/>
        </w:rPr>
        <w:t>Das Material enthält eine Anleitung zum Pflanzen von Kräutern in Obstkisten und Milchkartons. Was braucht man dazu, und welche Kräuter eignen sich? Ebenso finden sich Vorschläge, damit die Schüler/-innen auch nach dem Anpflanzen ihren Garten gemeinsam pflegen und weiter erforschen können.</w:t>
      </w:r>
      <w:r>
        <w:rPr>
          <w:rFonts w:ascii="Arial" w:hAnsi="Arial" w:cs="Arial"/>
        </w:rPr>
        <w:t xml:space="preserve"> </w:t>
      </w:r>
      <w:r>
        <w:rPr>
          <w:rFonts w:ascii="Arial" w:hAnsi="Arial" w:cs="Arial"/>
        </w:rPr>
        <w:tab/>
      </w:r>
      <w:hyperlink r:id="rId19" w:history="1">
        <w:r w:rsidRPr="00C926ED">
          <w:rPr>
            <w:rStyle w:val="Hyperlink"/>
            <w:rFonts w:ascii="Arial" w:hAnsi="Arial" w:cs="Arial"/>
          </w:rPr>
          <w:t xml:space="preserve">mehr lesen </w:t>
        </w:r>
      </w:hyperlink>
    </w:p>
    <w:p w:rsidR="00F83CBB" w:rsidRDefault="00120A73" w:rsidP="001B349E">
      <w:pPr>
        <w:pStyle w:val="StandardWeb"/>
        <w:rPr>
          <w:rFonts w:ascii="Arial" w:hAnsi="Arial" w:cs="Arial"/>
        </w:rPr>
      </w:pPr>
      <w:hyperlink r:id="rId20" w:history="1">
        <w:r w:rsidR="00F83CBB" w:rsidRPr="00086477">
          <w:rPr>
            <w:rStyle w:val="Hyperlink"/>
            <w:rFonts w:ascii="Arial" w:hAnsi="Arial" w:cs="Arial"/>
          </w:rPr>
          <w:t>Arbeitsmaterial herunterladen</w:t>
        </w:r>
      </w:hyperlink>
      <w:r w:rsidR="00F83CBB">
        <w:rPr>
          <w:rFonts w:ascii="Arial" w:hAnsi="Arial" w:cs="Arial"/>
        </w:rPr>
        <w:tab/>
        <w:t>(</w:t>
      </w:r>
      <w:proofErr w:type="spellStart"/>
      <w:r w:rsidR="00AC2DFA">
        <w:rPr>
          <w:rFonts w:ascii="Arial" w:hAnsi="Arial" w:cs="Arial"/>
        </w:rPr>
        <w:t>doc</w:t>
      </w:r>
      <w:r w:rsidR="00086477">
        <w:rPr>
          <w:rFonts w:ascii="Arial" w:hAnsi="Arial" w:cs="Arial"/>
        </w:rPr>
        <w:t>x</w:t>
      </w:r>
      <w:proofErr w:type="spellEnd"/>
      <w:r w:rsidR="00F83CBB">
        <w:rPr>
          <w:rFonts w:ascii="Arial" w:hAnsi="Arial" w:cs="Arial"/>
        </w:rPr>
        <w:t xml:space="preserve">; </w:t>
      </w:r>
      <w:r w:rsidR="00C926ED">
        <w:rPr>
          <w:rFonts w:ascii="Arial" w:hAnsi="Arial" w:cs="Arial"/>
        </w:rPr>
        <w:t>50 kB</w:t>
      </w:r>
      <w:r w:rsidR="00F83CBB">
        <w:rPr>
          <w:rFonts w:ascii="Arial" w:hAnsi="Arial" w:cs="Arial"/>
        </w:rPr>
        <w:t>)</w:t>
      </w:r>
    </w:p>
    <w:p w:rsidR="00086477" w:rsidRDefault="00086477" w:rsidP="001B349E">
      <w:pPr>
        <w:pStyle w:val="StandardWeb"/>
        <w:rPr>
          <w:rFonts w:ascii="Arial" w:hAnsi="Arial" w:cs="Arial"/>
        </w:rPr>
      </w:pPr>
    </w:p>
    <w:p w:rsidR="00086477" w:rsidRPr="00086477" w:rsidRDefault="00086477" w:rsidP="001B349E">
      <w:pPr>
        <w:pStyle w:val="StandardWeb"/>
        <w:rPr>
          <w:rFonts w:ascii="Arial" w:hAnsi="Arial" w:cs="Arial"/>
          <w:b/>
        </w:rPr>
      </w:pPr>
      <w:r w:rsidRPr="00086477">
        <w:rPr>
          <w:rFonts w:ascii="Arial" w:hAnsi="Arial" w:cs="Arial"/>
          <w:b/>
        </w:rPr>
        <w:t>Bilderserie</w:t>
      </w:r>
    </w:p>
    <w:p w:rsidR="00C926ED" w:rsidRPr="00C926ED" w:rsidRDefault="00C926ED" w:rsidP="00C926ED">
      <w:pPr>
        <w:rPr>
          <w:rFonts w:ascii="Arial" w:hAnsi="Arial" w:cs="Arial"/>
          <w:color w:val="0000FF"/>
          <w:sz w:val="24"/>
          <w:szCs w:val="24"/>
          <w:u w:val="single"/>
        </w:rPr>
      </w:pPr>
      <w:r w:rsidRPr="00C926ED">
        <w:rPr>
          <w:rFonts w:ascii="Arial" w:hAnsi="Arial" w:cs="Arial"/>
          <w:sz w:val="24"/>
          <w:szCs w:val="24"/>
        </w:rPr>
        <w:fldChar w:fldCharType="begin"/>
      </w:r>
      <w:r w:rsidRPr="00C926ED">
        <w:rPr>
          <w:rFonts w:ascii="Arial" w:hAnsi="Arial" w:cs="Arial"/>
          <w:sz w:val="24"/>
          <w:szCs w:val="24"/>
        </w:rPr>
        <w:instrText xml:space="preserve"> HYPERLINK "https://www.umwelt-im-unterricht.de/medien/bilder/flaechen-nutzen-fuer-obst-und-gemuese/" </w:instrText>
      </w:r>
      <w:r w:rsidRPr="00C926ED">
        <w:rPr>
          <w:rFonts w:ascii="Arial" w:hAnsi="Arial" w:cs="Arial"/>
          <w:sz w:val="24"/>
          <w:szCs w:val="24"/>
        </w:rPr>
        <w:fldChar w:fldCharType="separate"/>
      </w:r>
      <w:r w:rsidRPr="00C926ED">
        <w:rPr>
          <w:rFonts w:ascii="Arial" w:hAnsi="Arial" w:cs="Arial"/>
          <w:color w:val="0000FF"/>
          <w:sz w:val="24"/>
          <w:szCs w:val="24"/>
          <w:u w:val="single"/>
        </w:rPr>
        <w:t>Flächen nutzen für Obst und Gemüse</w:t>
      </w:r>
    </w:p>
    <w:p w:rsidR="00C926ED" w:rsidRPr="00C926ED" w:rsidRDefault="00C926ED" w:rsidP="00C926ED">
      <w:pPr>
        <w:rPr>
          <w:rFonts w:ascii="Arial" w:hAnsi="Arial" w:cs="Arial"/>
          <w:sz w:val="24"/>
          <w:szCs w:val="24"/>
        </w:rPr>
      </w:pPr>
      <w:r w:rsidRPr="00C926ED">
        <w:rPr>
          <w:rFonts w:ascii="Arial" w:hAnsi="Arial" w:cs="Arial"/>
          <w:sz w:val="24"/>
          <w:szCs w:val="24"/>
        </w:rPr>
        <w:fldChar w:fldCharType="end"/>
      </w:r>
      <w:r w:rsidRPr="00C926ED">
        <w:rPr>
          <w:rFonts w:ascii="Arial" w:hAnsi="Arial" w:cs="Arial"/>
          <w:sz w:val="24"/>
          <w:szCs w:val="24"/>
        </w:rPr>
        <w:t xml:space="preserve">Sekundarstufe, Grundschule </w:t>
      </w:r>
    </w:p>
    <w:p w:rsidR="00C926ED" w:rsidRPr="00C926ED" w:rsidRDefault="00C926ED" w:rsidP="00C926ED">
      <w:pPr>
        <w:pStyle w:val="StandardWeb"/>
        <w:rPr>
          <w:rFonts w:ascii="Arial" w:hAnsi="Arial" w:cs="Arial"/>
        </w:rPr>
      </w:pPr>
      <w:r w:rsidRPr="00C926ED">
        <w:rPr>
          <w:rFonts w:ascii="Arial" w:hAnsi="Arial" w:cs="Arial"/>
        </w:rPr>
        <w:t xml:space="preserve">Die Bildergalerie zeigt verschiedene Motive aus dem Bereich "Urban </w:t>
      </w:r>
      <w:proofErr w:type="spellStart"/>
      <w:r w:rsidRPr="00C926ED">
        <w:rPr>
          <w:rFonts w:ascii="Arial" w:hAnsi="Arial" w:cs="Arial"/>
        </w:rPr>
        <w:t>Gardening</w:t>
      </w:r>
      <w:proofErr w:type="spellEnd"/>
      <w:r w:rsidRPr="00C926ED">
        <w:rPr>
          <w:rFonts w:ascii="Arial" w:hAnsi="Arial" w:cs="Arial"/>
        </w:rPr>
        <w:t>", zum Beispiel Pflanzen in Hochbeeten oder leeren Milchpackungen. Neben den Vorteilen des städtischen Gärtnerns für Klima und Umwelt geht es auch um den Aspekt der Gemeinschaft. Die Klasse diskutiert die Projekte und kann eigene Ideen entwickeln.</w:t>
      </w:r>
    </w:p>
    <w:p w:rsidR="00086477" w:rsidRPr="002971D2" w:rsidRDefault="00C926ED" w:rsidP="00086477">
      <w:pPr>
        <w:rPr>
          <w:rFonts w:ascii="Arial" w:hAnsi="Arial" w:cs="Arial"/>
          <w:sz w:val="24"/>
          <w:szCs w:val="24"/>
        </w:rPr>
      </w:pPr>
      <w:hyperlink r:id="rId21" w:history="1">
        <w:r w:rsidRPr="00C926ED">
          <w:rPr>
            <w:rStyle w:val="Hyperlink"/>
            <w:rFonts w:ascii="Arial" w:hAnsi="Arial" w:cs="Arial"/>
            <w:sz w:val="24"/>
            <w:szCs w:val="24"/>
          </w:rPr>
          <w:t>mehr lesen</w:t>
        </w:r>
        <w:r>
          <w:rPr>
            <w:rStyle w:val="Hyperlink"/>
            <w:rFonts w:ascii="Arial" w:hAnsi="Arial" w:cs="Arial"/>
            <w:sz w:val="24"/>
            <w:szCs w:val="24"/>
          </w:rPr>
          <w:t xml:space="preserve"> und Bilder herunterladen</w:t>
        </w:r>
        <w:r w:rsidRPr="00C926ED">
          <w:rPr>
            <w:rStyle w:val="Hyperlink"/>
            <w:rFonts w:ascii="Arial" w:hAnsi="Arial" w:cs="Arial"/>
            <w:sz w:val="24"/>
            <w:szCs w:val="24"/>
          </w:rPr>
          <w:t xml:space="preserve"> </w:t>
        </w:r>
      </w:hyperlink>
      <w:r w:rsidR="00BB5270">
        <w:rPr>
          <w:rFonts w:ascii="Arial" w:hAnsi="Arial" w:cs="Arial"/>
          <w:sz w:val="24"/>
          <w:szCs w:val="24"/>
        </w:rPr>
        <w:tab/>
        <w:t>(8</w:t>
      </w:r>
      <w:r w:rsidR="00086477">
        <w:rPr>
          <w:rFonts w:ascii="Arial" w:hAnsi="Arial" w:cs="Arial"/>
          <w:sz w:val="24"/>
          <w:szCs w:val="24"/>
        </w:rPr>
        <w:t xml:space="preserve"> Bilder)</w:t>
      </w:r>
    </w:p>
    <w:sectPr w:rsidR="00086477" w:rsidRPr="002971D2">
      <w:headerReference w:type="default" r:id="rId22"/>
      <w:footerReference w:type="default" r:id="rId23"/>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20A73" w:rsidRDefault="00120A73" w:rsidP="006C5FCF">
      <w:pPr>
        <w:spacing w:after="0" w:line="240" w:lineRule="auto"/>
      </w:pPr>
      <w:r>
        <w:separator/>
      </w:r>
    </w:p>
  </w:endnote>
  <w:endnote w:type="continuationSeparator" w:id="0">
    <w:p w:rsidR="00120A73" w:rsidRDefault="00120A73" w:rsidP="006C5F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5FCF" w:rsidRPr="005C137F" w:rsidRDefault="006C5FCF" w:rsidP="006C5FCF">
    <w:pPr>
      <w:pStyle w:val="Fuzeile"/>
      <w:rPr>
        <w:b/>
      </w:rPr>
    </w:pPr>
    <w:r w:rsidRPr="005C137F">
      <w:rPr>
        <w:b/>
      </w:rPr>
      <w:t>--------------------------------------------------------------------------------------------------------------------------------------</w:t>
    </w:r>
  </w:p>
  <w:p w:rsidR="006C5FCF" w:rsidRDefault="006C5FCF" w:rsidP="006C5FCF">
    <w:pPr>
      <w:pStyle w:val="Fuzeile"/>
      <w:rPr>
        <w:rFonts w:ascii="Times New Roman" w:eastAsia="Times New Roman" w:hAnsi="Times New Roman" w:cs="Times New Roman"/>
        <w:i/>
        <w:iCs/>
        <w:color w:val="0000FF"/>
        <w:sz w:val="20"/>
        <w:szCs w:val="20"/>
        <w:u w:val="single"/>
        <w:lang w:eastAsia="de-DE"/>
      </w:rPr>
    </w:pPr>
    <w:r w:rsidRPr="005C137F">
      <w:rPr>
        <w:rFonts w:ascii="Times New Roman" w:eastAsia="Times New Roman" w:hAnsi="Times New Roman" w:cs="Times New Roman"/>
        <w:noProof/>
        <w:color w:val="0000FF"/>
        <w:sz w:val="20"/>
        <w:szCs w:val="20"/>
        <w:lang w:eastAsia="de-DE"/>
      </w:rPr>
      <w:drawing>
        <wp:inline distT="0" distB="0" distL="0" distR="0" wp14:anchorId="4A5C53AD" wp14:editId="5302FB8C">
          <wp:extent cx="842645" cy="295275"/>
          <wp:effectExtent l="0" t="0" r="0" b="9525"/>
          <wp:docPr id="8" name="Bild 18" descr="Creative Commons Lizenzvertra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reative Commons Lizenzvertrag">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42645" cy="295275"/>
                  </a:xfrm>
                  <a:prstGeom prst="rect">
                    <a:avLst/>
                  </a:prstGeom>
                  <a:noFill/>
                  <a:ln>
                    <a:noFill/>
                  </a:ln>
                </pic:spPr>
              </pic:pic>
            </a:graphicData>
          </a:graphic>
        </wp:inline>
      </w:drawing>
    </w:r>
    <w:r>
      <w:rPr>
        <w:rFonts w:ascii="Times New Roman" w:eastAsia="Times New Roman" w:hAnsi="Times New Roman" w:cs="Times New Roman"/>
        <w:i/>
        <w:iCs/>
        <w:sz w:val="20"/>
        <w:szCs w:val="20"/>
        <w:lang w:eastAsia="de-DE"/>
      </w:rPr>
      <w:t xml:space="preserve"> </w:t>
    </w:r>
    <w:r w:rsidRPr="005C137F">
      <w:rPr>
        <w:rFonts w:ascii="Times New Roman" w:eastAsia="Times New Roman" w:hAnsi="Times New Roman" w:cs="Times New Roman"/>
        <w:i/>
        <w:iCs/>
        <w:sz w:val="20"/>
        <w:szCs w:val="20"/>
        <w:lang w:eastAsia="de-DE"/>
      </w:rPr>
      <w:t xml:space="preserve">Dieses Werk ist lizenziert unter einer </w:t>
    </w:r>
    <w:hyperlink r:id="rId3" w:history="1">
      <w:r w:rsidRPr="00BB217F">
        <w:rPr>
          <w:rStyle w:val="Hyperlink"/>
          <w:rFonts w:ascii="Times New Roman" w:eastAsia="Times New Roman" w:hAnsi="Times New Roman" w:cs="Times New Roman"/>
          <w:i/>
          <w:iCs/>
          <w:sz w:val="20"/>
          <w:szCs w:val="20"/>
          <w:lang w:eastAsia="de-DE"/>
        </w:rPr>
        <w:t xml:space="preserve">Creative </w:t>
      </w:r>
      <w:proofErr w:type="spellStart"/>
      <w:r w:rsidRPr="00BB217F">
        <w:rPr>
          <w:rStyle w:val="Hyperlink"/>
          <w:rFonts w:ascii="Times New Roman" w:eastAsia="Times New Roman" w:hAnsi="Times New Roman" w:cs="Times New Roman"/>
          <w:i/>
          <w:iCs/>
          <w:sz w:val="20"/>
          <w:szCs w:val="20"/>
          <w:lang w:eastAsia="de-DE"/>
        </w:rPr>
        <w:t>Commons</w:t>
      </w:r>
      <w:proofErr w:type="spellEnd"/>
      <w:r w:rsidRPr="00BB217F">
        <w:rPr>
          <w:rStyle w:val="Hyperlink"/>
          <w:rFonts w:ascii="Times New Roman" w:eastAsia="Times New Roman" w:hAnsi="Times New Roman" w:cs="Times New Roman"/>
          <w:i/>
          <w:iCs/>
          <w:sz w:val="20"/>
          <w:szCs w:val="20"/>
          <w:lang w:eastAsia="de-DE"/>
        </w:rPr>
        <w:t xml:space="preserve"> Namensnennung - Weitergabe unter gleichen Bedingungen 4.0 International Lizenz.</w:t>
      </w:r>
    </w:hyperlink>
    <w:r w:rsidRPr="005C137F">
      <w:rPr>
        <w:rFonts w:ascii="Times New Roman" w:eastAsia="Times New Roman" w:hAnsi="Times New Roman" w:cs="Times New Roman"/>
        <w:i/>
        <w:iCs/>
        <w:color w:val="0000FF"/>
        <w:sz w:val="20"/>
        <w:szCs w:val="20"/>
        <w:u w:val="single"/>
        <w:lang w:eastAsia="de-DE"/>
      </w:rPr>
      <w:t xml:space="preserve"> </w:t>
    </w:r>
  </w:p>
  <w:p w:rsidR="006C5FCF" w:rsidRPr="00403285" w:rsidRDefault="006C5FCF" w:rsidP="006C5FCF">
    <w:pPr>
      <w:pStyle w:val="Fuzeile"/>
      <w:rPr>
        <w:sz w:val="20"/>
        <w:szCs w:val="20"/>
      </w:rPr>
    </w:pPr>
    <w:r w:rsidRPr="0022084D">
      <w:rPr>
        <w:b/>
        <w:i/>
        <w:sz w:val="20"/>
        <w:szCs w:val="20"/>
      </w:rPr>
      <w:t>Quelle: „Umwelt im Unterricht“</w:t>
    </w:r>
    <w:r>
      <w:rPr>
        <w:i/>
        <w:sz w:val="20"/>
        <w:szCs w:val="20"/>
      </w:rPr>
      <w:t xml:space="preserve"> </w:t>
    </w:r>
    <w:r w:rsidRPr="0022084D">
      <w:rPr>
        <w:i/>
        <w:sz w:val="20"/>
        <w:szCs w:val="20"/>
      </w:rPr>
      <w:t>(</w:t>
    </w:r>
    <w:hyperlink r:id="rId4" w:history="1">
      <w:r w:rsidRPr="0022084D">
        <w:rPr>
          <w:rStyle w:val="Hyperlink"/>
          <w:i/>
          <w:sz w:val="20"/>
          <w:szCs w:val="20"/>
        </w:rPr>
        <w:t>http://www.umwelt-im-unterricht.de</w:t>
      </w:r>
    </w:hyperlink>
    <w:r w:rsidRPr="0022084D">
      <w:rPr>
        <w:i/>
        <w:sz w:val="20"/>
        <w:szCs w:val="20"/>
      </w:rPr>
      <w:t>)</w:t>
    </w:r>
    <w:r>
      <w:rPr>
        <w:i/>
        <w:sz w:val="20"/>
        <w:szCs w:val="20"/>
      </w:rPr>
      <w:t xml:space="preserve">. </w:t>
    </w:r>
    <w:r w:rsidRPr="005C137F">
      <w:rPr>
        <w:rFonts w:ascii="Times New Roman" w:eastAsia="Times New Roman" w:hAnsi="Times New Roman" w:cs="Times New Roman"/>
        <w:i/>
        <w:iCs/>
        <w:sz w:val="20"/>
        <w:szCs w:val="20"/>
        <w:lang w:eastAsia="de-DE"/>
      </w:rPr>
      <w:t xml:space="preserve">Umwelt im Unterricht unterstützt die Erstellung von Bildungsmaterialien unter offenen Lizenzen im Sinne der </w:t>
    </w:r>
    <w:hyperlink r:id="rId5" w:tgtFrame="_blank" w:history="1">
      <w:r w:rsidRPr="005C137F">
        <w:rPr>
          <w:rFonts w:ascii="Times New Roman" w:eastAsia="Times New Roman" w:hAnsi="Times New Roman" w:cs="Times New Roman"/>
          <w:i/>
          <w:iCs/>
          <w:color w:val="0000FF"/>
          <w:sz w:val="20"/>
          <w:szCs w:val="20"/>
          <w:u w:val="single"/>
          <w:lang w:eastAsia="de-DE"/>
        </w:rPr>
        <w:t>UNESCO</w:t>
      </w:r>
    </w:hyperlink>
    <w:r w:rsidRPr="005C137F">
      <w:rPr>
        <w:rFonts w:ascii="Times New Roman" w:eastAsia="Times New Roman" w:hAnsi="Times New Roman" w:cs="Times New Roman"/>
        <w:i/>
        <w:iCs/>
        <w:sz w:val="20"/>
        <w:szCs w:val="20"/>
        <w:lang w:eastAsia="de-DE"/>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20A73" w:rsidRDefault="00120A73" w:rsidP="006C5FCF">
      <w:pPr>
        <w:spacing w:after="0" w:line="240" w:lineRule="auto"/>
      </w:pPr>
      <w:r>
        <w:separator/>
      </w:r>
    </w:p>
  </w:footnote>
  <w:footnote w:type="continuationSeparator" w:id="0">
    <w:p w:rsidR="00120A73" w:rsidRDefault="00120A73" w:rsidP="006C5F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0446405"/>
      <w:docPartObj>
        <w:docPartGallery w:val="Page Numbers (Top of Page)"/>
        <w:docPartUnique/>
      </w:docPartObj>
    </w:sdtPr>
    <w:sdtEndPr/>
    <w:sdtContent>
      <w:p w:rsidR="00403285" w:rsidRDefault="00403285">
        <w:pPr>
          <w:pStyle w:val="Kopfzeile"/>
          <w:jc w:val="center"/>
        </w:pPr>
        <w:r>
          <w:fldChar w:fldCharType="begin"/>
        </w:r>
        <w:r>
          <w:instrText>PAGE   \* MERGEFORMAT</w:instrText>
        </w:r>
        <w:r>
          <w:fldChar w:fldCharType="separate"/>
        </w:r>
        <w:r w:rsidR="00EA25D7">
          <w:rPr>
            <w:noProof/>
          </w:rPr>
          <w:t>1</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520795"/>
    <w:multiLevelType w:val="multilevel"/>
    <w:tmpl w:val="058C1E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C4C6FA5"/>
    <w:multiLevelType w:val="multilevel"/>
    <w:tmpl w:val="980216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EA0354D"/>
    <w:multiLevelType w:val="multilevel"/>
    <w:tmpl w:val="2660A4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0F7C4624"/>
    <w:multiLevelType w:val="multilevel"/>
    <w:tmpl w:val="17D498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6FB4EE4"/>
    <w:multiLevelType w:val="multilevel"/>
    <w:tmpl w:val="A92453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9877F01"/>
    <w:multiLevelType w:val="multilevel"/>
    <w:tmpl w:val="427267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F1A6480"/>
    <w:multiLevelType w:val="multilevel"/>
    <w:tmpl w:val="7CA2B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B52354B"/>
    <w:multiLevelType w:val="multilevel"/>
    <w:tmpl w:val="9EF818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8971ACC"/>
    <w:multiLevelType w:val="multilevel"/>
    <w:tmpl w:val="63DA21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D3D4FEE"/>
    <w:multiLevelType w:val="multilevel"/>
    <w:tmpl w:val="67EADD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13072AA"/>
    <w:multiLevelType w:val="multilevel"/>
    <w:tmpl w:val="54640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7082701"/>
    <w:multiLevelType w:val="hybridMultilevel"/>
    <w:tmpl w:val="38709A1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nsid w:val="5ACB70B4"/>
    <w:multiLevelType w:val="multilevel"/>
    <w:tmpl w:val="D6E6D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6FFF4EB0"/>
    <w:multiLevelType w:val="multilevel"/>
    <w:tmpl w:val="0E2AB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74495660"/>
    <w:multiLevelType w:val="multilevel"/>
    <w:tmpl w:val="D81093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765D154A"/>
    <w:multiLevelType w:val="multilevel"/>
    <w:tmpl w:val="E4202C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7AC238C3"/>
    <w:multiLevelType w:val="multilevel"/>
    <w:tmpl w:val="B4FA6F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7AFA0DF6"/>
    <w:multiLevelType w:val="multilevel"/>
    <w:tmpl w:val="8D5C89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7FC33EE7"/>
    <w:multiLevelType w:val="multilevel"/>
    <w:tmpl w:val="EDF8F5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9"/>
  </w:num>
  <w:num w:numId="3">
    <w:abstractNumId w:val="1"/>
  </w:num>
  <w:num w:numId="4">
    <w:abstractNumId w:val="15"/>
  </w:num>
  <w:num w:numId="5">
    <w:abstractNumId w:val="12"/>
  </w:num>
  <w:num w:numId="6">
    <w:abstractNumId w:val="11"/>
  </w:num>
  <w:num w:numId="7">
    <w:abstractNumId w:val="13"/>
  </w:num>
  <w:num w:numId="8">
    <w:abstractNumId w:val="10"/>
  </w:num>
  <w:num w:numId="9">
    <w:abstractNumId w:val="18"/>
  </w:num>
  <w:num w:numId="10">
    <w:abstractNumId w:val="7"/>
  </w:num>
  <w:num w:numId="11">
    <w:abstractNumId w:val="3"/>
  </w:num>
  <w:num w:numId="12">
    <w:abstractNumId w:val="16"/>
  </w:num>
  <w:num w:numId="13">
    <w:abstractNumId w:val="14"/>
  </w:num>
  <w:num w:numId="14">
    <w:abstractNumId w:val="5"/>
  </w:num>
  <w:num w:numId="15">
    <w:abstractNumId w:val="4"/>
  </w:num>
  <w:num w:numId="16">
    <w:abstractNumId w:val="2"/>
  </w:num>
  <w:num w:numId="17">
    <w:abstractNumId w:val="6"/>
  </w:num>
  <w:num w:numId="18">
    <w:abstractNumId w:val="17"/>
  </w:num>
  <w:num w:numId="19">
    <w:abstractNumId w:val="8"/>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FCF"/>
    <w:rsid w:val="00003EE1"/>
    <w:rsid w:val="00004F6F"/>
    <w:rsid w:val="00027506"/>
    <w:rsid w:val="00086477"/>
    <w:rsid w:val="000A3E6D"/>
    <w:rsid w:val="000B25EF"/>
    <w:rsid w:val="000E102E"/>
    <w:rsid w:val="00120A73"/>
    <w:rsid w:val="0014337F"/>
    <w:rsid w:val="00161E36"/>
    <w:rsid w:val="00191772"/>
    <w:rsid w:val="001B349E"/>
    <w:rsid w:val="001B3812"/>
    <w:rsid w:val="001E56EE"/>
    <w:rsid w:val="001E5B63"/>
    <w:rsid w:val="0024447A"/>
    <w:rsid w:val="00264E6C"/>
    <w:rsid w:val="002971D2"/>
    <w:rsid w:val="003216CF"/>
    <w:rsid w:val="00323208"/>
    <w:rsid w:val="00342A0A"/>
    <w:rsid w:val="003A68D9"/>
    <w:rsid w:val="003D68B5"/>
    <w:rsid w:val="003E7337"/>
    <w:rsid w:val="00403285"/>
    <w:rsid w:val="00421067"/>
    <w:rsid w:val="00422404"/>
    <w:rsid w:val="004236EE"/>
    <w:rsid w:val="0046691E"/>
    <w:rsid w:val="0047500B"/>
    <w:rsid w:val="004A0680"/>
    <w:rsid w:val="004D4CFE"/>
    <w:rsid w:val="004F044A"/>
    <w:rsid w:val="005772EF"/>
    <w:rsid w:val="00594BE0"/>
    <w:rsid w:val="005C42D7"/>
    <w:rsid w:val="005E38FC"/>
    <w:rsid w:val="006119E1"/>
    <w:rsid w:val="0062194F"/>
    <w:rsid w:val="00630FED"/>
    <w:rsid w:val="006332CD"/>
    <w:rsid w:val="00662288"/>
    <w:rsid w:val="006729D1"/>
    <w:rsid w:val="00686945"/>
    <w:rsid w:val="006A009E"/>
    <w:rsid w:val="006A26D2"/>
    <w:rsid w:val="006C5FCF"/>
    <w:rsid w:val="00744F31"/>
    <w:rsid w:val="00796931"/>
    <w:rsid w:val="007A6677"/>
    <w:rsid w:val="007B3CB6"/>
    <w:rsid w:val="007B5A7B"/>
    <w:rsid w:val="007C0E76"/>
    <w:rsid w:val="007C2397"/>
    <w:rsid w:val="007C6451"/>
    <w:rsid w:val="007D79AE"/>
    <w:rsid w:val="0083635B"/>
    <w:rsid w:val="0088622A"/>
    <w:rsid w:val="008B0C52"/>
    <w:rsid w:val="008D134C"/>
    <w:rsid w:val="008E4D90"/>
    <w:rsid w:val="00987199"/>
    <w:rsid w:val="00AA4AB7"/>
    <w:rsid w:val="00AC2DFA"/>
    <w:rsid w:val="00AC7C67"/>
    <w:rsid w:val="00AD1876"/>
    <w:rsid w:val="00B36A3B"/>
    <w:rsid w:val="00B36DD1"/>
    <w:rsid w:val="00B40E2B"/>
    <w:rsid w:val="00BB217F"/>
    <w:rsid w:val="00BB5270"/>
    <w:rsid w:val="00BF76B3"/>
    <w:rsid w:val="00C01CF1"/>
    <w:rsid w:val="00C241D3"/>
    <w:rsid w:val="00C4359E"/>
    <w:rsid w:val="00C90D03"/>
    <w:rsid w:val="00C926ED"/>
    <w:rsid w:val="00CC67B8"/>
    <w:rsid w:val="00D251D1"/>
    <w:rsid w:val="00D25B85"/>
    <w:rsid w:val="00D45912"/>
    <w:rsid w:val="00D9078B"/>
    <w:rsid w:val="00D91576"/>
    <w:rsid w:val="00DA4C08"/>
    <w:rsid w:val="00DE7039"/>
    <w:rsid w:val="00EA0F69"/>
    <w:rsid w:val="00EA25D7"/>
    <w:rsid w:val="00EA7932"/>
    <w:rsid w:val="00EF51F0"/>
    <w:rsid w:val="00F25680"/>
    <w:rsid w:val="00F41AD5"/>
    <w:rsid w:val="00F51296"/>
    <w:rsid w:val="00F83CBB"/>
    <w:rsid w:val="00F97BC8"/>
    <w:rsid w:val="00FD5438"/>
    <w:rsid w:val="00FD6961"/>
    <w:rsid w:val="00FE30BA"/>
    <w:rsid w:val="00FF078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 w:type="paragraph" w:styleId="Listenabsatz">
    <w:name w:val="List Paragraph"/>
    <w:basedOn w:val="Standard"/>
    <w:uiPriority w:val="34"/>
    <w:qFormat/>
    <w:rsid w:val="001B349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 w:type="paragraph" w:styleId="Listenabsatz">
    <w:name w:val="List Paragraph"/>
    <w:basedOn w:val="Standard"/>
    <w:uiPriority w:val="34"/>
    <w:qFormat/>
    <w:rsid w:val="001B349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279398">
      <w:bodyDiv w:val="1"/>
      <w:marLeft w:val="0"/>
      <w:marRight w:val="0"/>
      <w:marTop w:val="0"/>
      <w:marBottom w:val="0"/>
      <w:divBdr>
        <w:top w:val="none" w:sz="0" w:space="0" w:color="auto"/>
        <w:left w:val="none" w:sz="0" w:space="0" w:color="auto"/>
        <w:bottom w:val="none" w:sz="0" w:space="0" w:color="auto"/>
        <w:right w:val="none" w:sz="0" w:space="0" w:color="auto"/>
      </w:divBdr>
      <w:divsChild>
        <w:div w:id="1253734574">
          <w:marLeft w:val="0"/>
          <w:marRight w:val="0"/>
          <w:marTop w:val="0"/>
          <w:marBottom w:val="0"/>
          <w:divBdr>
            <w:top w:val="none" w:sz="0" w:space="0" w:color="auto"/>
            <w:left w:val="none" w:sz="0" w:space="0" w:color="auto"/>
            <w:bottom w:val="none" w:sz="0" w:space="0" w:color="auto"/>
            <w:right w:val="none" w:sz="0" w:space="0" w:color="auto"/>
          </w:divBdr>
        </w:div>
        <w:div w:id="186525032">
          <w:marLeft w:val="0"/>
          <w:marRight w:val="0"/>
          <w:marTop w:val="0"/>
          <w:marBottom w:val="0"/>
          <w:divBdr>
            <w:top w:val="none" w:sz="0" w:space="0" w:color="auto"/>
            <w:left w:val="none" w:sz="0" w:space="0" w:color="auto"/>
            <w:bottom w:val="none" w:sz="0" w:space="0" w:color="auto"/>
            <w:right w:val="none" w:sz="0" w:space="0" w:color="auto"/>
          </w:divBdr>
        </w:div>
        <w:div w:id="487330338">
          <w:marLeft w:val="0"/>
          <w:marRight w:val="0"/>
          <w:marTop w:val="0"/>
          <w:marBottom w:val="0"/>
          <w:divBdr>
            <w:top w:val="none" w:sz="0" w:space="0" w:color="auto"/>
            <w:left w:val="none" w:sz="0" w:space="0" w:color="auto"/>
            <w:bottom w:val="none" w:sz="0" w:space="0" w:color="auto"/>
            <w:right w:val="none" w:sz="0" w:space="0" w:color="auto"/>
          </w:divBdr>
        </w:div>
        <w:div w:id="589310035">
          <w:marLeft w:val="0"/>
          <w:marRight w:val="0"/>
          <w:marTop w:val="0"/>
          <w:marBottom w:val="0"/>
          <w:divBdr>
            <w:top w:val="none" w:sz="0" w:space="0" w:color="auto"/>
            <w:left w:val="none" w:sz="0" w:space="0" w:color="auto"/>
            <w:bottom w:val="none" w:sz="0" w:space="0" w:color="auto"/>
            <w:right w:val="none" w:sz="0" w:space="0" w:color="auto"/>
          </w:divBdr>
        </w:div>
      </w:divsChild>
    </w:div>
    <w:div w:id="66848191">
      <w:bodyDiv w:val="1"/>
      <w:marLeft w:val="0"/>
      <w:marRight w:val="0"/>
      <w:marTop w:val="0"/>
      <w:marBottom w:val="0"/>
      <w:divBdr>
        <w:top w:val="none" w:sz="0" w:space="0" w:color="auto"/>
        <w:left w:val="none" w:sz="0" w:space="0" w:color="auto"/>
        <w:bottom w:val="none" w:sz="0" w:space="0" w:color="auto"/>
        <w:right w:val="none" w:sz="0" w:space="0" w:color="auto"/>
      </w:divBdr>
      <w:divsChild>
        <w:div w:id="1756709775">
          <w:marLeft w:val="0"/>
          <w:marRight w:val="0"/>
          <w:marTop w:val="0"/>
          <w:marBottom w:val="0"/>
          <w:divBdr>
            <w:top w:val="none" w:sz="0" w:space="0" w:color="auto"/>
            <w:left w:val="none" w:sz="0" w:space="0" w:color="auto"/>
            <w:bottom w:val="none" w:sz="0" w:space="0" w:color="auto"/>
            <w:right w:val="none" w:sz="0" w:space="0" w:color="auto"/>
          </w:divBdr>
        </w:div>
        <w:div w:id="48505730">
          <w:marLeft w:val="0"/>
          <w:marRight w:val="0"/>
          <w:marTop w:val="0"/>
          <w:marBottom w:val="0"/>
          <w:divBdr>
            <w:top w:val="none" w:sz="0" w:space="0" w:color="auto"/>
            <w:left w:val="none" w:sz="0" w:space="0" w:color="auto"/>
            <w:bottom w:val="none" w:sz="0" w:space="0" w:color="auto"/>
            <w:right w:val="none" w:sz="0" w:space="0" w:color="auto"/>
          </w:divBdr>
          <w:divsChild>
            <w:div w:id="1524399940">
              <w:marLeft w:val="0"/>
              <w:marRight w:val="0"/>
              <w:marTop w:val="0"/>
              <w:marBottom w:val="0"/>
              <w:divBdr>
                <w:top w:val="none" w:sz="0" w:space="0" w:color="auto"/>
                <w:left w:val="none" w:sz="0" w:space="0" w:color="auto"/>
                <w:bottom w:val="none" w:sz="0" w:space="0" w:color="auto"/>
                <w:right w:val="none" w:sz="0" w:space="0" w:color="auto"/>
              </w:divBdr>
            </w:div>
          </w:divsChild>
        </w:div>
        <w:div w:id="1872111650">
          <w:marLeft w:val="0"/>
          <w:marRight w:val="0"/>
          <w:marTop w:val="0"/>
          <w:marBottom w:val="0"/>
          <w:divBdr>
            <w:top w:val="none" w:sz="0" w:space="0" w:color="auto"/>
            <w:left w:val="none" w:sz="0" w:space="0" w:color="auto"/>
            <w:bottom w:val="none" w:sz="0" w:space="0" w:color="auto"/>
            <w:right w:val="none" w:sz="0" w:space="0" w:color="auto"/>
          </w:divBdr>
        </w:div>
        <w:div w:id="465783850">
          <w:marLeft w:val="0"/>
          <w:marRight w:val="0"/>
          <w:marTop w:val="0"/>
          <w:marBottom w:val="0"/>
          <w:divBdr>
            <w:top w:val="none" w:sz="0" w:space="0" w:color="auto"/>
            <w:left w:val="none" w:sz="0" w:space="0" w:color="auto"/>
            <w:bottom w:val="none" w:sz="0" w:space="0" w:color="auto"/>
            <w:right w:val="none" w:sz="0" w:space="0" w:color="auto"/>
          </w:divBdr>
        </w:div>
      </w:divsChild>
    </w:div>
    <w:div w:id="78603042">
      <w:bodyDiv w:val="1"/>
      <w:marLeft w:val="0"/>
      <w:marRight w:val="0"/>
      <w:marTop w:val="0"/>
      <w:marBottom w:val="0"/>
      <w:divBdr>
        <w:top w:val="none" w:sz="0" w:space="0" w:color="auto"/>
        <w:left w:val="none" w:sz="0" w:space="0" w:color="auto"/>
        <w:bottom w:val="none" w:sz="0" w:space="0" w:color="auto"/>
        <w:right w:val="none" w:sz="0" w:space="0" w:color="auto"/>
      </w:divBdr>
      <w:divsChild>
        <w:div w:id="433794769">
          <w:marLeft w:val="0"/>
          <w:marRight w:val="0"/>
          <w:marTop w:val="0"/>
          <w:marBottom w:val="0"/>
          <w:divBdr>
            <w:top w:val="none" w:sz="0" w:space="0" w:color="auto"/>
            <w:left w:val="none" w:sz="0" w:space="0" w:color="auto"/>
            <w:bottom w:val="none" w:sz="0" w:space="0" w:color="auto"/>
            <w:right w:val="none" w:sz="0" w:space="0" w:color="auto"/>
          </w:divBdr>
        </w:div>
        <w:div w:id="656423975">
          <w:marLeft w:val="0"/>
          <w:marRight w:val="0"/>
          <w:marTop w:val="0"/>
          <w:marBottom w:val="0"/>
          <w:divBdr>
            <w:top w:val="none" w:sz="0" w:space="0" w:color="auto"/>
            <w:left w:val="none" w:sz="0" w:space="0" w:color="auto"/>
            <w:bottom w:val="none" w:sz="0" w:space="0" w:color="auto"/>
            <w:right w:val="none" w:sz="0" w:space="0" w:color="auto"/>
          </w:divBdr>
        </w:div>
        <w:div w:id="1346857858">
          <w:marLeft w:val="0"/>
          <w:marRight w:val="0"/>
          <w:marTop w:val="0"/>
          <w:marBottom w:val="0"/>
          <w:divBdr>
            <w:top w:val="none" w:sz="0" w:space="0" w:color="auto"/>
            <w:left w:val="none" w:sz="0" w:space="0" w:color="auto"/>
            <w:bottom w:val="none" w:sz="0" w:space="0" w:color="auto"/>
            <w:right w:val="none" w:sz="0" w:space="0" w:color="auto"/>
          </w:divBdr>
        </w:div>
      </w:divsChild>
    </w:div>
    <w:div w:id="116720758">
      <w:bodyDiv w:val="1"/>
      <w:marLeft w:val="0"/>
      <w:marRight w:val="0"/>
      <w:marTop w:val="0"/>
      <w:marBottom w:val="0"/>
      <w:divBdr>
        <w:top w:val="none" w:sz="0" w:space="0" w:color="auto"/>
        <w:left w:val="none" w:sz="0" w:space="0" w:color="auto"/>
        <w:bottom w:val="none" w:sz="0" w:space="0" w:color="auto"/>
        <w:right w:val="none" w:sz="0" w:space="0" w:color="auto"/>
      </w:divBdr>
      <w:divsChild>
        <w:div w:id="758065131">
          <w:marLeft w:val="0"/>
          <w:marRight w:val="0"/>
          <w:marTop w:val="0"/>
          <w:marBottom w:val="0"/>
          <w:divBdr>
            <w:top w:val="none" w:sz="0" w:space="0" w:color="auto"/>
            <w:left w:val="none" w:sz="0" w:space="0" w:color="auto"/>
            <w:bottom w:val="none" w:sz="0" w:space="0" w:color="auto"/>
            <w:right w:val="none" w:sz="0" w:space="0" w:color="auto"/>
          </w:divBdr>
        </w:div>
        <w:div w:id="1218859581">
          <w:marLeft w:val="0"/>
          <w:marRight w:val="0"/>
          <w:marTop w:val="0"/>
          <w:marBottom w:val="0"/>
          <w:divBdr>
            <w:top w:val="none" w:sz="0" w:space="0" w:color="auto"/>
            <w:left w:val="none" w:sz="0" w:space="0" w:color="auto"/>
            <w:bottom w:val="none" w:sz="0" w:space="0" w:color="auto"/>
            <w:right w:val="none" w:sz="0" w:space="0" w:color="auto"/>
          </w:divBdr>
          <w:divsChild>
            <w:div w:id="267541499">
              <w:marLeft w:val="0"/>
              <w:marRight w:val="0"/>
              <w:marTop w:val="0"/>
              <w:marBottom w:val="0"/>
              <w:divBdr>
                <w:top w:val="none" w:sz="0" w:space="0" w:color="auto"/>
                <w:left w:val="none" w:sz="0" w:space="0" w:color="auto"/>
                <w:bottom w:val="none" w:sz="0" w:space="0" w:color="auto"/>
                <w:right w:val="none" w:sz="0" w:space="0" w:color="auto"/>
              </w:divBdr>
            </w:div>
          </w:divsChild>
        </w:div>
        <w:div w:id="1815177770">
          <w:marLeft w:val="0"/>
          <w:marRight w:val="0"/>
          <w:marTop w:val="0"/>
          <w:marBottom w:val="0"/>
          <w:divBdr>
            <w:top w:val="none" w:sz="0" w:space="0" w:color="auto"/>
            <w:left w:val="none" w:sz="0" w:space="0" w:color="auto"/>
            <w:bottom w:val="none" w:sz="0" w:space="0" w:color="auto"/>
            <w:right w:val="none" w:sz="0" w:space="0" w:color="auto"/>
          </w:divBdr>
        </w:div>
        <w:div w:id="2001806502">
          <w:marLeft w:val="0"/>
          <w:marRight w:val="0"/>
          <w:marTop w:val="0"/>
          <w:marBottom w:val="0"/>
          <w:divBdr>
            <w:top w:val="none" w:sz="0" w:space="0" w:color="auto"/>
            <w:left w:val="none" w:sz="0" w:space="0" w:color="auto"/>
            <w:bottom w:val="none" w:sz="0" w:space="0" w:color="auto"/>
            <w:right w:val="none" w:sz="0" w:space="0" w:color="auto"/>
          </w:divBdr>
        </w:div>
      </w:divsChild>
    </w:div>
    <w:div w:id="120732038">
      <w:bodyDiv w:val="1"/>
      <w:marLeft w:val="0"/>
      <w:marRight w:val="0"/>
      <w:marTop w:val="0"/>
      <w:marBottom w:val="0"/>
      <w:divBdr>
        <w:top w:val="none" w:sz="0" w:space="0" w:color="auto"/>
        <w:left w:val="none" w:sz="0" w:space="0" w:color="auto"/>
        <w:bottom w:val="none" w:sz="0" w:space="0" w:color="auto"/>
        <w:right w:val="none" w:sz="0" w:space="0" w:color="auto"/>
      </w:divBdr>
      <w:divsChild>
        <w:div w:id="291060857">
          <w:marLeft w:val="0"/>
          <w:marRight w:val="0"/>
          <w:marTop w:val="0"/>
          <w:marBottom w:val="0"/>
          <w:divBdr>
            <w:top w:val="none" w:sz="0" w:space="0" w:color="auto"/>
            <w:left w:val="none" w:sz="0" w:space="0" w:color="auto"/>
            <w:bottom w:val="none" w:sz="0" w:space="0" w:color="auto"/>
            <w:right w:val="none" w:sz="0" w:space="0" w:color="auto"/>
          </w:divBdr>
        </w:div>
        <w:div w:id="341398160">
          <w:marLeft w:val="0"/>
          <w:marRight w:val="0"/>
          <w:marTop w:val="0"/>
          <w:marBottom w:val="0"/>
          <w:divBdr>
            <w:top w:val="none" w:sz="0" w:space="0" w:color="auto"/>
            <w:left w:val="none" w:sz="0" w:space="0" w:color="auto"/>
            <w:bottom w:val="none" w:sz="0" w:space="0" w:color="auto"/>
            <w:right w:val="none" w:sz="0" w:space="0" w:color="auto"/>
          </w:divBdr>
        </w:div>
      </w:divsChild>
    </w:div>
    <w:div w:id="131335971">
      <w:bodyDiv w:val="1"/>
      <w:marLeft w:val="0"/>
      <w:marRight w:val="0"/>
      <w:marTop w:val="0"/>
      <w:marBottom w:val="0"/>
      <w:divBdr>
        <w:top w:val="none" w:sz="0" w:space="0" w:color="auto"/>
        <w:left w:val="none" w:sz="0" w:space="0" w:color="auto"/>
        <w:bottom w:val="none" w:sz="0" w:space="0" w:color="auto"/>
        <w:right w:val="none" w:sz="0" w:space="0" w:color="auto"/>
      </w:divBdr>
      <w:divsChild>
        <w:div w:id="1410082368">
          <w:marLeft w:val="0"/>
          <w:marRight w:val="0"/>
          <w:marTop w:val="0"/>
          <w:marBottom w:val="0"/>
          <w:divBdr>
            <w:top w:val="none" w:sz="0" w:space="0" w:color="auto"/>
            <w:left w:val="none" w:sz="0" w:space="0" w:color="auto"/>
            <w:bottom w:val="none" w:sz="0" w:space="0" w:color="auto"/>
            <w:right w:val="none" w:sz="0" w:space="0" w:color="auto"/>
          </w:divBdr>
          <w:divsChild>
            <w:div w:id="728573317">
              <w:marLeft w:val="0"/>
              <w:marRight w:val="0"/>
              <w:marTop w:val="0"/>
              <w:marBottom w:val="0"/>
              <w:divBdr>
                <w:top w:val="none" w:sz="0" w:space="0" w:color="auto"/>
                <w:left w:val="none" w:sz="0" w:space="0" w:color="auto"/>
                <w:bottom w:val="none" w:sz="0" w:space="0" w:color="auto"/>
                <w:right w:val="none" w:sz="0" w:space="0" w:color="auto"/>
              </w:divBdr>
            </w:div>
            <w:div w:id="936642970">
              <w:marLeft w:val="0"/>
              <w:marRight w:val="0"/>
              <w:marTop w:val="0"/>
              <w:marBottom w:val="0"/>
              <w:divBdr>
                <w:top w:val="none" w:sz="0" w:space="0" w:color="auto"/>
                <w:left w:val="none" w:sz="0" w:space="0" w:color="auto"/>
                <w:bottom w:val="none" w:sz="0" w:space="0" w:color="auto"/>
                <w:right w:val="none" w:sz="0" w:space="0" w:color="auto"/>
              </w:divBdr>
            </w:div>
            <w:div w:id="1520119792">
              <w:marLeft w:val="0"/>
              <w:marRight w:val="0"/>
              <w:marTop w:val="0"/>
              <w:marBottom w:val="0"/>
              <w:divBdr>
                <w:top w:val="none" w:sz="0" w:space="0" w:color="auto"/>
                <w:left w:val="none" w:sz="0" w:space="0" w:color="auto"/>
                <w:bottom w:val="none" w:sz="0" w:space="0" w:color="auto"/>
                <w:right w:val="none" w:sz="0" w:space="0" w:color="auto"/>
              </w:divBdr>
            </w:div>
            <w:div w:id="1722486152">
              <w:marLeft w:val="0"/>
              <w:marRight w:val="0"/>
              <w:marTop w:val="0"/>
              <w:marBottom w:val="0"/>
              <w:divBdr>
                <w:top w:val="none" w:sz="0" w:space="0" w:color="auto"/>
                <w:left w:val="none" w:sz="0" w:space="0" w:color="auto"/>
                <w:bottom w:val="none" w:sz="0" w:space="0" w:color="auto"/>
                <w:right w:val="none" w:sz="0" w:space="0" w:color="auto"/>
              </w:divBdr>
            </w:div>
            <w:div w:id="1829201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6720352">
      <w:bodyDiv w:val="1"/>
      <w:marLeft w:val="0"/>
      <w:marRight w:val="0"/>
      <w:marTop w:val="0"/>
      <w:marBottom w:val="0"/>
      <w:divBdr>
        <w:top w:val="none" w:sz="0" w:space="0" w:color="auto"/>
        <w:left w:val="none" w:sz="0" w:space="0" w:color="auto"/>
        <w:bottom w:val="none" w:sz="0" w:space="0" w:color="auto"/>
        <w:right w:val="none" w:sz="0" w:space="0" w:color="auto"/>
      </w:divBdr>
      <w:divsChild>
        <w:div w:id="64305494">
          <w:marLeft w:val="0"/>
          <w:marRight w:val="0"/>
          <w:marTop w:val="0"/>
          <w:marBottom w:val="0"/>
          <w:divBdr>
            <w:top w:val="none" w:sz="0" w:space="0" w:color="auto"/>
            <w:left w:val="none" w:sz="0" w:space="0" w:color="auto"/>
            <w:bottom w:val="none" w:sz="0" w:space="0" w:color="auto"/>
            <w:right w:val="none" w:sz="0" w:space="0" w:color="auto"/>
          </w:divBdr>
        </w:div>
        <w:div w:id="561599794">
          <w:marLeft w:val="0"/>
          <w:marRight w:val="0"/>
          <w:marTop w:val="0"/>
          <w:marBottom w:val="0"/>
          <w:divBdr>
            <w:top w:val="none" w:sz="0" w:space="0" w:color="auto"/>
            <w:left w:val="none" w:sz="0" w:space="0" w:color="auto"/>
            <w:bottom w:val="none" w:sz="0" w:space="0" w:color="auto"/>
            <w:right w:val="none" w:sz="0" w:space="0" w:color="auto"/>
          </w:divBdr>
        </w:div>
        <w:div w:id="993870129">
          <w:marLeft w:val="0"/>
          <w:marRight w:val="0"/>
          <w:marTop w:val="0"/>
          <w:marBottom w:val="0"/>
          <w:divBdr>
            <w:top w:val="none" w:sz="0" w:space="0" w:color="auto"/>
            <w:left w:val="none" w:sz="0" w:space="0" w:color="auto"/>
            <w:bottom w:val="none" w:sz="0" w:space="0" w:color="auto"/>
            <w:right w:val="none" w:sz="0" w:space="0" w:color="auto"/>
          </w:divBdr>
        </w:div>
        <w:div w:id="1867674811">
          <w:marLeft w:val="0"/>
          <w:marRight w:val="0"/>
          <w:marTop w:val="0"/>
          <w:marBottom w:val="0"/>
          <w:divBdr>
            <w:top w:val="none" w:sz="0" w:space="0" w:color="auto"/>
            <w:left w:val="none" w:sz="0" w:space="0" w:color="auto"/>
            <w:bottom w:val="none" w:sz="0" w:space="0" w:color="auto"/>
            <w:right w:val="none" w:sz="0" w:space="0" w:color="auto"/>
          </w:divBdr>
        </w:div>
      </w:divsChild>
    </w:div>
    <w:div w:id="280843980">
      <w:bodyDiv w:val="1"/>
      <w:marLeft w:val="0"/>
      <w:marRight w:val="0"/>
      <w:marTop w:val="0"/>
      <w:marBottom w:val="0"/>
      <w:divBdr>
        <w:top w:val="none" w:sz="0" w:space="0" w:color="auto"/>
        <w:left w:val="none" w:sz="0" w:space="0" w:color="auto"/>
        <w:bottom w:val="none" w:sz="0" w:space="0" w:color="auto"/>
        <w:right w:val="none" w:sz="0" w:space="0" w:color="auto"/>
      </w:divBdr>
      <w:divsChild>
        <w:div w:id="20399337">
          <w:marLeft w:val="0"/>
          <w:marRight w:val="0"/>
          <w:marTop w:val="0"/>
          <w:marBottom w:val="0"/>
          <w:divBdr>
            <w:top w:val="none" w:sz="0" w:space="0" w:color="auto"/>
            <w:left w:val="none" w:sz="0" w:space="0" w:color="auto"/>
            <w:bottom w:val="none" w:sz="0" w:space="0" w:color="auto"/>
            <w:right w:val="none" w:sz="0" w:space="0" w:color="auto"/>
          </w:divBdr>
        </w:div>
        <w:div w:id="1240867193">
          <w:marLeft w:val="0"/>
          <w:marRight w:val="0"/>
          <w:marTop w:val="0"/>
          <w:marBottom w:val="0"/>
          <w:divBdr>
            <w:top w:val="none" w:sz="0" w:space="0" w:color="auto"/>
            <w:left w:val="none" w:sz="0" w:space="0" w:color="auto"/>
            <w:bottom w:val="none" w:sz="0" w:space="0" w:color="auto"/>
            <w:right w:val="none" w:sz="0" w:space="0" w:color="auto"/>
          </w:divBdr>
        </w:div>
        <w:div w:id="645665630">
          <w:marLeft w:val="0"/>
          <w:marRight w:val="0"/>
          <w:marTop w:val="0"/>
          <w:marBottom w:val="0"/>
          <w:divBdr>
            <w:top w:val="none" w:sz="0" w:space="0" w:color="auto"/>
            <w:left w:val="none" w:sz="0" w:space="0" w:color="auto"/>
            <w:bottom w:val="none" w:sz="0" w:space="0" w:color="auto"/>
            <w:right w:val="none" w:sz="0" w:space="0" w:color="auto"/>
          </w:divBdr>
        </w:div>
      </w:divsChild>
    </w:div>
    <w:div w:id="294798153">
      <w:bodyDiv w:val="1"/>
      <w:marLeft w:val="0"/>
      <w:marRight w:val="0"/>
      <w:marTop w:val="0"/>
      <w:marBottom w:val="0"/>
      <w:divBdr>
        <w:top w:val="none" w:sz="0" w:space="0" w:color="auto"/>
        <w:left w:val="none" w:sz="0" w:space="0" w:color="auto"/>
        <w:bottom w:val="none" w:sz="0" w:space="0" w:color="auto"/>
        <w:right w:val="none" w:sz="0" w:space="0" w:color="auto"/>
      </w:divBdr>
      <w:divsChild>
        <w:div w:id="104347134">
          <w:marLeft w:val="0"/>
          <w:marRight w:val="0"/>
          <w:marTop w:val="0"/>
          <w:marBottom w:val="0"/>
          <w:divBdr>
            <w:top w:val="none" w:sz="0" w:space="0" w:color="auto"/>
            <w:left w:val="none" w:sz="0" w:space="0" w:color="auto"/>
            <w:bottom w:val="none" w:sz="0" w:space="0" w:color="auto"/>
            <w:right w:val="none" w:sz="0" w:space="0" w:color="auto"/>
          </w:divBdr>
        </w:div>
        <w:div w:id="314843202">
          <w:marLeft w:val="0"/>
          <w:marRight w:val="0"/>
          <w:marTop w:val="0"/>
          <w:marBottom w:val="0"/>
          <w:divBdr>
            <w:top w:val="none" w:sz="0" w:space="0" w:color="auto"/>
            <w:left w:val="none" w:sz="0" w:space="0" w:color="auto"/>
            <w:bottom w:val="none" w:sz="0" w:space="0" w:color="auto"/>
            <w:right w:val="none" w:sz="0" w:space="0" w:color="auto"/>
          </w:divBdr>
        </w:div>
        <w:div w:id="1691880436">
          <w:marLeft w:val="0"/>
          <w:marRight w:val="0"/>
          <w:marTop w:val="0"/>
          <w:marBottom w:val="0"/>
          <w:divBdr>
            <w:top w:val="none" w:sz="0" w:space="0" w:color="auto"/>
            <w:left w:val="none" w:sz="0" w:space="0" w:color="auto"/>
            <w:bottom w:val="none" w:sz="0" w:space="0" w:color="auto"/>
            <w:right w:val="none" w:sz="0" w:space="0" w:color="auto"/>
          </w:divBdr>
          <w:divsChild>
            <w:div w:id="1821194376">
              <w:marLeft w:val="0"/>
              <w:marRight w:val="0"/>
              <w:marTop w:val="0"/>
              <w:marBottom w:val="0"/>
              <w:divBdr>
                <w:top w:val="none" w:sz="0" w:space="0" w:color="auto"/>
                <w:left w:val="none" w:sz="0" w:space="0" w:color="auto"/>
                <w:bottom w:val="none" w:sz="0" w:space="0" w:color="auto"/>
                <w:right w:val="none" w:sz="0" w:space="0" w:color="auto"/>
              </w:divBdr>
            </w:div>
          </w:divsChild>
        </w:div>
        <w:div w:id="1983580247">
          <w:marLeft w:val="0"/>
          <w:marRight w:val="0"/>
          <w:marTop w:val="0"/>
          <w:marBottom w:val="0"/>
          <w:divBdr>
            <w:top w:val="none" w:sz="0" w:space="0" w:color="auto"/>
            <w:left w:val="none" w:sz="0" w:space="0" w:color="auto"/>
            <w:bottom w:val="none" w:sz="0" w:space="0" w:color="auto"/>
            <w:right w:val="none" w:sz="0" w:space="0" w:color="auto"/>
          </w:divBdr>
        </w:div>
      </w:divsChild>
    </w:div>
    <w:div w:id="310331721">
      <w:bodyDiv w:val="1"/>
      <w:marLeft w:val="0"/>
      <w:marRight w:val="0"/>
      <w:marTop w:val="0"/>
      <w:marBottom w:val="0"/>
      <w:divBdr>
        <w:top w:val="none" w:sz="0" w:space="0" w:color="auto"/>
        <w:left w:val="none" w:sz="0" w:space="0" w:color="auto"/>
        <w:bottom w:val="none" w:sz="0" w:space="0" w:color="auto"/>
        <w:right w:val="none" w:sz="0" w:space="0" w:color="auto"/>
      </w:divBdr>
      <w:divsChild>
        <w:div w:id="103690354">
          <w:marLeft w:val="0"/>
          <w:marRight w:val="0"/>
          <w:marTop w:val="0"/>
          <w:marBottom w:val="0"/>
          <w:divBdr>
            <w:top w:val="none" w:sz="0" w:space="0" w:color="auto"/>
            <w:left w:val="none" w:sz="0" w:space="0" w:color="auto"/>
            <w:bottom w:val="none" w:sz="0" w:space="0" w:color="auto"/>
            <w:right w:val="none" w:sz="0" w:space="0" w:color="auto"/>
          </w:divBdr>
        </w:div>
        <w:div w:id="517083354">
          <w:marLeft w:val="0"/>
          <w:marRight w:val="0"/>
          <w:marTop w:val="0"/>
          <w:marBottom w:val="0"/>
          <w:divBdr>
            <w:top w:val="none" w:sz="0" w:space="0" w:color="auto"/>
            <w:left w:val="none" w:sz="0" w:space="0" w:color="auto"/>
            <w:bottom w:val="none" w:sz="0" w:space="0" w:color="auto"/>
            <w:right w:val="none" w:sz="0" w:space="0" w:color="auto"/>
          </w:divBdr>
        </w:div>
        <w:div w:id="1188911868">
          <w:marLeft w:val="0"/>
          <w:marRight w:val="0"/>
          <w:marTop w:val="0"/>
          <w:marBottom w:val="0"/>
          <w:divBdr>
            <w:top w:val="none" w:sz="0" w:space="0" w:color="auto"/>
            <w:left w:val="none" w:sz="0" w:space="0" w:color="auto"/>
            <w:bottom w:val="none" w:sz="0" w:space="0" w:color="auto"/>
            <w:right w:val="none" w:sz="0" w:space="0" w:color="auto"/>
          </w:divBdr>
        </w:div>
        <w:div w:id="1691835906">
          <w:marLeft w:val="0"/>
          <w:marRight w:val="0"/>
          <w:marTop w:val="0"/>
          <w:marBottom w:val="0"/>
          <w:divBdr>
            <w:top w:val="none" w:sz="0" w:space="0" w:color="auto"/>
            <w:left w:val="none" w:sz="0" w:space="0" w:color="auto"/>
            <w:bottom w:val="none" w:sz="0" w:space="0" w:color="auto"/>
            <w:right w:val="none" w:sz="0" w:space="0" w:color="auto"/>
          </w:divBdr>
        </w:div>
      </w:divsChild>
    </w:div>
    <w:div w:id="327057091">
      <w:bodyDiv w:val="1"/>
      <w:marLeft w:val="0"/>
      <w:marRight w:val="0"/>
      <w:marTop w:val="0"/>
      <w:marBottom w:val="0"/>
      <w:divBdr>
        <w:top w:val="none" w:sz="0" w:space="0" w:color="auto"/>
        <w:left w:val="none" w:sz="0" w:space="0" w:color="auto"/>
        <w:bottom w:val="none" w:sz="0" w:space="0" w:color="auto"/>
        <w:right w:val="none" w:sz="0" w:space="0" w:color="auto"/>
      </w:divBdr>
      <w:divsChild>
        <w:div w:id="240801189">
          <w:marLeft w:val="0"/>
          <w:marRight w:val="0"/>
          <w:marTop w:val="0"/>
          <w:marBottom w:val="0"/>
          <w:divBdr>
            <w:top w:val="none" w:sz="0" w:space="0" w:color="auto"/>
            <w:left w:val="none" w:sz="0" w:space="0" w:color="auto"/>
            <w:bottom w:val="none" w:sz="0" w:space="0" w:color="auto"/>
            <w:right w:val="none" w:sz="0" w:space="0" w:color="auto"/>
          </w:divBdr>
          <w:divsChild>
            <w:div w:id="1731923322">
              <w:marLeft w:val="0"/>
              <w:marRight w:val="0"/>
              <w:marTop w:val="0"/>
              <w:marBottom w:val="0"/>
              <w:divBdr>
                <w:top w:val="none" w:sz="0" w:space="0" w:color="auto"/>
                <w:left w:val="none" w:sz="0" w:space="0" w:color="auto"/>
                <w:bottom w:val="none" w:sz="0" w:space="0" w:color="auto"/>
                <w:right w:val="none" w:sz="0" w:space="0" w:color="auto"/>
              </w:divBdr>
            </w:div>
          </w:divsChild>
        </w:div>
        <w:div w:id="270557242">
          <w:marLeft w:val="0"/>
          <w:marRight w:val="0"/>
          <w:marTop w:val="0"/>
          <w:marBottom w:val="0"/>
          <w:divBdr>
            <w:top w:val="none" w:sz="0" w:space="0" w:color="auto"/>
            <w:left w:val="none" w:sz="0" w:space="0" w:color="auto"/>
            <w:bottom w:val="none" w:sz="0" w:space="0" w:color="auto"/>
            <w:right w:val="none" w:sz="0" w:space="0" w:color="auto"/>
          </w:divBdr>
        </w:div>
        <w:div w:id="1536233976">
          <w:marLeft w:val="0"/>
          <w:marRight w:val="0"/>
          <w:marTop w:val="0"/>
          <w:marBottom w:val="0"/>
          <w:divBdr>
            <w:top w:val="none" w:sz="0" w:space="0" w:color="auto"/>
            <w:left w:val="none" w:sz="0" w:space="0" w:color="auto"/>
            <w:bottom w:val="none" w:sz="0" w:space="0" w:color="auto"/>
            <w:right w:val="none" w:sz="0" w:space="0" w:color="auto"/>
          </w:divBdr>
        </w:div>
        <w:div w:id="1970932514">
          <w:marLeft w:val="0"/>
          <w:marRight w:val="0"/>
          <w:marTop w:val="0"/>
          <w:marBottom w:val="0"/>
          <w:divBdr>
            <w:top w:val="none" w:sz="0" w:space="0" w:color="auto"/>
            <w:left w:val="none" w:sz="0" w:space="0" w:color="auto"/>
            <w:bottom w:val="none" w:sz="0" w:space="0" w:color="auto"/>
            <w:right w:val="none" w:sz="0" w:space="0" w:color="auto"/>
          </w:divBdr>
          <w:divsChild>
            <w:div w:id="1065488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3074565">
      <w:bodyDiv w:val="1"/>
      <w:marLeft w:val="0"/>
      <w:marRight w:val="0"/>
      <w:marTop w:val="0"/>
      <w:marBottom w:val="0"/>
      <w:divBdr>
        <w:top w:val="none" w:sz="0" w:space="0" w:color="auto"/>
        <w:left w:val="none" w:sz="0" w:space="0" w:color="auto"/>
        <w:bottom w:val="none" w:sz="0" w:space="0" w:color="auto"/>
        <w:right w:val="none" w:sz="0" w:space="0" w:color="auto"/>
      </w:divBdr>
      <w:divsChild>
        <w:div w:id="1602909499">
          <w:marLeft w:val="0"/>
          <w:marRight w:val="0"/>
          <w:marTop w:val="0"/>
          <w:marBottom w:val="0"/>
          <w:divBdr>
            <w:top w:val="none" w:sz="0" w:space="0" w:color="auto"/>
            <w:left w:val="none" w:sz="0" w:space="0" w:color="auto"/>
            <w:bottom w:val="none" w:sz="0" w:space="0" w:color="auto"/>
            <w:right w:val="none" w:sz="0" w:space="0" w:color="auto"/>
          </w:divBdr>
        </w:div>
        <w:div w:id="310526014">
          <w:marLeft w:val="0"/>
          <w:marRight w:val="0"/>
          <w:marTop w:val="0"/>
          <w:marBottom w:val="0"/>
          <w:divBdr>
            <w:top w:val="none" w:sz="0" w:space="0" w:color="auto"/>
            <w:left w:val="none" w:sz="0" w:space="0" w:color="auto"/>
            <w:bottom w:val="none" w:sz="0" w:space="0" w:color="auto"/>
            <w:right w:val="none" w:sz="0" w:space="0" w:color="auto"/>
          </w:divBdr>
        </w:div>
        <w:div w:id="514660411">
          <w:marLeft w:val="0"/>
          <w:marRight w:val="0"/>
          <w:marTop w:val="0"/>
          <w:marBottom w:val="0"/>
          <w:divBdr>
            <w:top w:val="none" w:sz="0" w:space="0" w:color="auto"/>
            <w:left w:val="none" w:sz="0" w:space="0" w:color="auto"/>
            <w:bottom w:val="none" w:sz="0" w:space="0" w:color="auto"/>
            <w:right w:val="none" w:sz="0" w:space="0" w:color="auto"/>
          </w:divBdr>
        </w:div>
      </w:divsChild>
    </w:div>
    <w:div w:id="364521972">
      <w:bodyDiv w:val="1"/>
      <w:marLeft w:val="0"/>
      <w:marRight w:val="0"/>
      <w:marTop w:val="0"/>
      <w:marBottom w:val="0"/>
      <w:divBdr>
        <w:top w:val="none" w:sz="0" w:space="0" w:color="auto"/>
        <w:left w:val="none" w:sz="0" w:space="0" w:color="auto"/>
        <w:bottom w:val="none" w:sz="0" w:space="0" w:color="auto"/>
        <w:right w:val="none" w:sz="0" w:space="0" w:color="auto"/>
      </w:divBdr>
      <w:divsChild>
        <w:div w:id="2056612118">
          <w:marLeft w:val="0"/>
          <w:marRight w:val="0"/>
          <w:marTop w:val="0"/>
          <w:marBottom w:val="0"/>
          <w:divBdr>
            <w:top w:val="none" w:sz="0" w:space="0" w:color="auto"/>
            <w:left w:val="none" w:sz="0" w:space="0" w:color="auto"/>
            <w:bottom w:val="none" w:sz="0" w:space="0" w:color="auto"/>
            <w:right w:val="none" w:sz="0" w:space="0" w:color="auto"/>
          </w:divBdr>
          <w:divsChild>
            <w:div w:id="1152451407">
              <w:marLeft w:val="0"/>
              <w:marRight w:val="0"/>
              <w:marTop w:val="0"/>
              <w:marBottom w:val="0"/>
              <w:divBdr>
                <w:top w:val="none" w:sz="0" w:space="0" w:color="auto"/>
                <w:left w:val="none" w:sz="0" w:space="0" w:color="auto"/>
                <w:bottom w:val="none" w:sz="0" w:space="0" w:color="auto"/>
                <w:right w:val="none" w:sz="0" w:space="0" w:color="auto"/>
              </w:divBdr>
              <w:divsChild>
                <w:div w:id="2124961716">
                  <w:marLeft w:val="0"/>
                  <w:marRight w:val="0"/>
                  <w:marTop w:val="0"/>
                  <w:marBottom w:val="0"/>
                  <w:divBdr>
                    <w:top w:val="none" w:sz="0" w:space="0" w:color="auto"/>
                    <w:left w:val="none" w:sz="0" w:space="0" w:color="auto"/>
                    <w:bottom w:val="none" w:sz="0" w:space="0" w:color="auto"/>
                    <w:right w:val="none" w:sz="0" w:space="0" w:color="auto"/>
                  </w:divBdr>
                  <w:divsChild>
                    <w:div w:id="994993185">
                      <w:marLeft w:val="0"/>
                      <w:marRight w:val="0"/>
                      <w:marTop w:val="0"/>
                      <w:marBottom w:val="0"/>
                      <w:divBdr>
                        <w:top w:val="none" w:sz="0" w:space="0" w:color="auto"/>
                        <w:left w:val="none" w:sz="0" w:space="0" w:color="auto"/>
                        <w:bottom w:val="none" w:sz="0" w:space="0" w:color="auto"/>
                        <w:right w:val="none" w:sz="0" w:space="0" w:color="auto"/>
                      </w:divBdr>
                      <w:divsChild>
                        <w:div w:id="552040147">
                          <w:marLeft w:val="0"/>
                          <w:marRight w:val="0"/>
                          <w:marTop w:val="0"/>
                          <w:marBottom w:val="0"/>
                          <w:divBdr>
                            <w:top w:val="none" w:sz="0" w:space="0" w:color="auto"/>
                            <w:left w:val="none" w:sz="0" w:space="0" w:color="auto"/>
                            <w:bottom w:val="none" w:sz="0" w:space="0" w:color="auto"/>
                            <w:right w:val="none" w:sz="0" w:space="0" w:color="auto"/>
                          </w:divBdr>
                        </w:div>
                        <w:div w:id="607352281">
                          <w:marLeft w:val="0"/>
                          <w:marRight w:val="0"/>
                          <w:marTop w:val="0"/>
                          <w:marBottom w:val="0"/>
                          <w:divBdr>
                            <w:top w:val="none" w:sz="0" w:space="0" w:color="auto"/>
                            <w:left w:val="none" w:sz="0" w:space="0" w:color="auto"/>
                            <w:bottom w:val="none" w:sz="0" w:space="0" w:color="auto"/>
                            <w:right w:val="none" w:sz="0" w:space="0" w:color="auto"/>
                          </w:divBdr>
                        </w:div>
                        <w:div w:id="1454638349">
                          <w:marLeft w:val="0"/>
                          <w:marRight w:val="0"/>
                          <w:marTop w:val="0"/>
                          <w:marBottom w:val="0"/>
                          <w:divBdr>
                            <w:top w:val="none" w:sz="0" w:space="0" w:color="auto"/>
                            <w:left w:val="none" w:sz="0" w:space="0" w:color="auto"/>
                            <w:bottom w:val="none" w:sz="0" w:space="0" w:color="auto"/>
                            <w:right w:val="none" w:sz="0" w:space="0" w:color="auto"/>
                          </w:divBdr>
                        </w:div>
                        <w:div w:id="2036611498">
                          <w:marLeft w:val="0"/>
                          <w:marRight w:val="0"/>
                          <w:marTop w:val="0"/>
                          <w:marBottom w:val="0"/>
                          <w:divBdr>
                            <w:top w:val="none" w:sz="0" w:space="0" w:color="auto"/>
                            <w:left w:val="none" w:sz="0" w:space="0" w:color="auto"/>
                            <w:bottom w:val="none" w:sz="0" w:space="0" w:color="auto"/>
                            <w:right w:val="none" w:sz="0" w:space="0" w:color="auto"/>
                          </w:divBdr>
                        </w:div>
                      </w:divsChild>
                    </w:div>
                    <w:div w:id="1890149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9378590">
      <w:bodyDiv w:val="1"/>
      <w:marLeft w:val="0"/>
      <w:marRight w:val="0"/>
      <w:marTop w:val="0"/>
      <w:marBottom w:val="0"/>
      <w:divBdr>
        <w:top w:val="none" w:sz="0" w:space="0" w:color="auto"/>
        <w:left w:val="none" w:sz="0" w:space="0" w:color="auto"/>
        <w:bottom w:val="none" w:sz="0" w:space="0" w:color="auto"/>
        <w:right w:val="none" w:sz="0" w:space="0" w:color="auto"/>
      </w:divBdr>
      <w:divsChild>
        <w:div w:id="870194125">
          <w:marLeft w:val="0"/>
          <w:marRight w:val="0"/>
          <w:marTop w:val="0"/>
          <w:marBottom w:val="0"/>
          <w:divBdr>
            <w:top w:val="none" w:sz="0" w:space="0" w:color="auto"/>
            <w:left w:val="none" w:sz="0" w:space="0" w:color="auto"/>
            <w:bottom w:val="none" w:sz="0" w:space="0" w:color="auto"/>
            <w:right w:val="none" w:sz="0" w:space="0" w:color="auto"/>
          </w:divBdr>
        </w:div>
        <w:div w:id="602614980">
          <w:marLeft w:val="0"/>
          <w:marRight w:val="0"/>
          <w:marTop w:val="0"/>
          <w:marBottom w:val="0"/>
          <w:divBdr>
            <w:top w:val="none" w:sz="0" w:space="0" w:color="auto"/>
            <w:left w:val="none" w:sz="0" w:space="0" w:color="auto"/>
            <w:bottom w:val="none" w:sz="0" w:space="0" w:color="auto"/>
            <w:right w:val="none" w:sz="0" w:space="0" w:color="auto"/>
          </w:divBdr>
        </w:div>
        <w:div w:id="1875727723">
          <w:marLeft w:val="0"/>
          <w:marRight w:val="0"/>
          <w:marTop w:val="0"/>
          <w:marBottom w:val="0"/>
          <w:divBdr>
            <w:top w:val="none" w:sz="0" w:space="0" w:color="auto"/>
            <w:left w:val="none" w:sz="0" w:space="0" w:color="auto"/>
            <w:bottom w:val="none" w:sz="0" w:space="0" w:color="auto"/>
            <w:right w:val="none" w:sz="0" w:space="0" w:color="auto"/>
          </w:divBdr>
        </w:div>
        <w:div w:id="145172056">
          <w:marLeft w:val="0"/>
          <w:marRight w:val="0"/>
          <w:marTop w:val="0"/>
          <w:marBottom w:val="0"/>
          <w:divBdr>
            <w:top w:val="none" w:sz="0" w:space="0" w:color="auto"/>
            <w:left w:val="none" w:sz="0" w:space="0" w:color="auto"/>
            <w:bottom w:val="none" w:sz="0" w:space="0" w:color="auto"/>
            <w:right w:val="none" w:sz="0" w:space="0" w:color="auto"/>
          </w:divBdr>
        </w:div>
      </w:divsChild>
    </w:div>
    <w:div w:id="436483442">
      <w:bodyDiv w:val="1"/>
      <w:marLeft w:val="0"/>
      <w:marRight w:val="0"/>
      <w:marTop w:val="0"/>
      <w:marBottom w:val="0"/>
      <w:divBdr>
        <w:top w:val="none" w:sz="0" w:space="0" w:color="auto"/>
        <w:left w:val="none" w:sz="0" w:space="0" w:color="auto"/>
        <w:bottom w:val="none" w:sz="0" w:space="0" w:color="auto"/>
        <w:right w:val="none" w:sz="0" w:space="0" w:color="auto"/>
      </w:divBdr>
      <w:divsChild>
        <w:div w:id="1021971814">
          <w:marLeft w:val="0"/>
          <w:marRight w:val="0"/>
          <w:marTop w:val="0"/>
          <w:marBottom w:val="0"/>
          <w:divBdr>
            <w:top w:val="none" w:sz="0" w:space="0" w:color="auto"/>
            <w:left w:val="none" w:sz="0" w:space="0" w:color="auto"/>
            <w:bottom w:val="none" w:sz="0" w:space="0" w:color="auto"/>
            <w:right w:val="none" w:sz="0" w:space="0" w:color="auto"/>
          </w:divBdr>
        </w:div>
        <w:div w:id="1080715314">
          <w:marLeft w:val="0"/>
          <w:marRight w:val="0"/>
          <w:marTop w:val="0"/>
          <w:marBottom w:val="0"/>
          <w:divBdr>
            <w:top w:val="none" w:sz="0" w:space="0" w:color="auto"/>
            <w:left w:val="none" w:sz="0" w:space="0" w:color="auto"/>
            <w:bottom w:val="none" w:sz="0" w:space="0" w:color="auto"/>
            <w:right w:val="none" w:sz="0" w:space="0" w:color="auto"/>
          </w:divBdr>
        </w:div>
        <w:div w:id="1321888260">
          <w:marLeft w:val="0"/>
          <w:marRight w:val="0"/>
          <w:marTop w:val="0"/>
          <w:marBottom w:val="0"/>
          <w:divBdr>
            <w:top w:val="none" w:sz="0" w:space="0" w:color="auto"/>
            <w:left w:val="none" w:sz="0" w:space="0" w:color="auto"/>
            <w:bottom w:val="none" w:sz="0" w:space="0" w:color="auto"/>
            <w:right w:val="none" w:sz="0" w:space="0" w:color="auto"/>
          </w:divBdr>
        </w:div>
      </w:divsChild>
    </w:div>
    <w:div w:id="441998009">
      <w:bodyDiv w:val="1"/>
      <w:marLeft w:val="0"/>
      <w:marRight w:val="0"/>
      <w:marTop w:val="0"/>
      <w:marBottom w:val="0"/>
      <w:divBdr>
        <w:top w:val="none" w:sz="0" w:space="0" w:color="auto"/>
        <w:left w:val="none" w:sz="0" w:space="0" w:color="auto"/>
        <w:bottom w:val="none" w:sz="0" w:space="0" w:color="auto"/>
        <w:right w:val="none" w:sz="0" w:space="0" w:color="auto"/>
      </w:divBdr>
      <w:divsChild>
        <w:div w:id="284696252">
          <w:marLeft w:val="0"/>
          <w:marRight w:val="0"/>
          <w:marTop w:val="0"/>
          <w:marBottom w:val="0"/>
          <w:divBdr>
            <w:top w:val="none" w:sz="0" w:space="0" w:color="auto"/>
            <w:left w:val="none" w:sz="0" w:space="0" w:color="auto"/>
            <w:bottom w:val="none" w:sz="0" w:space="0" w:color="auto"/>
            <w:right w:val="none" w:sz="0" w:space="0" w:color="auto"/>
          </w:divBdr>
        </w:div>
        <w:div w:id="937444053">
          <w:marLeft w:val="0"/>
          <w:marRight w:val="0"/>
          <w:marTop w:val="0"/>
          <w:marBottom w:val="0"/>
          <w:divBdr>
            <w:top w:val="none" w:sz="0" w:space="0" w:color="auto"/>
            <w:left w:val="none" w:sz="0" w:space="0" w:color="auto"/>
            <w:bottom w:val="none" w:sz="0" w:space="0" w:color="auto"/>
            <w:right w:val="none" w:sz="0" w:space="0" w:color="auto"/>
          </w:divBdr>
        </w:div>
        <w:div w:id="1219517244">
          <w:marLeft w:val="0"/>
          <w:marRight w:val="0"/>
          <w:marTop w:val="0"/>
          <w:marBottom w:val="0"/>
          <w:divBdr>
            <w:top w:val="none" w:sz="0" w:space="0" w:color="auto"/>
            <w:left w:val="none" w:sz="0" w:space="0" w:color="auto"/>
            <w:bottom w:val="none" w:sz="0" w:space="0" w:color="auto"/>
            <w:right w:val="none" w:sz="0" w:space="0" w:color="auto"/>
          </w:divBdr>
        </w:div>
        <w:div w:id="2039697881">
          <w:marLeft w:val="0"/>
          <w:marRight w:val="0"/>
          <w:marTop w:val="0"/>
          <w:marBottom w:val="0"/>
          <w:divBdr>
            <w:top w:val="none" w:sz="0" w:space="0" w:color="auto"/>
            <w:left w:val="none" w:sz="0" w:space="0" w:color="auto"/>
            <w:bottom w:val="none" w:sz="0" w:space="0" w:color="auto"/>
            <w:right w:val="none" w:sz="0" w:space="0" w:color="auto"/>
          </w:divBdr>
          <w:divsChild>
            <w:div w:id="598101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25458">
      <w:bodyDiv w:val="1"/>
      <w:marLeft w:val="0"/>
      <w:marRight w:val="0"/>
      <w:marTop w:val="0"/>
      <w:marBottom w:val="0"/>
      <w:divBdr>
        <w:top w:val="none" w:sz="0" w:space="0" w:color="auto"/>
        <w:left w:val="none" w:sz="0" w:space="0" w:color="auto"/>
        <w:bottom w:val="none" w:sz="0" w:space="0" w:color="auto"/>
        <w:right w:val="none" w:sz="0" w:space="0" w:color="auto"/>
      </w:divBdr>
      <w:divsChild>
        <w:div w:id="383911562">
          <w:marLeft w:val="0"/>
          <w:marRight w:val="0"/>
          <w:marTop w:val="0"/>
          <w:marBottom w:val="0"/>
          <w:divBdr>
            <w:top w:val="none" w:sz="0" w:space="0" w:color="auto"/>
            <w:left w:val="none" w:sz="0" w:space="0" w:color="auto"/>
            <w:bottom w:val="none" w:sz="0" w:space="0" w:color="auto"/>
            <w:right w:val="none" w:sz="0" w:space="0" w:color="auto"/>
          </w:divBdr>
        </w:div>
        <w:div w:id="631179465">
          <w:marLeft w:val="0"/>
          <w:marRight w:val="0"/>
          <w:marTop w:val="0"/>
          <w:marBottom w:val="0"/>
          <w:divBdr>
            <w:top w:val="none" w:sz="0" w:space="0" w:color="auto"/>
            <w:left w:val="none" w:sz="0" w:space="0" w:color="auto"/>
            <w:bottom w:val="none" w:sz="0" w:space="0" w:color="auto"/>
            <w:right w:val="none" w:sz="0" w:space="0" w:color="auto"/>
          </w:divBdr>
        </w:div>
        <w:div w:id="1720857908">
          <w:marLeft w:val="0"/>
          <w:marRight w:val="0"/>
          <w:marTop w:val="0"/>
          <w:marBottom w:val="0"/>
          <w:divBdr>
            <w:top w:val="none" w:sz="0" w:space="0" w:color="auto"/>
            <w:left w:val="none" w:sz="0" w:space="0" w:color="auto"/>
            <w:bottom w:val="none" w:sz="0" w:space="0" w:color="auto"/>
            <w:right w:val="none" w:sz="0" w:space="0" w:color="auto"/>
          </w:divBdr>
          <w:divsChild>
            <w:div w:id="1813139030">
              <w:marLeft w:val="0"/>
              <w:marRight w:val="0"/>
              <w:marTop w:val="0"/>
              <w:marBottom w:val="0"/>
              <w:divBdr>
                <w:top w:val="none" w:sz="0" w:space="0" w:color="auto"/>
                <w:left w:val="none" w:sz="0" w:space="0" w:color="auto"/>
                <w:bottom w:val="none" w:sz="0" w:space="0" w:color="auto"/>
                <w:right w:val="none" w:sz="0" w:space="0" w:color="auto"/>
              </w:divBdr>
            </w:div>
          </w:divsChild>
        </w:div>
        <w:div w:id="2070181736">
          <w:marLeft w:val="0"/>
          <w:marRight w:val="0"/>
          <w:marTop w:val="0"/>
          <w:marBottom w:val="0"/>
          <w:divBdr>
            <w:top w:val="none" w:sz="0" w:space="0" w:color="auto"/>
            <w:left w:val="none" w:sz="0" w:space="0" w:color="auto"/>
            <w:bottom w:val="none" w:sz="0" w:space="0" w:color="auto"/>
            <w:right w:val="none" w:sz="0" w:space="0" w:color="auto"/>
          </w:divBdr>
        </w:div>
      </w:divsChild>
    </w:div>
    <w:div w:id="481433278">
      <w:bodyDiv w:val="1"/>
      <w:marLeft w:val="0"/>
      <w:marRight w:val="0"/>
      <w:marTop w:val="0"/>
      <w:marBottom w:val="0"/>
      <w:divBdr>
        <w:top w:val="none" w:sz="0" w:space="0" w:color="auto"/>
        <w:left w:val="none" w:sz="0" w:space="0" w:color="auto"/>
        <w:bottom w:val="none" w:sz="0" w:space="0" w:color="auto"/>
        <w:right w:val="none" w:sz="0" w:space="0" w:color="auto"/>
      </w:divBdr>
      <w:divsChild>
        <w:div w:id="389770468">
          <w:marLeft w:val="0"/>
          <w:marRight w:val="0"/>
          <w:marTop w:val="0"/>
          <w:marBottom w:val="0"/>
          <w:divBdr>
            <w:top w:val="none" w:sz="0" w:space="0" w:color="auto"/>
            <w:left w:val="none" w:sz="0" w:space="0" w:color="auto"/>
            <w:bottom w:val="none" w:sz="0" w:space="0" w:color="auto"/>
            <w:right w:val="none" w:sz="0" w:space="0" w:color="auto"/>
          </w:divBdr>
        </w:div>
        <w:div w:id="210267104">
          <w:marLeft w:val="0"/>
          <w:marRight w:val="0"/>
          <w:marTop w:val="0"/>
          <w:marBottom w:val="0"/>
          <w:divBdr>
            <w:top w:val="none" w:sz="0" w:space="0" w:color="auto"/>
            <w:left w:val="none" w:sz="0" w:space="0" w:color="auto"/>
            <w:bottom w:val="none" w:sz="0" w:space="0" w:color="auto"/>
            <w:right w:val="none" w:sz="0" w:space="0" w:color="auto"/>
          </w:divBdr>
        </w:div>
      </w:divsChild>
    </w:div>
    <w:div w:id="506482112">
      <w:bodyDiv w:val="1"/>
      <w:marLeft w:val="0"/>
      <w:marRight w:val="0"/>
      <w:marTop w:val="0"/>
      <w:marBottom w:val="0"/>
      <w:divBdr>
        <w:top w:val="none" w:sz="0" w:space="0" w:color="auto"/>
        <w:left w:val="none" w:sz="0" w:space="0" w:color="auto"/>
        <w:bottom w:val="none" w:sz="0" w:space="0" w:color="auto"/>
        <w:right w:val="none" w:sz="0" w:space="0" w:color="auto"/>
      </w:divBdr>
      <w:divsChild>
        <w:div w:id="576281120">
          <w:marLeft w:val="0"/>
          <w:marRight w:val="0"/>
          <w:marTop w:val="0"/>
          <w:marBottom w:val="0"/>
          <w:divBdr>
            <w:top w:val="none" w:sz="0" w:space="0" w:color="auto"/>
            <w:left w:val="none" w:sz="0" w:space="0" w:color="auto"/>
            <w:bottom w:val="none" w:sz="0" w:space="0" w:color="auto"/>
            <w:right w:val="none" w:sz="0" w:space="0" w:color="auto"/>
          </w:divBdr>
        </w:div>
        <w:div w:id="120881062">
          <w:marLeft w:val="0"/>
          <w:marRight w:val="0"/>
          <w:marTop w:val="0"/>
          <w:marBottom w:val="0"/>
          <w:divBdr>
            <w:top w:val="none" w:sz="0" w:space="0" w:color="auto"/>
            <w:left w:val="none" w:sz="0" w:space="0" w:color="auto"/>
            <w:bottom w:val="none" w:sz="0" w:space="0" w:color="auto"/>
            <w:right w:val="none" w:sz="0" w:space="0" w:color="auto"/>
          </w:divBdr>
          <w:divsChild>
            <w:div w:id="485709884">
              <w:marLeft w:val="0"/>
              <w:marRight w:val="0"/>
              <w:marTop w:val="0"/>
              <w:marBottom w:val="0"/>
              <w:divBdr>
                <w:top w:val="none" w:sz="0" w:space="0" w:color="auto"/>
                <w:left w:val="none" w:sz="0" w:space="0" w:color="auto"/>
                <w:bottom w:val="none" w:sz="0" w:space="0" w:color="auto"/>
                <w:right w:val="none" w:sz="0" w:space="0" w:color="auto"/>
              </w:divBdr>
            </w:div>
          </w:divsChild>
        </w:div>
        <w:div w:id="628560155">
          <w:marLeft w:val="0"/>
          <w:marRight w:val="0"/>
          <w:marTop w:val="0"/>
          <w:marBottom w:val="0"/>
          <w:divBdr>
            <w:top w:val="none" w:sz="0" w:space="0" w:color="auto"/>
            <w:left w:val="none" w:sz="0" w:space="0" w:color="auto"/>
            <w:bottom w:val="none" w:sz="0" w:space="0" w:color="auto"/>
            <w:right w:val="none" w:sz="0" w:space="0" w:color="auto"/>
          </w:divBdr>
        </w:div>
        <w:div w:id="1125780685">
          <w:marLeft w:val="0"/>
          <w:marRight w:val="0"/>
          <w:marTop w:val="0"/>
          <w:marBottom w:val="0"/>
          <w:divBdr>
            <w:top w:val="none" w:sz="0" w:space="0" w:color="auto"/>
            <w:left w:val="none" w:sz="0" w:space="0" w:color="auto"/>
            <w:bottom w:val="none" w:sz="0" w:space="0" w:color="auto"/>
            <w:right w:val="none" w:sz="0" w:space="0" w:color="auto"/>
          </w:divBdr>
        </w:div>
      </w:divsChild>
    </w:div>
    <w:div w:id="588195129">
      <w:bodyDiv w:val="1"/>
      <w:marLeft w:val="0"/>
      <w:marRight w:val="0"/>
      <w:marTop w:val="0"/>
      <w:marBottom w:val="0"/>
      <w:divBdr>
        <w:top w:val="none" w:sz="0" w:space="0" w:color="auto"/>
        <w:left w:val="none" w:sz="0" w:space="0" w:color="auto"/>
        <w:bottom w:val="none" w:sz="0" w:space="0" w:color="auto"/>
        <w:right w:val="none" w:sz="0" w:space="0" w:color="auto"/>
      </w:divBdr>
      <w:divsChild>
        <w:div w:id="337999711">
          <w:marLeft w:val="0"/>
          <w:marRight w:val="0"/>
          <w:marTop w:val="0"/>
          <w:marBottom w:val="0"/>
          <w:divBdr>
            <w:top w:val="none" w:sz="0" w:space="0" w:color="auto"/>
            <w:left w:val="none" w:sz="0" w:space="0" w:color="auto"/>
            <w:bottom w:val="none" w:sz="0" w:space="0" w:color="auto"/>
            <w:right w:val="none" w:sz="0" w:space="0" w:color="auto"/>
          </w:divBdr>
        </w:div>
        <w:div w:id="359626095">
          <w:marLeft w:val="0"/>
          <w:marRight w:val="0"/>
          <w:marTop w:val="0"/>
          <w:marBottom w:val="0"/>
          <w:divBdr>
            <w:top w:val="none" w:sz="0" w:space="0" w:color="auto"/>
            <w:left w:val="none" w:sz="0" w:space="0" w:color="auto"/>
            <w:bottom w:val="none" w:sz="0" w:space="0" w:color="auto"/>
            <w:right w:val="none" w:sz="0" w:space="0" w:color="auto"/>
          </w:divBdr>
        </w:div>
        <w:div w:id="763720349">
          <w:marLeft w:val="0"/>
          <w:marRight w:val="0"/>
          <w:marTop w:val="0"/>
          <w:marBottom w:val="0"/>
          <w:divBdr>
            <w:top w:val="none" w:sz="0" w:space="0" w:color="auto"/>
            <w:left w:val="none" w:sz="0" w:space="0" w:color="auto"/>
            <w:bottom w:val="none" w:sz="0" w:space="0" w:color="auto"/>
            <w:right w:val="none" w:sz="0" w:space="0" w:color="auto"/>
          </w:divBdr>
        </w:div>
      </w:divsChild>
    </w:div>
    <w:div w:id="628820356">
      <w:bodyDiv w:val="1"/>
      <w:marLeft w:val="0"/>
      <w:marRight w:val="0"/>
      <w:marTop w:val="0"/>
      <w:marBottom w:val="0"/>
      <w:divBdr>
        <w:top w:val="none" w:sz="0" w:space="0" w:color="auto"/>
        <w:left w:val="none" w:sz="0" w:space="0" w:color="auto"/>
        <w:bottom w:val="none" w:sz="0" w:space="0" w:color="auto"/>
        <w:right w:val="none" w:sz="0" w:space="0" w:color="auto"/>
      </w:divBdr>
      <w:divsChild>
        <w:div w:id="379139007">
          <w:marLeft w:val="0"/>
          <w:marRight w:val="0"/>
          <w:marTop w:val="0"/>
          <w:marBottom w:val="0"/>
          <w:divBdr>
            <w:top w:val="none" w:sz="0" w:space="0" w:color="auto"/>
            <w:left w:val="none" w:sz="0" w:space="0" w:color="auto"/>
            <w:bottom w:val="none" w:sz="0" w:space="0" w:color="auto"/>
            <w:right w:val="none" w:sz="0" w:space="0" w:color="auto"/>
          </w:divBdr>
        </w:div>
        <w:div w:id="1086922835">
          <w:marLeft w:val="0"/>
          <w:marRight w:val="0"/>
          <w:marTop w:val="0"/>
          <w:marBottom w:val="0"/>
          <w:divBdr>
            <w:top w:val="none" w:sz="0" w:space="0" w:color="auto"/>
            <w:left w:val="none" w:sz="0" w:space="0" w:color="auto"/>
            <w:bottom w:val="none" w:sz="0" w:space="0" w:color="auto"/>
            <w:right w:val="none" w:sz="0" w:space="0" w:color="auto"/>
          </w:divBdr>
        </w:div>
        <w:div w:id="810371145">
          <w:marLeft w:val="0"/>
          <w:marRight w:val="0"/>
          <w:marTop w:val="0"/>
          <w:marBottom w:val="0"/>
          <w:divBdr>
            <w:top w:val="none" w:sz="0" w:space="0" w:color="auto"/>
            <w:left w:val="none" w:sz="0" w:space="0" w:color="auto"/>
            <w:bottom w:val="none" w:sz="0" w:space="0" w:color="auto"/>
            <w:right w:val="none" w:sz="0" w:space="0" w:color="auto"/>
          </w:divBdr>
        </w:div>
      </w:divsChild>
    </w:div>
    <w:div w:id="650528159">
      <w:bodyDiv w:val="1"/>
      <w:marLeft w:val="0"/>
      <w:marRight w:val="0"/>
      <w:marTop w:val="0"/>
      <w:marBottom w:val="0"/>
      <w:divBdr>
        <w:top w:val="none" w:sz="0" w:space="0" w:color="auto"/>
        <w:left w:val="none" w:sz="0" w:space="0" w:color="auto"/>
        <w:bottom w:val="none" w:sz="0" w:space="0" w:color="auto"/>
        <w:right w:val="none" w:sz="0" w:space="0" w:color="auto"/>
      </w:divBdr>
      <w:divsChild>
        <w:div w:id="747919254">
          <w:marLeft w:val="0"/>
          <w:marRight w:val="0"/>
          <w:marTop w:val="0"/>
          <w:marBottom w:val="0"/>
          <w:divBdr>
            <w:top w:val="none" w:sz="0" w:space="0" w:color="auto"/>
            <w:left w:val="none" w:sz="0" w:space="0" w:color="auto"/>
            <w:bottom w:val="none" w:sz="0" w:space="0" w:color="auto"/>
            <w:right w:val="none" w:sz="0" w:space="0" w:color="auto"/>
          </w:divBdr>
        </w:div>
        <w:div w:id="922108650">
          <w:marLeft w:val="0"/>
          <w:marRight w:val="0"/>
          <w:marTop w:val="0"/>
          <w:marBottom w:val="0"/>
          <w:divBdr>
            <w:top w:val="none" w:sz="0" w:space="0" w:color="auto"/>
            <w:left w:val="none" w:sz="0" w:space="0" w:color="auto"/>
            <w:bottom w:val="none" w:sz="0" w:space="0" w:color="auto"/>
            <w:right w:val="none" w:sz="0" w:space="0" w:color="auto"/>
          </w:divBdr>
        </w:div>
        <w:div w:id="1241985589">
          <w:marLeft w:val="0"/>
          <w:marRight w:val="0"/>
          <w:marTop w:val="0"/>
          <w:marBottom w:val="0"/>
          <w:divBdr>
            <w:top w:val="none" w:sz="0" w:space="0" w:color="auto"/>
            <w:left w:val="none" w:sz="0" w:space="0" w:color="auto"/>
            <w:bottom w:val="none" w:sz="0" w:space="0" w:color="auto"/>
            <w:right w:val="none" w:sz="0" w:space="0" w:color="auto"/>
          </w:divBdr>
        </w:div>
        <w:div w:id="2121758723">
          <w:marLeft w:val="0"/>
          <w:marRight w:val="0"/>
          <w:marTop w:val="0"/>
          <w:marBottom w:val="0"/>
          <w:divBdr>
            <w:top w:val="none" w:sz="0" w:space="0" w:color="auto"/>
            <w:left w:val="none" w:sz="0" w:space="0" w:color="auto"/>
            <w:bottom w:val="none" w:sz="0" w:space="0" w:color="auto"/>
            <w:right w:val="none" w:sz="0" w:space="0" w:color="auto"/>
          </w:divBdr>
        </w:div>
      </w:divsChild>
    </w:div>
    <w:div w:id="668873711">
      <w:bodyDiv w:val="1"/>
      <w:marLeft w:val="0"/>
      <w:marRight w:val="0"/>
      <w:marTop w:val="0"/>
      <w:marBottom w:val="0"/>
      <w:divBdr>
        <w:top w:val="none" w:sz="0" w:space="0" w:color="auto"/>
        <w:left w:val="none" w:sz="0" w:space="0" w:color="auto"/>
        <w:bottom w:val="none" w:sz="0" w:space="0" w:color="auto"/>
        <w:right w:val="none" w:sz="0" w:space="0" w:color="auto"/>
      </w:divBdr>
      <w:divsChild>
        <w:div w:id="215166724">
          <w:marLeft w:val="0"/>
          <w:marRight w:val="0"/>
          <w:marTop w:val="0"/>
          <w:marBottom w:val="0"/>
          <w:divBdr>
            <w:top w:val="none" w:sz="0" w:space="0" w:color="auto"/>
            <w:left w:val="none" w:sz="0" w:space="0" w:color="auto"/>
            <w:bottom w:val="none" w:sz="0" w:space="0" w:color="auto"/>
            <w:right w:val="none" w:sz="0" w:space="0" w:color="auto"/>
          </w:divBdr>
        </w:div>
        <w:div w:id="1375419926">
          <w:marLeft w:val="0"/>
          <w:marRight w:val="0"/>
          <w:marTop w:val="0"/>
          <w:marBottom w:val="0"/>
          <w:divBdr>
            <w:top w:val="none" w:sz="0" w:space="0" w:color="auto"/>
            <w:left w:val="none" w:sz="0" w:space="0" w:color="auto"/>
            <w:bottom w:val="none" w:sz="0" w:space="0" w:color="auto"/>
            <w:right w:val="none" w:sz="0" w:space="0" w:color="auto"/>
          </w:divBdr>
        </w:div>
        <w:div w:id="1651982979">
          <w:marLeft w:val="0"/>
          <w:marRight w:val="0"/>
          <w:marTop w:val="0"/>
          <w:marBottom w:val="0"/>
          <w:divBdr>
            <w:top w:val="none" w:sz="0" w:space="0" w:color="auto"/>
            <w:left w:val="none" w:sz="0" w:space="0" w:color="auto"/>
            <w:bottom w:val="none" w:sz="0" w:space="0" w:color="auto"/>
            <w:right w:val="none" w:sz="0" w:space="0" w:color="auto"/>
          </w:divBdr>
        </w:div>
        <w:div w:id="1658534360">
          <w:marLeft w:val="0"/>
          <w:marRight w:val="0"/>
          <w:marTop w:val="0"/>
          <w:marBottom w:val="0"/>
          <w:divBdr>
            <w:top w:val="none" w:sz="0" w:space="0" w:color="auto"/>
            <w:left w:val="none" w:sz="0" w:space="0" w:color="auto"/>
            <w:bottom w:val="none" w:sz="0" w:space="0" w:color="auto"/>
            <w:right w:val="none" w:sz="0" w:space="0" w:color="auto"/>
          </w:divBdr>
          <w:divsChild>
            <w:div w:id="152043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2435229">
      <w:bodyDiv w:val="1"/>
      <w:marLeft w:val="0"/>
      <w:marRight w:val="0"/>
      <w:marTop w:val="0"/>
      <w:marBottom w:val="0"/>
      <w:divBdr>
        <w:top w:val="none" w:sz="0" w:space="0" w:color="auto"/>
        <w:left w:val="none" w:sz="0" w:space="0" w:color="auto"/>
        <w:bottom w:val="none" w:sz="0" w:space="0" w:color="auto"/>
        <w:right w:val="none" w:sz="0" w:space="0" w:color="auto"/>
      </w:divBdr>
      <w:divsChild>
        <w:div w:id="319118437">
          <w:marLeft w:val="0"/>
          <w:marRight w:val="0"/>
          <w:marTop w:val="0"/>
          <w:marBottom w:val="0"/>
          <w:divBdr>
            <w:top w:val="none" w:sz="0" w:space="0" w:color="auto"/>
            <w:left w:val="none" w:sz="0" w:space="0" w:color="auto"/>
            <w:bottom w:val="none" w:sz="0" w:space="0" w:color="auto"/>
            <w:right w:val="none" w:sz="0" w:space="0" w:color="auto"/>
          </w:divBdr>
        </w:div>
        <w:div w:id="1079325884">
          <w:marLeft w:val="0"/>
          <w:marRight w:val="0"/>
          <w:marTop w:val="0"/>
          <w:marBottom w:val="0"/>
          <w:divBdr>
            <w:top w:val="none" w:sz="0" w:space="0" w:color="auto"/>
            <w:left w:val="none" w:sz="0" w:space="0" w:color="auto"/>
            <w:bottom w:val="none" w:sz="0" w:space="0" w:color="auto"/>
            <w:right w:val="none" w:sz="0" w:space="0" w:color="auto"/>
          </w:divBdr>
          <w:divsChild>
            <w:div w:id="713968060">
              <w:marLeft w:val="0"/>
              <w:marRight w:val="0"/>
              <w:marTop w:val="0"/>
              <w:marBottom w:val="0"/>
              <w:divBdr>
                <w:top w:val="none" w:sz="0" w:space="0" w:color="auto"/>
                <w:left w:val="none" w:sz="0" w:space="0" w:color="auto"/>
                <w:bottom w:val="none" w:sz="0" w:space="0" w:color="auto"/>
                <w:right w:val="none" w:sz="0" w:space="0" w:color="auto"/>
              </w:divBdr>
            </w:div>
          </w:divsChild>
        </w:div>
        <w:div w:id="359821933">
          <w:marLeft w:val="0"/>
          <w:marRight w:val="0"/>
          <w:marTop w:val="0"/>
          <w:marBottom w:val="0"/>
          <w:divBdr>
            <w:top w:val="none" w:sz="0" w:space="0" w:color="auto"/>
            <w:left w:val="none" w:sz="0" w:space="0" w:color="auto"/>
            <w:bottom w:val="none" w:sz="0" w:space="0" w:color="auto"/>
            <w:right w:val="none" w:sz="0" w:space="0" w:color="auto"/>
          </w:divBdr>
        </w:div>
        <w:div w:id="446855167">
          <w:marLeft w:val="0"/>
          <w:marRight w:val="0"/>
          <w:marTop w:val="0"/>
          <w:marBottom w:val="0"/>
          <w:divBdr>
            <w:top w:val="none" w:sz="0" w:space="0" w:color="auto"/>
            <w:left w:val="none" w:sz="0" w:space="0" w:color="auto"/>
            <w:bottom w:val="none" w:sz="0" w:space="0" w:color="auto"/>
            <w:right w:val="none" w:sz="0" w:space="0" w:color="auto"/>
          </w:divBdr>
        </w:div>
      </w:divsChild>
    </w:div>
    <w:div w:id="7399850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065">
          <w:marLeft w:val="0"/>
          <w:marRight w:val="0"/>
          <w:marTop w:val="0"/>
          <w:marBottom w:val="0"/>
          <w:divBdr>
            <w:top w:val="none" w:sz="0" w:space="0" w:color="auto"/>
            <w:left w:val="none" w:sz="0" w:space="0" w:color="auto"/>
            <w:bottom w:val="none" w:sz="0" w:space="0" w:color="auto"/>
            <w:right w:val="none" w:sz="0" w:space="0" w:color="auto"/>
          </w:divBdr>
        </w:div>
        <w:div w:id="1399985708">
          <w:marLeft w:val="0"/>
          <w:marRight w:val="0"/>
          <w:marTop w:val="0"/>
          <w:marBottom w:val="0"/>
          <w:divBdr>
            <w:top w:val="none" w:sz="0" w:space="0" w:color="auto"/>
            <w:left w:val="none" w:sz="0" w:space="0" w:color="auto"/>
            <w:bottom w:val="none" w:sz="0" w:space="0" w:color="auto"/>
            <w:right w:val="none" w:sz="0" w:space="0" w:color="auto"/>
          </w:divBdr>
        </w:div>
        <w:div w:id="1482230434">
          <w:marLeft w:val="0"/>
          <w:marRight w:val="0"/>
          <w:marTop w:val="0"/>
          <w:marBottom w:val="0"/>
          <w:divBdr>
            <w:top w:val="none" w:sz="0" w:space="0" w:color="auto"/>
            <w:left w:val="none" w:sz="0" w:space="0" w:color="auto"/>
            <w:bottom w:val="none" w:sz="0" w:space="0" w:color="auto"/>
            <w:right w:val="none" w:sz="0" w:space="0" w:color="auto"/>
          </w:divBdr>
        </w:div>
      </w:divsChild>
    </w:div>
    <w:div w:id="764037241">
      <w:bodyDiv w:val="1"/>
      <w:marLeft w:val="0"/>
      <w:marRight w:val="0"/>
      <w:marTop w:val="0"/>
      <w:marBottom w:val="0"/>
      <w:divBdr>
        <w:top w:val="none" w:sz="0" w:space="0" w:color="auto"/>
        <w:left w:val="none" w:sz="0" w:space="0" w:color="auto"/>
        <w:bottom w:val="none" w:sz="0" w:space="0" w:color="auto"/>
        <w:right w:val="none" w:sz="0" w:space="0" w:color="auto"/>
      </w:divBdr>
      <w:divsChild>
        <w:div w:id="224537862">
          <w:marLeft w:val="0"/>
          <w:marRight w:val="0"/>
          <w:marTop w:val="0"/>
          <w:marBottom w:val="0"/>
          <w:divBdr>
            <w:top w:val="none" w:sz="0" w:space="0" w:color="auto"/>
            <w:left w:val="none" w:sz="0" w:space="0" w:color="auto"/>
            <w:bottom w:val="none" w:sz="0" w:space="0" w:color="auto"/>
            <w:right w:val="none" w:sz="0" w:space="0" w:color="auto"/>
          </w:divBdr>
        </w:div>
        <w:div w:id="1274246351">
          <w:marLeft w:val="0"/>
          <w:marRight w:val="0"/>
          <w:marTop w:val="0"/>
          <w:marBottom w:val="0"/>
          <w:divBdr>
            <w:top w:val="none" w:sz="0" w:space="0" w:color="auto"/>
            <w:left w:val="none" w:sz="0" w:space="0" w:color="auto"/>
            <w:bottom w:val="none" w:sz="0" w:space="0" w:color="auto"/>
            <w:right w:val="none" w:sz="0" w:space="0" w:color="auto"/>
          </w:divBdr>
        </w:div>
        <w:div w:id="1269049891">
          <w:marLeft w:val="0"/>
          <w:marRight w:val="0"/>
          <w:marTop w:val="0"/>
          <w:marBottom w:val="0"/>
          <w:divBdr>
            <w:top w:val="none" w:sz="0" w:space="0" w:color="auto"/>
            <w:left w:val="none" w:sz="0" w:space="0" w:color="auto"/>
            <w:bottom w:val="none" w:sz="0" w:space="0" w:color="auto"/>
            <w:right w:val="none" w:sz="0" w:space="0" w:color="auto"/>
          </w:divBdr>
        </w:div>
        <w:div w:id="502940905">
          <w:marLeft w:val="0"/>
          <w:marRight w:val="0"/>
          <w:marTop w:val="0"/>
          <w:marBottom w:val="0"/>
          <w:divBdr>
            <w:top w:val="none" w:sz="0" w:space="0" w:color="auto"/>
            <w:left w:val="none" w:sz="0" w:space="0" w:color="auto"/>
            <w:bottom w:val="none" w:sz="0" w:space="0" w:color="auto"/>
            <w:right w:val="none" w:sz="0" w:space="0" w:color="auto"/>
          </w:divBdr>
        </w:div>
      </w:divsChild>
    </w:div>
    <w:div w:id="786389686">
      <w:bodyDiv w:val="1"/>
      <w:marLeft w:val="0"/>
      <w:marRight w:val="0"/>
      <w:marTop w:val="0"/>
      <w:marBottom w:val="0"/>
      <w:divBdr>
        <w:top w:val="none" w:sz="0" w:space="0" w:color="auto"/>
        <w:left w:val="none" w:sz="0" w:space="0" w:color="auto"/>
        <w:bottom w:val="none" w:sz="0" w:space="0" w:color="auto"/>
        <w:right w:val="none" w:sz="0" w:space="0" w:color="auto"/>
      </w:divBdr>
      <w:divsChild>
        <w:div w:id="361442989">
          <w:marLeft w:val="0"/>
          <w:marRight w:val="0"/>
          <w:marTop w:val="0"/>
          <w:marBottom w:val="0"/>
          <w:divBdr>
            <w:top w:val="none" w:sz="0" w:space="0" w:color="auto"/>
            <w:left w:val="none" w:sz="0" w:space="0" w:color="auto"/>
            <w:bottom w:val="none" w:sz="0" w:space="0" w:color="auto"/>
            <w:right w:val="none" w:sz="0" w:space="0" w:color="auto"/>
          </w:divBdr>
        </w:div>
        <w:div w:id="1257204875">
          <w:marLeft w:val="0"/>
          <w:marRight w:val="0"/>
          <w:marTop w:val="0"/>
          <w:marBottom w:val="0"/>
          <w:divBdr>
            <w:top w:val="none" w:sz="0" w:space="0" w:color="auto"/>
            <w:left w:val="none" w:sz="0" w:space="0" w:color="auto"/>
            <w:bottom w:val="none" w:sz="0" w:space="0" w:color="auto"/>
            <w:right w:val="none" w:sz="0" w:space="0" w:color="auto"/>
          </w:divBdr>
        </w:div>
        <w:div w:id="1851337751">
          <w:marLeft w:val="0"/>
          <w:marRight w:val="0"/>
          <w:marTop w:val="0"/>
          <w:marBottom w:val="0"/>
          <w:divBdr>
            <w:top w:val="none" w:sz="0" w:space="0" w:color="auto"/>
            <w:left w:val="none" w:sz="0" w:space="0" w:color="auto"/>
            <w:bottom w:val="none" w:sz="0" w:space="0" w:color="auto"/>
            <w:right w:val="none" w:sz="0" w:space="0" w:color="auto"/>
          </w:divBdr>
        </w:div>
      </w:divsChild>
    </w:div>
    <w:div w:id="809175706">
      <w:bodyDiv w:val="1"/>
      <w:marLeft w:val="0"/>
      <w:marRight w:val="0"/>
      <w:marTop w:val="0"/>
      <w:marBottom w:val="0"/>
      <w:divBdr>
        <w:top w:val="none" w:sz="0" w:space="0" w:color="auto"/>
        <w:left w:val="none" w:sz="0" w:space="0" w:color="auto"/>
        <w:bottom w:val="none" w:sz="0" w:space="0" w:color="auto"/>
        <w:right w:val="none" w:sz="0" w:space="0" w:color="auto"/>
      </w:divBdr>
      <w:divsChild>
        <w:div w:id="831874986">
          <w:marLeft w:val="0"/>
          <w:marRight w:val="0"/>
          <w:marTop w:val="0"/>
          <w:marBottom w:val="0"/>
          <w:divBdr>
            <w:top w:val="none" w:sz="0" w:space="0" w:color="auto"/>
            <w:left w:val="none" w:sz="0" w:space="0" w:color="auto"/>
            <w:bottom w:val="none" w:sz="0" w:space="0" w:color="auto"/>
            <w:right w:val="none" w:sz="0" w:space="0" w:color="auto"/>
          </w:divBdr>
        </w:div>
        <w:div w:id="358168657">
          <w:marLeft w:val="0"/>
          <w:marRight w:val="0"/>
          <w:marTop w:val="0"/>
          <w:marBottom w:val="0"/>
          <w:divBdr>
            <w:top w:val="none" w:sz="0" w:space="0" w:color="auto"/>
            <w:left w:val="none" w:sz="0" w:space="0" w:color="auto"/>
            <w:bottom w:val="none" w:sz="0" w:space="0" w:color="auto"/>
            <w:right w:val="none" w:sz="0" w:space="0" w:color="auto"/>
          </w:divBdr>
        </w:div>
        <w:div w:id="388723661">
          <w:marLeft w:val="0"/>
          <w:marRight w:val="0"/>
          <w:marTop w:val="0"/>
          <w:marBottom w:val="0"/>
          <w:divBdr>
            <w:top w:val="none" w:sz="0" w:space="0" w:color="auto"/>
            <w:left w:val="none" w:sz="0" w:space="0" w:color="auto"/>
            <w:bottom w:val="none" w:sz="0" w:space="0" w:color="auto"/>
            <w:right w:val="none" w:sz="0" w:space="0" w:color="auto"/>
          </w:divBdr>
        </w:div>
      </w:divsChild>
    </w:div>
    <w:div w:id="840123370">
      <w:bodyDiv w:val="1"/>
      <w:marLeft w:val="0"/>
      <w:marRight w:val="0"/>
      <w:marTop w:val="0"/>
      <w:marBottom w:val="0"/>
      <w:divBdr>
        <w:top w:val="none" w:sz="0" w:space="0" w:color="auto"/>
        <w:left w:val="none" w:sz="0" w:space="0" w:color="auto"/>
        <w:bottom w:val="none" w:sz="0" w:space="0" w:color="auto"/>
        <w:right w:val="none" w:sz="0" w:space="0" w:color="auto"/>
      </w:divBdr>
      <w:divsChild>
        <w:div w:id="1709841730">
          <w:marLeft w:val="0"/>
          <w:marRight w:val="0"/>
          <w:marTop w:val="0"/>
          <w:marBottom w:val="0"/>
          <w:divBdr>
            <w:top w:val="none" w:sz="0" w:space="0" w:color="auto"/>
            <w:left w:val="none" w:sz="0" w:space="0" w:color="auto"/>
            <w:bottom w:val="none" w:sz="0" w:space="0" w:color="auto"/>
            <w:right w:val="none" w:sz="0" w:space="0" w:color="auto"/>
          </w:divBdr>
        </w:div>
        <w:div w:id="1371370499">
          <w:marLeft w:val="0"/>
          <w:marRight w:val="0"/>
          <w:marTop w:val="0"/>
          <w:marBottom w:val="0"/>
          <w:divBdr>
            <w:top w:val="none" w:sz="0" w:space="0" w:color="auto"/>
            <w:left w:val="none" w:sz="0" w:space="0" w:color="auto"/>
            <w:bottom w:val="none" w:sz="0" w:space="0" w:color="auto"/>
            <w:right w:val="none" w:sz="0" w:space="0" w:color="auto"/>
          </w:divBdr>
        </w:div>
        <w:div w:id="847059798">
          <w:marLeft w:val="0"/>
          <w:marRight w:val="0"/>
          <w:marTop w:val="0"/>
          <w:marBottom w:val="0"/>
          <w:divBdr>
            <w:top w:val="none" w:sz="0" w:space="0" w:color="auto"/>
            <w:left w:val="none" w:sz="0" w:space="0" w:color="auto"/>
            <w:bottom w:val="none" w:sz="0" w:space="0" w:color="auto"/>
            <w:right w:val="none" w:sz="0" w:space="0" w:color="auto"/>
          </w:divBdr>
        </w:div>
      </w:divsChild>
    </w:div>
    <w:div w:id="893003634">
      <w:bodyDiv w:val="1"/>
      <w:marLeft w:val="0"/>
      <w:marRight w:val="0"/>
      <w:marTop w:val="0"/>
      <w:marBottom w:val="0"/>
      <w:divBdr>
        <w:top w:val="none" w:sz="0" w:space="0" w:color="auto"/>
        <w:left w:val="none" w:sz="0" w:space="0" w:color="auto"/>
        <w:bottom w:val="none" w:sz="0" w:space="0" w:color="auto"/>
        <w:right w:val="none" w:sz="0" w:space="0" w:color="auto"/>
      </w:divBdr>
      <w:divsChild>
        <w:div w:id="921645476">
          <w:marLeft w:val="0"/>
          <w:marRight w:val="0"/>
          <w:marTop w:val="0"/>
          <w:marBottom w:val="0"/>
          <w:divBdr>
            <w:top w:val="none" w:sz="0" w:space="0" w:color="auto"/>
            <w:left w:val="none" w:sz="0" w:space="0" w:color="auto"/>
            <w:bottom w:val="none" w:sz="0" w:space="0" w:color="auto"/>
            <w:right w:val="none" w:sz="0" w:space="0" w:color="auto"/>
          </w:divBdr>
        </w:div>
        <w:div w:id="1862275325">
          <w:marLeft w:val="0"/>
          <w:marRight w:val="0"/>
          <w:marTop w:val="0"/>
          <w:marBottom w:val="0"/>
          <w:divBdr>
            <w:top w:val="none" w:sz="0" w:space="0" w:color="auto"/>
            <w:left w:val="none" w:sz="0" w:space="0" w:color="auto"/>
            <w:bottom w:val="none" w:sz="0" w:space="0" w:color="auto"/>
            <w:right w:val="none" w:sz="0" w:space="0" w:color="auto"/>
          </w:divBdr>
        </w:div>
        <w:div w:id="1862937545">
          <w:marLeft w:val="0"/>
          <w:marRight w:val="0"/>
          <w:marTop w:val="0"/>
          <w:marBottom w:val="0"/>
          <w:divBdr>
            <w:top w:val="none" w:sz="0" w:space="0" w:color="auto"/>
            <w:left w:val="none" w:sz="0" w:space="0" w:color="auto"/>
            <w:bottom w:val="none" w:sz="0" w:space="0" w:color="auto"/>
            <w:right w:val="none" w:sz="0" w:space="0" w:color="auto"/>
          </w:divBdr>
        </w:div>
        <w:div w:id="2106143472">
          <w:marLeft w:val="0"/>
          <w:marRight w:val="0"/>
          <w:marTop w:val="0"/>
          <w:marBottom w:val="0"/>
          <w:divBdr>
            <w:top w:val="none" w:sz="0" w:space="0" w:color="auto"/>
            <w:left w:val="none" w:sz="0" w:space="0" w:color="auto"/>
            <w:bottom w:val="none" w:sz="0" w:space="0" w:color="auto"/>
            <w:right w:val="none" w:sz="0" w:space="0" w:color="auto"/>
          </w:divBdr>
        </w:div>
      </w:divsChild>
    </w:div>
    <w:div w:id="907692779">
      <w:bodyDiv w:val="1"/>
      <w:marLeft w:val="0"/>
      <w:marRight w:val="0"/>
      <w:marTop w:val="0"/>
      <w:marBottom w:val="0"/>
      <w:divBdr>
        <w:top w:val="none" w:sz="0" w:space="0" w:color="auto"/>
        <w:left w:val="none" w:sz="0" w:space="0" w:color="auto"/>
        <w:bottom w:val="none" w:sz="0" w:space="0" w:color="auto"/>
        <w:right w:val="none" w:sz="0" w:space="0" w:color="auto"/>
      </w:divBdr>
      <w:divsChild>
        <w:div w:id="870993146">
          <w:marLeft w:val="0"/>
          <w:marRight w:val="0"/>
          <w:marTop w:val="0"/>
          <w:marBottom w:val="0"/>
          <w:divBdr>
            <w:top w:val="none" w:sz="0" w:space="0" w:color="auto"/>
            <w:left w:val="none" w:sz="0" w:space="0" w:color="auto"/>
            <w:bottom w:val="none" w:sz="0" w:space="0" w:color="auto"/>
            <w:right w:val="none" w:sz="0" w:space="0" w:color="auto"/>
          </w:divBdr>
        </w:div>
        <w:div w:id="1218321342">
          <w:marLeft w:val="0"/>
          <w:marRight w:val="0"/>
          <w:marTop w:val="0"/>
          <w:marBottom w:val="0"/>
          <w:divBdr>
            <w:top w:val="none" w:sz="0" w:space="0" w:color="auto"/>
            <w:left w:val="none" w:sz="0" w:space="0" w:color="auto"/>
            <w:bottom w:val="none" w:sz="0" w:space="0" w:color="auto"/>
            <w:right w:val="none" w:sz="0" w:space="0" w:color="auto"/>
          </w:divBdr>
          <w:divsChild>
            <w:div w:id="1126042266">
              <w:marLeft w:val="0"/>
              <w:marRight w:val="0"/>
              <w:marTop w:val="0"/>
              <w:marBottom w:val="0"/>
              <w:divBdr>
                <w:top w:val="none" w:sz="0" w:space="0" w:color="auto"/>
                <w:left w:val="none" w:sz="0" w:space="0" w:color="auto"/>
                <w:bottom w:val="none" w:sz="0" w:space="0" w:color="auto"/>
                <w:right w:val="none" w:sz="0" w:space="0" w:color="auto"/>
              </w:divBdr>
            </w:div>
          </w:divsChild>
        </w:div>
        <w:div w:id="1910772822">
          <w:marLeft w:val="0"/>
          <w:marRight w:val="0"/>
          <w:marTop w:val="0"/>
          <w:marBottom w:val="0"/>
          <w:divBdr>
            <w:top w:val="none" w:sz="0" w:space="0" w:color="auto"/>
            <w:left w:val="none" w:sz="0" w:space="0" w:color="auto"/>
            <w:bottom w:val="none" w:sz="0" w:space="0" w:color="auto"/>
            <w:right w:val="none" w:sz="0" w:space="0" w:color="auto"/>
          </w:divBdr>
        </w:div>
        <w:div w:id="2070182418">
          <w:marLeft w:val="0"/>
          <w:marRight w:val="0"/>
          <w:marTop w:val="0"/>
          <w:marBottom w:val="0"/>
          <w:divBdr>
            <w:top w:val="none" w:sz="0" w:space="0" w:color="auto"/>
            <w:left w:val="none" w:sz="0" w:space="0" w:color="auto"/>
            <w:bottom w:val="none" w:sz="0" w:space="0" w:color="auto"/>
            <w:right w:val="none" w:sz="0" w:space="0" w:color="auto"/>
          </w:divBdr>
        </w:div>
      </w:divsChild>
    </w:div>
    <w:div w:id="968053865">
      <w:bodyDiv w:val="1"/>
      <w:marLeft w:val="0"/>
      <w:marRight w:val="0"/>
      <w:marTop w:val="0"/>
      <w:marBottom w:val="0"/>
      <w:divBdr>
        <w:top w:val="none" w:sz="0" w:space="0" w:color="auto"/>
        <w:left w:val="none" w:sz="0" w:space="0" w:color="auto"/>
        <w:bottom w:val="none" w:sz="0" w:space="0" w:color="auto"/>
        <w:right w:val="none" w:sz="0" w:space="0" w:color="auto"/>
      </w:divBdr>
      <w:divsChild>
        <w:div w:id="267157073">
          <w:marLeft w:val="0"/>
          <w:marRight w:val="0"/>
          <w:marTop w:val="0"/>
          <w:marBottom w:val="0"/>
          <w:divBdr>
            <w:top w:val="none" w:sz="0" w:space="0" w:color="auto"/>
            <w:left w:val="none" w:sz="0" w:space="0" w:color="auto"/>
            <w:bottom w:val="none" w:sz="0" w:space="0" w:color="auto"/>
            <w:right w:val="none" w:sz="0" w:space="0" w:color="auto"/>
          </w:divBdr>
        </w:div>
        <w:div w:id="602224697">
          <w:marLeft w:val="0"/>
          <w:marRight w:val="0"/>
          <w:marTop w:val="0"/>
          <w:marBottom w:val="0"/>
          <w:divBdr>
            <w:top w:val="none" w:sz="0" w:space="0" w:color="auto"/>
            <w:left w:val="none" w:sz="0" w:space="0" w:color="auto"/>
            <w:bottom w:val="none" w:sz="0" w:space="0" w:color="auto"/>
            <w:right w:val="none" w:sz="0" w:space="0" w:color="auto"/>
          </w:divBdr>
          <w:divsChild>
            <w:div w:id="92359983">
              <w:marLeft w:val="0"/>
              <w:marRight w:val="0"/>
              <w:marTop w:val="0"/>
              <w:marBottom w:val="0"/>
              <w:divBdr>
                <w:top w:val="none" w:sz="0" w:space="0" w:color="auto"/>
                <w:left w:val="none" w:sz="0" w:space="0" w:color="auto"/>
                <w:bottom w:val="none" w:sz="0" w:space="0" w:color="auto"/>
                <w:right w:val="none" w:sz="0" w:space="0" w:color="auto"/>
              </w:divBdr>
            </w:div>
          </w:divsChild>
        </w:div>
        <w:div w:id="1552502264">
          <w:marLeft w:val="0"/>
          <w:marRight w:val="0"/>
          <w:marTop w:val="0"/>
          <w:marBottom w:val="0"/>
          <w:divBdr>
            <w:top w:val="none" w:sz="0" w:space="0" w:color="auto"/>
            <w:left w:val="none" w:sz="0" w:space="0" w:color="auto"/>
            <w:bottom w:val="none" w:sz="0" w:space="0" w:color="auto"/>
            <w:right w:val="none" w:sz="0" w:space="0" w:color="auto"/>
          </w:divBdr>
        </w:div>
        <w:div w:id="1033920557">
          <w:marLeft w:val="0"/>
          <w:marRight w:val="0"/>
          <w:marTop w:val="0"/>
          <w:marBottom w:val="0"/>
          <w:divBdr>
            <w:top w:val="none" w:sz="0" w:space="0" w:color="auto"/>
            <w:left w:val="none" w:sz="0" w:space="0" w:color="auto"/>
            <w:bottom w:val="none" w:sz="0" w:space="0" w:color="auto"/>
            <w:right w:val="none" w:sz="0" w:space="0" w:color="auto"/>
          </w:divBdr>
        </w:div>
      </w:divsChild>
    </w:div>
    <w:div w:id="1010259557">
      <w:bodyDiv w:val="1"/>
      <w:marLeft w:val="0"/>
      <w:marRight w:val="0"/>
      <w:marTop w:val="0"/>
      <w:marBottom w:val="0"/>
      <w:divBdr>
        <w:top w:val="none" w:sz="0" w:space="0" w:color="auto"/>
        <w:left w:val="none" w:sz="0" w:space="0" w:color="auto"/>
        <w:bottom w:val="none" w:sz="0" w:space="0" w:color="auto"/>
        <w:right w:val="none" w:sz="0" w:space="0" w:color="auto"/>
      </w:divBdr>
      <w:divsChild>
        <w:div w:id="212348872">
          <w:marLeft w:val="0"/>
          <w:marRight w:val="0"/>
          <w:marTop w:val="0"/>
          <w:marBottom w:val="0"/>
          <w:divBdr>
            <w:top w:val="none" w:sz="0" w:space="0" w:color="auto"/>
            <w:left w:val="none" w:sz="0" w:space="0" w:color="auto"/>
            <w:bottom w:val="none" w:sz="0" w:space="0" w:color="auto"/>
            <w:right w:val="none" w:sz="0" w:space="0" w:color="auto"/>
          </w:divBdr>
        </w:div>
        <w:div w:id="762530486">
          <w:marLeft w:val="0"/>
          <w:marRight w:val="0"/>
          <w:marTop w:val="0"/>
          <w:marBottom w:val="0"/>
          <w:divBdr>
            <w:top w:val="none" w:sz="0" w:space="0" w:color="auto"/>
            <w:left w:val="none" w:sz="0" w:space="0" w:color="auto"/>
            <w:bottom w:val="none" w:sz="0" w:space="0" w:color="auto"/>
            <w:right w:val="none" w:sz="0" w:space="0" w:color="auto"/>
          </w:divBdr>
        </w:div>
        <w:div w:id="1310550288">
          <w:marLeft w:val="0"/>
          <w:marRight w:val="0"/>
          <w:marTop w:val="0"/>
          <w:marBottom w:val="0"/>
          <w:divBdr>
            <w:top w:val="none" w:sz="0" w:space="0" w:color="auto"/>
            <w:left w:val="none" w:sz="0" w:space="0" w:color="auto"/>
            <w:bottom w:val="none" w:sz="0" w:space="0" w:color="auto"/>
            <w:right w:val="none" w:sz="0" w:space="0" w:color="auto"/>
          </w:divBdr>
        </w:div>
      </w:divsChild>
    </w:div>
    <w:div w:id="1028872593">
      <w:bodyDiv w:val="1"/>
      <w:marLeft w:val="0"/>
      <w:marRight w:val="0"/>
      <w:marTop w:val="0"/>
      <w:marBottom w:val="0"/>
      <w:divBdr>
        <w:top w:val="none" w:sz="0" w:space="0" w:color="auto"/>
        <w:left w:val="none" w:sz="0" w:space="0" w:color="auto"/>
        <w:bottom w:val="none" w:sz="0" w:space="0" w:color="auto"/>
        <w:right w:val="none" w:sz="0" w:space="0" w:color="auto"/>
      </w:divBdr>
      <w:divsChild>
        <w:div w:id="260838584">
          <w:marLeft w:val="0"/>
          <w:marRight w:val="0"/>
          <w:marTop w:val="0"/>
          <w:marBottom w:val="0"/>
          <w:divBdr>
            <w:top w:val="none" w:sz="0" w:space="0" w:color="auto"/>
            <w:left w:val="none" w:sz="0" w:space="0" w:color="auto"/>
            <w:bottom w:val="none" w:sz="0" w:space="0" w:color="auto"/>
            <w:right w:val="none" w:sz="0" w:space="0" w:color="auto"/>
          </w:divBdr>
          <w:divsChild>
            <w:div w:id="383720410">
              <w:marLeft w:val="0"/>
              <w:marRight w:val="0"/>
              <w:marTop w:val="0"/>
              <w:marBottom w:val="0"/>
              <w:divBdr>
                <w:top w:val="none" w:sz="0" w:space="0" w:color="auto"/>
                <w:left w:val="none" w:sz="0" w:space="0" w:color="auto"/>
                <w:bottom w:val="none" w:sz="0" w:space="0" w:color="auto"/>
                <w:right w:val="none" w:sz="0" w:space="0" w:color="auto"/>
              </w:divBdr>
            </w:div>
          </w:divsChild>
        </w:div>
        <w:div w:id="1063796268">
          <w:marLeft w:val="0"/>
          <w:marRight w:val="0"/>
          <w:marTop w:val="0"/>
          <w:marBottom w:val="0"/>
          <w:divBdr>
            <w:top w:val="none" w:sz="0" w:space="0" w:color="auto"/>
            <w:left w:val="none" w:sz="0" w:space="0" w:color="auto"/>
            <w:bottom w:val="none" w:sz="0" w:space="0" w:color="auto"/>
            <w:right w:val="none" w:sz="0" w:space="0" w:color="auto"/>
          </w:divBdr>
        </w:div>
        <w:div w:id="1329554764">
          <w:marLeft w:val="0"/>
          <w:marRight w:val="0"/>
          <w:marTop w:val="0"/>
          <w:marBottom w:val="0"/>
          <w:divBdr>
            <w:top w:val="none" w:sz="0" w:space="0" w:color="auto"/>
            <w:left w:val="none" w:sz="0" w:space="0" w:color="auto"/>
            <w:bottom w:val="none" w:sz="0" w:space="0" w:color="auto"/>
            <w:right w:val="none" w:sz="0" w:space="0" w:color="auto"/>
          </w:divBdr>
        </w:div>
        <w:div w:id="2044359892">
          <w:marLeft w:val="0"/>
          <w:marRight w:val="0"/>
          <w:marTop w:val="0"/>
          <w:marBottom w:val="0"/>
          <w:divBdr>
            <w:top w:val="none" w:sz="0" w:space="0" w:color="auto"/>
            <w:left w:val="none" w:sz="0" w:space="0" w:color="auto"/>
            <w:bottom w:val="none" w:sz="0" w:space="0" w:color="auto"/>
            <w:right w:val="none" w:sz="0" w:space="0" w:color="auto"/>
          </w:divBdr>
        </w:div>
      </w:divsChild>
    </w:div>
    <w:div w:id="1065419230">
      <w:bodyDiv w:val="1"/>
      <w:marLeft w:val="0"/>
      <w:marRight w:val="0"/>
      <w:marTop w:val="0"/>
      <w:marBottom w:val="0"/>
      <w:divBdr>
        <w:top w:val="none" w:sz="0" w:space="0" w:color="auto"/>
        <w:left w:val="none" w:sz="0" w:space="0" w:color="auto"/>
        <w:bottom w:val="none" w:sz="0" w:space="0" w:color="auto"/>
        <w:right w:val="none" w:sz="0" w:space="0" w:color="auto"/>
      </w:divBdr>
      <w:divsChild>
        <w:div w:id="298918915">
          <w:marLeft w:val="0"/>
          <w:marRight w:val="0"/>
          <w:marTop w:val="0"/>
          <w:marBottom w:val="0"/>
          <w:divBdr>
            <w:top w:val="none" w:sz="0" w:space="0" w:color="auto"/>
            <w:left w:val="none" w:sz="0" w:space="0" w:color="auto"/>
            <w:bottom w:val="none" w:sz="0" w:space="0" w:color="auto"/>
            <w:right w:val="none" w:sz="0" w:space="0" w:color="auto"/>
          </w:divBdr>
        </w:div>
        <w:div w:id="448668266">
          <w:marLeft w:val="0"/>
          <w:marRight w:val="0"/>
          <w:marTop w:val="0"/>
          <w:marBottom w:val="0"/>
          <w:divBdr>
            <w:top w:val="none" w:sz="0" w:space="0" w:color="auto"/>
            <w:left w:val="none" w:sz="0" w:space="0" w:color="auto"/>
            <w:bottom w:val="none" w:sz="0" w:space="0" w:color="auto"/>
            <w:right w:val="none" w:sz="0" w:space="0" w:color="auto"/>
          </w:divBdr>
        </w:div>
        <w:div w:id="1580366693">
          <w:marLeft w:val="0"/>
          <w:marRight w:val="0"/>
          <w:marTop w:val="0"/>
          <w:marBottom w:val="0"/>
          <w:divBdr>
            <w:top w:val="none" w:sz="0" w:space="0" w:color="auto"/>
            <w:left w:val="none" w:sz="0" w:space="0" w:color="auto"/>
            <w:bottom w:val="none" w:sz="0" w:space="0" w:color="auto"/>
            <w:right w:val="none" w:sz="0" w:space="0" w:color="auto"/>
          </w:divBdr>
        </w:div>
      </w:divsChild>
    </w:div>
    <w:div w:id="1149056735">
      <w:bodyDiv w:val="1"/>
      <w:marLeft w:val="0"/>
      <w:marRight w:val="0"/>
      <w:marTop w:val="0"/>
      <w:marBottom w:val="0"/>
      <w:divBdr>
        <w:top w:val="none" w:sz="0" w:space="0" w:color="auto"/>
        <w:left w:val="none" w:sz="0" w:space="0" w:color="auto"/>
        <w:bottom w:val="none" w:sz="0" w:space="0" w:color="auto"/>
        <w:right w:val="none" w:sz="0" w:space="0" w:color="auto"/>
      </w:divBdr>
      <w:divsChild>
        <w:div w:id="693264125">
          <w:marLeft w:val="0"/>
          <w:marRight w:val="0"/>
          <w:marTop w:val="0"/>
          <w:marBottom w:val="0"/>
          <w:divBdr>
            <w:top w:val="none" w:sz="0" w:space="0" w:color="auto"/>
            <w:left w:val="none" w:sz="0" w:space="0" w:color="auto"/>
            <w:bottom w:val="none" w:sz="0" w:space="0" w:color="auto"/>
            <w:right w:val="none" w:sz="0" w:space="0" w:color="auto"/>
          </w:divBdr>
        </w:div>
        <w:div w:id="736319593">
          <w:marLeft w:val="0"/>
          <w:marRight w:val="0"/>
          <w:marTop w:val="0"/>
          <w:marBottom w:val="0"/>
          <w:divBdr>
            <w:top w:val="none" w:sz="0" w:space="0" w:color="auto"/>
            <w:left w:val="none" w:sz="0" w:space="0" w:color="auto"/>
            <w:bottom w:val="none" w:sz="0" w:space="0" w:color="auto"/>
            <w:right w:val="none" w:sz="0" w:space="0" w:color="auto"/>
          </w:divBdr>
          <w:divsChild>
            <w:div w:id="1023675881">
              <w:marLeft w:val="0"/>
              <w:marRight w:val="0"/>
              <w:marTop w:val="0"/>
              <w:marBottom w:val="0"/>
              <w:divBdr>
                <w:top w:val="none" w:sz="0" w:space="0" w:color="auto"/>
                <w:left w:val="none" w:sz="0" w:space="0" w:color="auto"/>
                <w:bottom w:val="none" w:sz="0" w:space="0" w:color="auto"/>
                <w:right w:val="none" w:sz="0" w:space="0" w:color="auto"/>
              </w:divBdr>
            </w:div>
          </w:divsChild>
        </w:div>
        <w:div w:id="407655824">
          <w:marLeft w:val="0"/>
          <w:marRight w:val="0"/>
          <w:marTop w:val="0"/>
          <w:marBottom w:val="0"/>
          <w:divBdr>
            <w:top w:val="none" w:sz="0" w:space="0" w:color="auto"/>
            <w:left w:val="none" w:sz="0" w:space="0" w:color="auto"/>
            <w:bottom w:val="none" w:sz="0" w:space="0" w:color="auto"/>
            <w:right w:val="none" w:sz="0" w:space="0" w:color="auto"/>
          </w:divBdr>
        </w:div>
        <w:div w:id="244263530">
          <w:marLeft w:val="0"/>
          <w:marRight w:val="0"/>
          <w:marTop w:val="0"/>
          <w:marBottom w:val="0"/>
          <w:divBdr>
            <w:top w:val="none" w:sz="0" w:space="0" w:color="auto"/>
            <w:left w:val="none" w:sz="0" w:space="0" w:color="auto"/>
            <w:bottom w:val="none" w:sz="0" w:space="0" w:color="auto"/>
            <w:right w:val="none" w:sz="0" w:space="0" w:color="auto"/>
          </w:divBdr>
        </w:div>
      </w:divsChild>
    </w:div>
    <w:div w:id="1154908105">
      <w:bodyDiv w:val="1"/>
      <w:marLeft w:val="0"/>
      <w:marRight w:val="0"/>
      <w:marTop w:val="0"/>
      <w:marBottom w:val="0"/>
      <w:divBdr>
        <w:top w:val="none" w:sz="0" w:space="0" w:color="auto"/>
        <w:left w:val="none" w:sz="0" w:space="0" w:color="auto"/>
        <w:bottom w:val="none" w:sz="0" w:space="0" w:color="auto"/>
        <w:right w:val="none" w:sz="0" w:space="0" w:color="auto"/>
      </w:divBdr>
      <w:divsChild>
        <w:div w:id="1014499940">
          <w:marLeft w:val="0"/>
          <w:marRight w:val="0"/>
          <w:marTop w:val="0"/>
          <w:marBottom w:val="0"/>
          <w:divBdr>
            <w:top w:val="none" w:sz="0" w:space="0" w:color="auto"/>
            <w:left w:val="none" w:sz="0" w:space="0" w:color="auto"/>
            <w:bottom w:val="none" w:sz="0" w:space="0" w:color="auto"/>
            <w:right w:val="none" w:sz="0" w:space="0" w:color="auto"/>
          </w:divBdr>
        </w:div>
        <w:div w:id="1017733459">
          <w:marLeft w:val="0"/>
          <w:marRight w:val="0"/>
          <w:marTop w:val="0"/>
          <w:marBottom w:val="0"/>
          <w:divBdr>
            <w:top w:val="none" w:sz="0" w:space="0" w:color="auto"/>
            <w:left w:val="none" w:sz="0" w:space="0" w:color="auto"/>
            <w:bottom w:val="none" w:sz="0" w:space="0" w:color="auto"/>
            <w:right w:val="none" w:sz="0" w:space="0" w:color="auto"/>
          </w:divBdr>
        </w:div>
        <w:div w:id="2002999646">
          <w:marLeft w:val="0"/>
          <w:marRight w:val="0"/>
          <w:marTop w:val="0"/>
          <w:marBottom w:val="0"/>
          <w:divBdr>
            <w:top w:val="none" w:sz="0" w:space="0" w:color="auto"/>
            <w:left w:val="none" w:sz="0" w:space="0" w:color="auto"/>
            <w:bottom w:val="none" w:sz="0" w:space="0" w:color="auto"/>
            <w:right w:val="none" w:sz="0" w:space="0" w:color="auto"/>
          </w:divBdr>
          <w:divsChild>
            <w:div w:id="792938828">
              <w:marLeft w:val="0"/>
              <w:marRight w:val="0"/>
              <w:marTop w:val="0"/>
              <w:marBottom w:val="0"/>
              <w:divBdr>
                <w:top w:val="none" w:sz="0" w:space="0" w:color="auto"/>
                <w:left w:val="none" w:sz="0" w:space="0" w:color="auto"/>
                <w:bottom w:val="none" w:sz="0" w:space="0" w:color="auto"/>
                <w:right w:val="none" w:sz="0" w:space="0" w:color="auto"/>
              </w:divBdr>
            </w:div>
          </w:divsChild>
        </w:div>
        <w:div w:id="2132899011">
          <w:marLeft w:val="0"/>
          <w:marRight w:val="0"/>
          <w:marTop w:val="0"/>
          <w:marBottom w:val="0"/>
          <w:divBdr>
            <w:top w:val="none" w:sz="0" w:space="0" w:color="auto"/>
            <w:left w:val="none" w:sz="0" w:space="0" w:color="auto"/>
            <w:bottom w:val="none" w:sz="0" w:space="0" w:color="auto"/>
            <w:right w:val="none" w:sz="0" w:space="0" w:color="auto"/>
          </w:divBdr>
        </w:div>
      </w:divsChild>
    </w:div>
    <w:div w:id="1163937289">
      <w:bodyDiv w:val="1"/>
      <w:marLeft w:val="0"/>
      <w:marRight w:val="0"/>
      <w:marTop w:val="0"/>
      <w:marBottom w:val="0"/>
      <w:divBdr>
        <w:top w:val="none" w:sz="0" w:space="0" w:color="auto"/>
        <w:left w:val="none" w:sz="0" w:space="0" w:color="auto"/>
        <w:bottom w:val="none" w:sz="0" w:space="0" w:color="auto"/>
        <w:right w:val="none" w:sz="0" w:space="0" w:color="auto"/>
      </w:divBdr>
      <w:divsChild>
        <w:div w:id="34089278">
          <w:marLeft w:val="0"/>
          <w:marRight w:val="0"/>
          <w:marTop w:val="0"/>
          <w:marBottom w:val="0"/>
          <w:divBdr>
            <w:top w:val="none" w:sz="0" w:space="0" w:color="auto"/>
            <w:left w:val="none" w:sz="0" w:space="0" w:color="auto"/>
            <w:bottom w:val="none" w:sz="0" w:space="0" w:color="auto"/>
            <w:right w:val="none" w:sz="0" w:space="0" w:color="auto"/>
          </w:divBdr>
        </w:div>
        <w:div w:id="1450589323">
          <w:marLeft w:val="0"/>
          <w:marRight w:val="0"/>
          <w:marTop w:val="0"/>
          <w:marBottom w:val="0"/>
          <w:divBdr>
            <w:top w:val="none" w:sz="0" w:space="0" w:color="auto"/>
            <w:left w:val="none" w:sz="0" w:space="0" w:color="auto"/>
            <w:bottom w:val="none" w:sz="0" w:space="0" w:color="auto"/>
            <w:right w:val="none" w:sz="0" w:space="0" w:color="auto"/>
          </w:divBdr>
        </w:div>
        <w:div w:id="1664041621">
          <w:marLeft w:val="0"/>
          <w:marRight w:val="0"/>
          <w:marTop w:val="0"/>
          <w:marBottom w:val="0"/>
          <w:divBdr>
            <w:top w:val="none" w:sz="0" w:space="0" w:color="auto"/>
            <w:left w:val="none" w:sz="0" w:space="0" w:color="auto"/>
            <w:bottom w:val="none" w:sz="0" w:space="0" w:color="auto"/>
            <w:right w:val="none" w:sz="0" w:space="0" w:color="auto"/>
          </w:divBdr>
        </w:div>
      </w:divsChild>
    </w:div>
    <w:div w:id="1179006884">
      <w:bodyDiv w:val="1"/>
      <w:marLeft w:val="0"/>
      <w:marRight w:val="0"/>
      <w:marTop w:val="0"/>
      <w:marBottom w:val="0"/>
      <w:divBdr>
        <w:top w:val="none" w:sz="0" w:space="0" w:color="auto"/>
        <w:left w:val="none" w:sz="0" w:space="0" w:color="auto"/>
        <w:bottom w:val="none" w:sz="0" w:space="0" w:color="auto"/>
        <w:right w:val="none" w:sz="0" w:space="0" w:color="auto"/>
      </w:divBdr>
      <w:divsChild>
        <w:div w:id="23530218">
          <w:marLeft w:val="0"/>
          <w:marRight w:val="0"/>
          <w:marTop w:val="0"/>
          <w:marBottom w:val="0"/>
          <w:divBdr>
            <w:top w:val="none" w:sz="0" w:space="0" w:color="auto"/>
            <w:left w:val="none" w:sz="0" w:space="0" w:color="auto"/>
            <w:bottom w:val="none" w:sz="0" w:space="0" w:color="auto"/>
            <w:right w:val="none" w:sz="0" w:space="0" w:color="auto"/>
          </w:divBdr>
        </w:div>
        <w:div w:id="56443116">
          <w:marLeft w:val="0"/>
          <w:marRight w:val="0"/>
          <w:marTop w:val="0"/>
          <w:marBottom w:val="0"/>
          <w:divBdr>
            <w:top w:val="none" w:sz="0" w:space="0" w:color="auto"/>
            <w:left w:val="none" w:sz="0" w:space="0" w:color="auto"/>
            <w:bottom w:val="none" w:sz="0" w:space="0" w:color="auto"/>
            <w:right w:val="none" w:sz="0" w:space="0" w:color="auto"/>
          </w:divBdr>
        </w:div>
        <w:div w:id="674185050">
          <w:marLeft w:val="0"/>
          <w:marRight w:val="0"/>
          <w:marTop w:val="0"/>
          <w:marBottom w:val="0"/>
          <w:divBdr>
            <w:top w:val="none" w:sz="0" w:space="0" w:color="auto"/>
            <w:left w:val="none" w:sz="0" w:space="0" w:color="auto"/>
            <w:bottom w:val="none" w:sz="0" w:space="0" w:color="auto"/>
            <w:right w:val="none" w:sz="0" w:space="0" w:color="auto"/>
          </w:divBdr>
        </w:div>
      </w:divsChild>
    </w:div>
    <w:div w:id="1221014566">
      <w:bodyDiv w:val="1"/>
      <w:marLeft w:val="0"/>
      <w:marRight w:val="0"/>
      <w:marTop w:val="0"/>
      <w:marBottom w:val="0"/>
      <w:divBdr>
        <w:top w:val="none" w:sz="0" w:space="0" w:color="auto"/>
        <w:left w:val="none" w:sz="0" w:space="0" w:color="auto"/>
        <w:bottom w:val="none" w:sz="0" w:space="0" w:color="auto"/>
        <w:right w:val="none" w:sz="0" w:space="0" w:color="auto"/>
      </w:divBdr>
      <w:divsChild>
        <w:div w:id="1693653688">
          <w:marLeft w:val="0"/>
          <w:marRight w:val="0"/>
          <w:marTop w:val="0"/>
          <w:marBottom w:val="0"/>
          <w:divBdr>
            <w:top w:val="none" w:sz="0" w:space="0" w:color="auto"/>
            <w:left w:val="none" w:sz="0" w:space="0" w:color="auto"/>
            <w:bottom w:val="none" w:sz="0" w:space="0" w:color="auto"/>
            <w:right w:val="none" w:sz="0" w:space="0" w:color="auto"/>
          </w:divBdr>
        </w:div>
        <w:div w:id="1208300107">
          <w:marLeft w:val="0"/>
          <w:marRight w:val="0"/>
          <w:marTop w:val="0"/>
          <w:marBottom w:val="0"/>
          <w:divBdr>
            <w:top w:val="none" w:sz="0" w:space="0" w:color="auto"/>
            <w:left w:val="none" w:sz="0" w:space="0" w:color="auto"/>
            <w:bottom w:val="none" w:sz="0" w:space="0" w:color="auto"/>
            <w:right w:val="none" w:sz="0" w:space="0" w:color="auto"/>
          </w:divBdr>
          <w:divsChild>
            <w:div w:id="319701659">
              <w:marLeft w:val="0"/>
              <w:marRight w:val="0"/>
              <w:marTop w:val="0"/>
              <w:marBottom w:val="0"/>
              <w:divBdr>
                <w:top w:val="none" w:sz="0" w:space="0" w:color="auto"/>
                <w:left w:val="none" w:sz="0" w:space="0" w:color="auto"/>
                <w:bottom w:val="none" w:sz="0" w:space="0" w:color="auto"/>
                <w:right w:val="none" w:sz="0" w:space="0" w:color="auto"/>
              </w:divBdr>
            </w:div>
          </w:divsChild>
        </w:div>
        <w:div w:id="2117407621">
          <w:marLeft w:val="0"/>
          <w:marRight w:val="0"/>
          <w:marTop w:val="0"/>
          <w:marBottom w:val="0"/>
          <w:divBdr>
            <w:top w:val="none" w:sz="0" w:space="0" w:color="auto"/>
            <w:left w:val="none" w:sz="0" w:space="0" w:color="auto"/>
            <w:bottom w:val="none" w:sz="0" w:space="0" w:color="auto"/>
            <w:right w:val="none" w:sz="0" w:space="0" w:color="auto"/>
          </w:divBdr>
        </w:div>
        <w:div w:id="1729769097">
          <w:marLeft w:val="0"/>
          <w:marRight w:val="0"/>
          <w:marTop w:val="0"/>
          <w:marBottom w:val="0"/>
          <w:divBdr>
            <w:top w:val="none" w:sz="0" w:space="0" w:color="auto"/>
            <w:left w:val="none" w:sz="0" w:space="0" w:color="auto"/>
            <w:bottom w:val="none" w:sz="0" w:space="0" w:color="auto"/>
            <w:right w:val="none" w:sz="0" w:space="0" w:color="auto"/>
          </w:divBdr>
        </w:div>
      </w:divsChild>
    </w:div>
    <w:div w:id="1222256094">
      <w:bodyDiv w:val="1"/>
      <w:marLeft w:val="0"/>
      <w:marRight w:val="0"/>
      <w:marTop w:val="0"/>
      <w:marBottom w:val="0"/>
      <w:divBdr>
        <w:top w:val="none" w:sz="0" w:space="0" w:color="auto"/>
        <w:left w:val="none" w:sz="0" w:space="0" w:color="auto"/>
        <w:bottom w:val="none" w:sz="0" w:space="0" w:color="auto"/>
        <w:right w:val="none" w:sz="0" w:space="0" w:color="auto"/>
      </w:divBdr>
      <w:divsChild>
        <w:div w:id="62263577">
          <w:marLeft w:val="0"/>
          <w:marRight w:val="0"/>
          <w:marTop w:val="0"/>
          <w:marBottom w:val="0"/>
          <w:divBdr>
            <w:top w:val="none" w:sz="0" w:space="0" w:color="auto"/>
            <w:left w:val="none" w:sz="0" w:space="0" w:color="auto"/>
            <w:bottom w:val="none" w:sz="0" w:space="0" w:color="auto"/>
            <w:right w:val="none" w:sz="0" w:space="0" w:color="auto"/>
          </w:divBdr>
        </w:div>
        <w:div w:id="1260257781">
          <w:marLeft w:val="0"/>
          <w:marRight w:val="0"/>
          <w:marTop w:val="0"/>
          <w:marBottom w:val="0"/>
          <w:divBdr>
            <w:top w:val="none" w:sz="0" w:space="0" w:color="auto"/>
            <w:left w:val="none" w:sz="0" w:space="0" w:color="auto"/>
            <w:bottom w:val="none" w:sz="0" w:space="0" w:color="auto"/>
            <w:right w:val="none" w:sz="0" w:space="0" w:color="auto"/>
          </w:divBdr>
        </w:div>
        <w:div w:id="1780878540">
          <w:marLeft w:val="0"/>
          <w:marRight w:val="0"/>
          <w:marTop w:val="0"/>
          <w:marBottom w:val="0"/>
          <w:divBdr>
            <w:top w:val="none" w:sz="0" w:space="0" w:color="auto"/>
            <w:left w:val="none" w:sz="0" w:space="0" w:color="auto"/>
            <w:bottom w:val="none" w:sz="0" w:space="0" w:color="auto"/>
            <w:right w:val="none" w:sz="0" w:space="0" w:color="auto"/>
          </w:divBdr>
        </w:div>
        <w:div w:id="1874032333">
          <w:marLeft w:val="0"/>
          <w:marRight w:val="0"/>
          <w:marTop w:val="0"/>
          <w:marBottom w:val="0"/>
          <w:divBdr>
            <w:top w:val="none" w:sz="0" w:space="0" w:color="auto"/>
            <w:left w:val="none" w:sz="0" w:space="0" w:color="auto"/>
            <w:bottom w:val="none" w:sz="0" w:space="0" w:color="auto"/>
            <w:right w:val="none" w:sz="0" w:space="0" w:color="auto"/>
          </w:divBdr>
        </w:div>
      </w:divsChild>
    </w:div>
    <w:div w:id="1237327994">
      <w:bodyDiv w:val="1"/>
      <w:marLeft w:val="0"/>
      <w:marRight w:val="0"/>
      <w:marTop w:val="0"/>
      <w:marBottom w:val="0"/>
      <w:divBdr>
        <w:top w:val="none" w:sz="0" w:space="0" w:color="auto"/>
        <w:left w:val="none" w:sz="0" w:space="0" w:color="auto"/>
        <w:bottom w:val="none" w:sz="0" w:space="0" w:color="auto"/>
        <w:right w:val="none" w:sz="0" w:space="0" w:color="auto"/>
      </w:divBdr>
      <w:divsChild>
        <w:div w:id="74010881">
          <w:marLeft w:val="0"/>
          <w:marRight w:val="0"/>
          <w:marTop w:val="0"/>
          <w:marBottom w:val="0"/>
          <w:divBdr>
            <w:top w:val="none" w:sz="0" w:space="0" w:color="auto"/>
            <w:left w:val="none" w:sz="0" w:space="0" w:color="auto"/>
            <w:bottom w:val="none" w:sz="0" w:space="0" w:color="auto"/>
            <w:right w:val="none" w:sz="0" w:space="0" w:color="auto"/>
          </w:divBdr>
        </w:div>
        <w:div w:id="691884838">
          <w:marLeft w:val="0"/>
          <w:marRight w:val="0"/>
          <w:marTop w:val="0"/>
          <w:marBottom w:val="0"/>
          <w:divBdr>
            <w:top w:val="none" w:sz="0" w:space="0" w:color="auto"/>
            <w:left w:val="none" w:sz="0" w:space="0" w:color="auto"/>
            <w:bottom w:val="none" w:sz="0" w:space="0" w:color="auto"/>
            <w:right w:val="none" w:sz="0" w:space="0" w:color="auto"/>
          </w:divBdr>
        </w:div>
        <w:div w:id="1721902471">
          <w:marLeft w:val="0"/>
          <w:marRight w:val="0"/>
          <w:marTop w:val="0"/>
          <w:marBottom w:val="0"/>
          <w:divBdr>
            <w:top w:val="none" w:sz="0" w:space="0" w:color="auto"/>
            <w:left w:val="none" w:sz="0" w:space="0" w:color="auto"/>
            <w:bottom w:val="none" w:sz="0" w:space="0" w:color="auto"/>
            <w:right w:val="none" w:sz="0" w:space="0" w:color="auto"/>
          </w:divBdr>
        </w:div>
      </w:divsChild>
    </w:div>
    <w:div w:id="1239636803">
      <w:bodyDiv w:val="1"/>
      <w:marLeft w:val="0"/>
      <w:marRight w:val="0"/>
      <w:marTop w:val="0"/>
      <w:marBottom w:val="0"/>
      <w:divBdr>
        <w:top w:val="none" w:sz="0" w:space="0" w:color="auto"/>
        <w:left w:val="none" w:sz="0" w:space="0" w:color="auto"/>
        <w:bottom w:val="none" w:sz="0" w:space="0" w:color="auto"/>
        <w:right w:val="none" w:sz="0" w:space="0" w:color="auto"/>
      </w:divBdr>
      <w:divsChild>
        <w:div w:id="352152596">
          <w:marLeft w:val="0"/>
          <w:marRight w:val="0"/>
          <w:marTop w:val="0"/>
          <w:marBottom w:val="0"/>
          <w:divBdr>
            <w:top w:val="none" w:sz="0" w:space="0" w:color="auto"/>
            <w:left w:val="none" w:sz="0" w:space="0" w:color="auto"/>
            <w:bottom w:val="none" w:sz="0" w:space="0" w:color="auto"/>
            <w:right w:val="none" w:sz="0" w:space="0" w:color="auto"/>
          </w:divBdr>
        </w:div>
        <w:div w:id="975724970">
          <w:marLeft w:val="0"/>
          <w:marRight w:val="0"/>
          <w:marTop w:val="0"/>
          <w:marBottom w:val="0"/>
          <w:divBdr>
            <w:top w:val="none" w:sz="0" w:space="0" w:color="auto"/>
            <w:left w:val="none" w:sz="0" w:space="0" w:color="auto"/>
            <w:bottom w:val="none" w:sz="0" w:space="0" w:color="auto"/>
            <w:right w:val="none" w:sz="0" w:space="0" w:color="auto"/>
          </w:divBdr>
        </w:div>
        <w:div w:id="1095328339">
          <w:marLeft w:val="0"/>
          <w:marRight w:val="0"/>
          <w:marTop w:val="0"/>
          <w:marBottom w:val="0"/>
          <w:divBdr>
            <w:top w:val="none" w:sz="0" w:space="0" w:color="auto"/>
            <w:left w:val="none" w:sz="0" w:space="0" w:color="auto"/>
            <w:bottom w:val="none" w:sz="0" w:space="0" w:color="auto"/>
            <w:right w:val="none" w:sz="0" w:space="0" w:color="auto"/>
          </w:divBdr>
          <w:divsChild>
            <w:div w:id="1956056343">
              <w:marLeft w:val="0"/>
              <w:marRight w:val="0"/>
              <w:marTop w:val="0"/>
              <w:marBottom w:val="0"/>
              <w:divBdr>
                <w:top w:val="none" w:sz="0" w:space="0" w:color="auto"/>
                <w:left w:val="none" w:sz="0" w:space="0" w:color="auto"/>
                <w:bottom w:val="none" w:sz="0" w:space="0" w:color="auto"/>
                <w:right w:val="none" w:sz="0" w:space="0" w:color="auto"/>
              </w:divBdr>
            </w:div>
          </w:divsChild>
        </w:div>
        <w:div w:id="1594049709">
          <w:marLeft w:val="0"/>
          <w:marRight w:val="0"/>
          <w:marTop w:val="0"/>
          <w:marBottom w:val="0"/>
          <w:divBdr>
            <w:top w:val="none" w:sz="0" w:space="0" w:color="auto"/>
            <w:left w:val="none" w:sz="0" w:space="0" w:color="auto"/>
            <w:bottom w:val="none" w:sz="0" w:space="0" w:color="auto"/>
            <w:right w:val="none" w:sz="0" w:space="0" w:color="auto"/>
          </w:divBdr>
          <w:divsChild>
            <w:div w:id="50439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544882">
      <w:bodyDiv w:val="1"/>
      <w:marLeft w:val="0"/>
      <w:marRight w:val="0"/>
      <w:marTop w:val="0"/>
      <w:marBottom w:val="0"/>
      <w:divBdr>
        <w:top w:val="none" w:sz="0" w:space="0" w:color="auto"/>
        <w:left w:val="none" w:sz="0" w:space="0" w:color="auto"/>
        <w:bottom w:val="none" w:sz="0" w:space="0" w:color="auto"/>
        <w:right w:val="none" w:sz="0" w:space="0" w:color="auto"/>
      </w:divBdr>
      <w:divsChild>
        <w:div w:id="381751706">
          <w:marLeft w:val="0"/>
          <w:marRight w:val="0"/>
          <w:marTop w:val="0"/>
          <w:marBottom w:val="0"/>
          <w:divBdr>
            <w:top w:val="none" w:sz="0" w:space="0" w:color="auto"/>
            <w:left w:val="none" w:sz="0" w:space="0" w:color="auto"/>
            <w:bottom w:val="none" w:sz="0" w:space="0" w:color="auto"/>
            <w:right w:val="none" w:sz="0" w:space="0" w:color="auto"/>
          </w:divBdr>
          <w:divsChild>
            <w:div w:id="779028064">
              <w:marLeft w:val="0"/>
              <w:marRight w:val="0"/>
              <w:marTop w:val="0"/>
              <w:marBottom w:val="0"/>
              <w:divBdr>
                <w:top w:val="none" w:sz="0" w:space="0" w:color="auto"/>
                <w:left w:val="none" w:sz="0" w:space="0" w:color="auto"/>
                <w:bottom w:val="none" w:sz="0" w:space="0" w:color="auto"/>
                <w:right w:val="none" w:sz="0" w:space="0" w:color="auto"/>
              </w:divBdr>
              <w:divsChild>
                <w:div w:id="4749792">
                  <w:marLeft w:val="0"/>
                  <w:marRight w:val="0"/>
                  <w:marTop w:val="0"/>
                  <w:marBottom w:val="0"/>
                  <w:divBdr>
                    <w:top w:val="none" w:sz="0" w:space="0" w:color="auto"/>
                    <w:left w:val="none" w:sz="0" w:space="0" w:color="auto"/>
                    <w:bottom w:val="none" w:sz="0" w:space="0" w:color="auto"/>
                    <w:right w:val="none" w:sz="0" w:space="0" w:color="auto"/>
                  </w:divBdr>
                </w:div>
                <w:div w:id="1645547239">
                  <w:marLeft w:val="0"/>
                  <w:marRight w:val="0"/>
                  <w:marTop w:val="0"/>
                  <w:marBottom w:val="0"/>
                  <w:divBdr>
                    <w:top w:val="none" w:sz="0" w:space="0" w:color="auto"/>
                    <w:left w:val="none" w:sz="0" w:space="0" w:color="auto"/>
                    <w:bottom w:val="none" w:sz="0" w:space="0" w:color="auto"/>
                    <w:right w:val="none" w:sz="0" w:space="0" w:color="auto"/>
                  </w:divBdr>
                  <w:divsChild>
                    <w:div w:id="412816790">
                      <w:marLeft w:val="0"/>
                      <w:marRight w:val="0"/>
                      <w:marTop w:val="0"/>
                      <w:marBottom w:val="0"/>
                      <w:divBdr>
                        <w:top w:val="none" w:sz="0" w:space="0" w:color="auto"/>
                        <w:left w:val="none" w:sz="0" w:space="0" w:color="auto"/>
                        <w:bottom w:val="none" w:sz="0" w:space="0" w:color="auto"/>
                        <w:right w:val="none" w:sz="0" w:space="0" w:color="auto"/>
                      </w:divBdr>
                    </w:div>
                    <w:div w:id="995379723">
                      <w:marLeft w:val="0"/>
                      <w:marRight w:val="0"/>
                      <w:marTop w:val="0"/>
                      <w:marBottom w:val="0"/>
                      <w:divBdr>
                        <w:top w:val="none" w:sz="0" w:space="0" w:color="auto"/>
                        <w:left w:val="none" w:sz="0" w:space="0" w:color="auto"/>
                        <w:bottom w:val="none" w:sz="0" w:space="0" w:color="auto"/>
                        <w:right w:val="none" w:sz="0" w:space="0" w:color="auto"/>
                      </w:divBdr>
                    </w:div>
                    <w:div w:id="1008824183">
                      <w:marLeft w:val="0"/>
                      <w:marRight w:val="0"/>
                      <w:marTop w:val="0"/>
                      <w:marBottom w:val="0"/>
                      <w:divBdr>
                        <w:top w:val="none" w:sz="0" w:space="0" w:color="auto"/>
                        <w:left w:val="none" w:sz="0" w:space="0" w:color="auto"/>
                        <w:bottom w:val="none" w:sz="0" w:space="0" w:color="auto"/>
                        <w:right w:val="none" w:sz="0" w:space="0" w:color="auto"/>
                      </w:divBdr>
                    </w:div>
                    <w:div w:id="1049038141">
                      <w:marLeft w:val="0"/>
                      <w:marRight w:val="0"/>
                      <w:marTop w:val="0"/>
                      <w:marBottom w:val="0"/>
                      <w:divBdr>
                        <w:top w:val="none" w:sz="0" w:space="0" w:color="auto"/>
                        <w:left w:val="none" w:sz="0" w:space="0" w:color="auto"/>
                        <w:bottom w:val="none" w:sz="0" w:space="0" w:color="auto"/>
                        <w:right w:val="none" w:sz="0" w:space="0" w:color="auto"/>
                      </w:divBdr>
                    </w:div>
                    <w:div w:id="1241022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9463480">
      <w:bodyDiv w:val="1"/>
      <w:marLeft w:val="0"/>
      <w:marRight w:val="0"/>
      <w:marTop w:val="0"/>
      <w:marBottom w:val="0"/>
      <w:divBdr>
        <w:top w:val="none" w:sz="0" w:space="0" w:color="auto"/>
        <w:left w:val="none" w:sz="0" w:space="0" w:color="auto"/>
        <w:bottom w:val="none" w:sz="0" w:space="0" w:color="auto"/>
        <w:right w:val="none" w:sz="0" w:space="0" w:color="auto"/>
      </w:divBdr>
      <w:divsChild>
        <w:div w:id="318073617">
          <w:marLeft w:val="0"/>
          <w:marRight w:val="0"/>
          <w:marTop w:val="0"/>
          <w:marBottom w:val="0"/>
          <w:divBdr>
            <w:top w:val="none" w:sz="0" w:space="0" w:color="auto"/>
            <w:left w:val="none" w:sz="0" w:space="0" w:color="auto"/>
            <w:bottom w:val="none" w:sz="0" w:space="0" w:color="auto"/>
            <w:right w:val="none" w:sz="0" w:space="0" w:color="auto"/>
          </w:divBdr>
        </w:div>
        <w:div w:id="1275094279">
          <w:marLeft w:val="0"/>
          <w:marRight w:val="0"/>
          <w:marTop w:val="0"/>
          <w:marBottom w:val="0"/>
          <w:divBdr>
            <w:top w:val="none" w:sz="0" w:space="0" w:color="auto"/>
            <w:left w:val="none" w:sz="0" w:space="0" w:color="auto"/>
            <w:bottom w:val="none" w:sz="0" w:space="0" w:color="auto"/>
            <w:right w:val="none" w:sz="0" w:space="0" w:color="auto"/>
          </w:divBdr>
          <w:divsChild>
            <w:div w:id="123740991">
              <w:marLeft w:val="0"/>
              <w:marRight w:val="0"/>
              <w:marTop w:val="0"/>
              <w:marBottom w:val="0"/>
              <w:divBdr>
                <w:top w:val="none" w:sz="0" w:space="0" w:color="auto"/>
                <w:left w:val="none" w:sz="0" w:space="0" w:color="auto"/>
                <w:bottom w:val="none" w:sz="0" w:space="0" w:color="auto"/>
                <w:right w:val="none" w:sz="0" w:space="0" w:color="auto"/>
              </w:divBdr>
            </w:div>
          </w:divsChild>
        </w:div>
        <w:div w:id="488518028">
          <w:marLeft w:val="0"/>
          <w:marRight w:val="0"/>
          <w:marTop w:val="0"/>
          <w:marBottom w:val="0"/>
          <w:divBdr>
            <w:top w:val="none" w:sz="0" w:space="0" w:color="auto"/>
            <w:left w:val="none" w:sz="0" w:space="0" w:color="auto"/>
            <w:bottom w:val="none" w:sz="0" w:space="0" w:color="auto"/>
            <w:right w:val="none" w:sz="0" w:space="0" w:color="auto"/>
          </w:divBdr>
        </w:div>
        <w:div w:id="197090516">
          <w:marLeft w:val="0"/>
          <w:marRight w:val="0"/>
          <w:marTop w:val="0"/>
          <w:marBottom w:val="0"/>
          <w:divBdr>
            <w:top w:val="none" w:sz="0" w:space="0" w:color="auto"/>
            <w:left w:val="none" w:sz="0" w:space="0" w:color="auto"/>
            <w:bottom w:val="none" w:sz="0" w:space="0" w:color="auto"/>
            <w:right w:val="none" w:sz="0" w:space="0" w:color="auto"/>
          </w:divBdr>
        </w:div>
      </w:divsChild>
    </w:div>
    <w:div w:id="1292517016">
      <w:bodyDiv w:val="1"/>
      <w:marLeft w:val="0"/>
      <w:marRight w:val="0"/>
      <w:marTop w:val="0"/>
      <w:marBottom w:val="0"/>
      <w:divBdr>
        <w:top w:val="none" w:sz="0" w:space="0" w:color="auto"/>
        <w:left w:val="none" w:sz="0" w:space="0" w:color="auto"/>
        <w:bottom w:val="none" w:sz="0" w:space="0" w:color="auto"/>
        <w:right w:val="none" w:sz="0" w:space="0" w:color="auto"/>
      </w:divBdr>
      <w:divsChild>
        <w:div w:id="1766413983">
          <w:marLeft w:val="0"/>
          <w:marRight w:val="0"/>
          <w:marTop w:val="0"/>
          <w:marBottom w:val="0"/>
          <w:divBdr>
            <w:top w:val="none" w:sz="0" w:space="0" w:color="auto"/>
            <w:left w:val="none" w:sz="0" w:space="0" w:color="auto"/>
            <w:bottom w:val="none" w:sz="0" w:space="0" w:color="auto"/>
            <w:right w:val="none" w:sz="0" w:space="0" w:color="auto"/>
          </w:divBdr>
        </w:div>
        <w:div w:id="718364713">
          <w:marLeft w:val="0"/>
          <w:marRight w:val="0"/>
          <w:marTop w:val="0"/>
          <w:marBottom w:val="0"/>
          <w:divBdr>
            <w:top w:val="none" w:sz="0" w:space="0" w:color="auto"/>
            <w:left w:val="none" w:sz="0" w:space="0" w:color="auto"/>
            <w:bottom w:val="none" w:sz="0" w:space="0" w:color="auto"/>
            <w:right w:val="none" w:sz="0" w:space="0" w:color="auto"/>
          </w:divBdr>
        </w:div>
        <w:div w:id="863250870">
          <w:marLeft w:val="0"/>
          <w:marRight w:val="0"/>
          <w:marTop w:val="0"/>
          <w:marBottom w:val="0"/>
          <w:divBdr>
            <w:top w:val="none" w:sz="0" w:space="0" w:color="auto"/>
            <w:left w:val="none" w:sz="0" w:space="0" w:color="auto"/>
            <w:bottom w:val="none" w:sz="0" w:space="0" w:color="auto"/>
            <w:right w:val="none" w:sz="0" w:space="0" w:color="auto"/>
          </w:divBdr>
        </w:div>
      </w:divsChild>
    </w:div>
    <w:div w:id="1360624018">
      <w:bodyDiv w:val="1"/>
      <w:marLeft w:val="0"/>
      <w:marRight w:val="0"/>
      <w:marTop w:val="0"/>
      <w:marBottom w:val="0"/>
      <w:divBdr>
        <w:top w:val="none" w:sz="0" w:space="0" w:color="auto"/>
        <w:left w:val="none" w:sz="0" w:space="0" w:color="auto"/>
        <w:bottom w:val="none" w:sz="0" w:space="0" w:color="auto"/>
        <w:right w:val="none" w:sz="0" w:space="0" w:color="auto"/>
      </w:divBdr>
      <w:divsChild>
        <w:div w:id="1096631780">
          <w:marLeft w:val="0"/>
          <w:marRight w:val="0"/>
          <w:marTop w:val="0"/>
          <w:marBottom w:val="0"/>
          <w:divBdr>
            <w:top w:val="none" w:sz="0" w:space="0" w:color="auto"/>
            <w:left w:val="none" w:sz="0" w:space="0" w:color="auto"/>
            <w:bottom w:val="none" w:sz="0" w:space="0" w:color="auto"/>
            <w:right w:val="none" w:sz="0" w:space="0" w:color="auto"/>
          </w:divBdr>
          <w:divsChild>
            <w:div w:id="135145139">
              <w:marLeft w:val="0"/>
              <w:marRight w:val="0"/>
              <w:marTop w:val="0"/>
              <w:marBottom w:val="0"/>
              <w:divBdr>
                <w:top w:val="none" w:sz="0" w:space="0" w:color="auto"/>
                <w:left w:val="none" w:sz="0" w:space="0" w:color="auto"/>
                <w:bottom w:val="none" w:sz="0" w:space="0" w:color="auto"/>
                <w:right w:val="none" w:sz="0" w:space="0" w:color="auto"/>
              </w:divBdr>
            </w:div>
            <w:div w:id="906259501">
              <w:marLeft w:val="0"/>
              <w:marRight w:val="0"/>
              <w:marTop w:val="0"/>
              <w:marBottom w:val="0"/>
              <w:divBdr>
                <w:top w:val="none" w:sz="0" w:space="0" w:color="auto"/>
                <w:left w:val="none" w:sz="0" w:space="0" w:color="auto"/>
                <w:bottom w:val="none" w:sz="0" w:space="0" w:color="auto"/>
                <w:right w:val="none" w:sz="0" w:space="0" w:color="auto"/>
              </w:divBdr>
            </w:div>
            <w:div w:id="926497711">
              <w:marLeft w:val="0"/>
              <w:marRight w:val="0"/>
              <w:marTop w:val="0"/>
              <w:marBottom w:val="0"/>
              <w:divBdr>
                <w:top w:val="none" w:sz="0" w:space="0" w:color="auto"/>
                <w:left w:val="none" w:sz="0" w:space="0" w:color="auto"/>
                <w:bottom w:val="none" w:sz="0" w:space="0" w:color="auto"/>
                <w:right w:val="none" w:sz="0" w:space="0" w:color="auto"/>
              </w:divBdr>
            </w:div>
            <w:div w:id="1008285751">
              <w:marLeft w:val="0"/>
              <w:marRight w:val="0"/>
              <w:marTop w:val="0"/>
              <w:marBottom w:val="0"/>
              <w:divBdr>
                <w:top w:val="none" w:sz="0" w:space="0" w:color="auto"/>
                <w:left w:val="none" w:sz="0" w:space="0" w:color="auto"/>
                <w:bottom w:val="none" w:sz="0" w:space="0" w:color="auto"/>
                <w:right w:val="none" w:sz="0" w:space="0" w:color="auto"/>
              </w:divBdr>
            </w:div>
            <w:div w:id="1342901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066881">
      <w:bodyDiv w:val="1"/>
      <w:marLeft w:val="0"/>
      <w:marRight w:val="0"/>
      <w:marTop w:val="0"/>
      <w:marBottom w:val="0"/>
      <w:divBdr>
        <w:top w:val="none" w:sz="0" w:space="0" w:color="auto"/>
        <w:left w:val="none" w:sz="0" w:space="0" w:color="auto"/>
        <w:bottom w:val="none" w:sz="0" w:space="0" w:color="auto"/>
        <w:right w:val="none" w:sz="0" w:space="0" w:color="auto"/>
      </w:divBdr>
      <w:divsChild>
        <w:div w:id="76830419">
          <w:marLeft w:val="0"/>
          <w:marRight w:val="0"/>
          <w:marTop w:val="0"/>
          <w:marBottom w:val="0"/>
          <w:divBdr>
            <w:top w:val="none" w:sz="0" w:space="0" w:color="auto"/>
            <w:left w:val="none" w:sz="0" w:space="0" w:color="auto"/>
            <w:bottom w:val="none" w:sz="0" w:space="0" w:color="auto"/>
            <w:right w:val="none" w:sz="0" w:space="0" w:color="auto"/>
          </w:divBdr>
        </w:div>
        <w:div w:id="202906494">
          <w:marLeft w:val="0"/>
          <w:marRight w:val="0"/>
          <w:marTop w:val="0"/>
          <w:marBottom w:val="0"/>
          <w:divBdr>
            <w:top w:val="none" w:sz="0" w:space="0" w:color="auto"/>
            <w:left w:val="none" w:sz="0" w:space="0" w:color="auto"/>
            <w:bottom w:val="none" w:sz="0" w:space="0" w:color="auto"/>
            <w:right w:val="none" w:sz="0" w:space="0" w:color="auto"/>
          </w:divBdr>
        </w:div>
        <w:div w:id="515730107">
          <w:marLeft w:val="0"/>
          <w:marRight w:val="0"/>
          <w:marTop w:val="0"/>
          <w:marBottom w:val="0"/>
          <w:divBdr>
            <w:top w:val="none" w:sz="0" w:space="0" w:color="auto"/>
            <w:left w:val="none" w:sz="0" w:space="0" w:color="auto"/>
            <w:bottom w:val="none" w:sz="0" w:space="0" w:color="auto"/>
            <w:right w:val="none" w:sz="0" w:space="0" w:color="auto"/>
          </w:divBdr>
        </w:div>
        <w:div w:id="521628203">
          <w:marLeft w:val="0"/>
          <w:marRight w:val="0"/>
          <w:marTop w:val="0"/>
          <w:marBottom w:val="0"/>
          <w:divBdr>
            <w:top w:val="none" w:sz="0" w:space="0" w:color="auto"/>
            <w:left w:val="none" w:sz="0" w:space="0" w:color="auto"/>
            <w:bottom w:val="none" w:sz="0" w:space="0" w:color="auto"/>
            <w:right w:val="none" w:sz="0" w:space="0" w:color="auto"/>
          </w:divBdr>
          <w:divsChild>
            <w:div w:id="281763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2024586">
      <w:bodyDiv w:val="1"/>
      <w:marLeft w:val="0"/>
      <w:marRight w:val="0"/>
      <w:marTop w:val="0"/>
      <w:marBottom w:val="0"/>
      <w:divBdr>
        <w:top w:val="none" w:sz="0" w:space="0" w:color="auto"/>
        <w:left w:val="none" w:sz="0" w:space="0" w:color="auto"/>
        <w:bottom w:val="none" w:sz="0" w:space="0" w:color="auto"/>
        <w:right w:val="none" w:sz="0" w:space="0" w:color="auto"/>
      </w:divBdr>
      <w:divsChild>
        <w:div w:id="451486854">
          <w:marLeft w:val="0"/>
          <w:marRight w:val="0"/>
          <w:marTop w:val="0"/>
          <w:marBottom w:val="0"/>
          <w:divBdr>
            <w:top w:val="none" w:sz="0" w:space="0" w:color="auto"/>
            <w:left w:val="none" w:sz="0" w:space="0" w:color="auto"/>
            <w:bottom w:val="none" w:sz="0" w:space="0" w:color="auto"/>
            <w:right w:val="none" w:sz="0" w:space="0" w:color="auto"/>
          </w:divBdr>
        </w:div>
        <w:div w:id="928998971">
          <w:marLeft w:val="0"/>
          <w:marRight w:val="0"/>
          <w:marTop w:val="0"/>
          <w:marBottom w:val="0"/>
          <w:divBdr>
            <w:top w:val="none" w:sz="0" w:space="0" w:color="auto"/>
            <w:left w:val="none" w:sz="0" w:space="0" w:color="auto"/>
            <w:bottom w:val="none" w:sz="0" w:space="0" w:color="auto"/>
            <w:right w:val="none" w:sz="0" w:space="0" w:color="auto"/>
          </w:divBdr>
        </w:div>
        <w:div w:id="941064133">
          <w:marLeft w:val="0"/>
          <w:marRight w:val="0"/>
          <w:marTop w:val="0"/>
          <w:marBottom w:val="0"/>
          <w:divBdr>
            <w:top w:val="none" w:sz="0" w:space="0" w:color="auto"/>
            <w:left w:val="none" w:sz="0" w:space="0" w:color="auto"/>
            <w:bottom w:val="none" w:sz="0" w:space="0" w:color="auto"/>
            <w:right w:val="none" w:sz="0" w:space="0" w:color="auto"/>
          </w:divBdr>
        </w:div>
        <w:div w:id="1264924190">
          <w:marLeft w:val="0"/>
          <w:marRight w:val="0"/>
          <w:marTop w:val="0"/>
          <w:marBottom w:val="0"/>
          <w:divBdr>
            <w:top w:val="none" w:sz="0" w:space="0" w:color="auto"/>
            <w:left w:val="none" w:sz="0" w:space="0" w:color="auto"/>
            <w:bottom w:val="none" w:sz="0" w:space="0" w:color="auto"/>
            <w:right w:val="none" w:sz="0" w:space="0" w:color="auto"/>
          </w:divBdr>
        </w:div>
      </w:divsChild>
    </w:div>
    <w:div w:id="1428768344">
      <w:bodyDiv w:val="1"/>
      <w:marLeft w:val="0"/>
      <w:marRight w:val="0"/>
      <w:marTop w:val="0"/>
      <w:marBottom w:val="0"/>
      <w:divBdr>
        <w:top w:val="none" w:sz="0" w:space="0" w:color="auto"/>
        <w:left w:val="none" w:sz="0" w:space="0" w:color="auto"/>
        <w:bottom w:val="none" w:sz="0" w:space="0" w:color="auto"/>
        <w:right w:val="none" w:sz="0" w:space="0" w:color="auto"/>
      </w:divBdr>
      <w:divsChild>
        <w:div w:id="865678099">
          <w:marLeft w:val="0"/>
          <w:marRight w:val="0"/>
          <w:marTop w:val="0"/>
          <w:marBottom w:val="0"/>
          <w:divBdr>
            <w:top w:val="none" w:sz="0" w:space="0" w:color="auto"/>
            <w:left w:val="none" w:sz="0" w:space="0" w:color="auto"/>
            <w:bottom w:val="none" w:sz="0" w:space="0" w:color="auto"/>
            <w:right w:val="none" w:sz="0" w:space="0" w:color="auto"/>
          </w:divBdr>
        </w:div>
        <w:div w:id="1900439699">
          <w:marLeft w:val="0"/>
          <w:marRight w:val="0"/>
          <w:marTop w:val="0"/>
          <w:marBottom w:val="0"/>
          <w:divBdr>
            <w:top w:val="none" w:sz="0" w:space="0" w:color="auto"/>
            <w:left w:val="none" w:sz="0" w:space="0" w:color="auto"/>
            <w:bottom w:val="none" w:sz="0" w:space="0" w:color="auto"/>
            <w:right w:val="none" w:sz="0" w:space="0" w:color="auto"/>
          </w:divBdr>
        </w:div>
        <w:div w:id="2028142624">
          <w:marLeft w:val="0"/>
          <w:marRight w:val="0"/>
          <w:marTop w:val="0"/>
          <w:marBottom w:val="0"/>
          <w:divBdr>
            <w:top w:val="none" w:sz="0" w:space="0" w:color="auto"/>
            <w:left w:val="none" w:sz="0" w:space="0" w:color="auto"/>
            <w:bottom w:val="none" w:sz="0" w:space="0" w:color="auto"/>
            <w:right w:val="none" w:sz="0" w:space="0" w:color="auto"/>
          </w:divBdr>
        </w:div>
      </w:divsChild>
    </w:div>
    <w:div w:id="1433207216">
      <w:bodyDiv w:val="1"/>
      <w:marLeft w:val="0"/>
      <w:marRight w:val="0"/>
      <w:marTop w:val="0"/>
      <w:marBottom w:val="0"/>
      <w:divBdr>
        <w:top w:val="none" w:sz="0" w:space="0" w:color="auto"/>
        <w:left w:val="none" w:sz="0" w:space="0" w:color="auto"/>
        <w:bottom w:val="none" w:sz="0" w:space="0" w:color="auto"/>
        <w:right w:val="none" w:sz="0" w:space="0" w:color="auto"/>
      </w:divBdr>
      <w:divsChild>
        <w:div w:id="49770969">
          <w:marLeft w:val="0"/>
          <w:marRight w:val="0"/>
          <w:marTop w:val="0"/>
          <w:marBottom w:val="0"/>
          <w:divBdr>
            <w:top w:val="none" w:sz="0" w:space="0" w:color="auto"/>
            <w:left w:val="none" w:sz="0" w:space="0" w:color="auto"/>
            <w:bottom w:val="none" w:sz="0" w:space="0" w:color="auto"/>
            <w:right w:val="none" w:sz="0" w:space="0" w:color="auto"/>
          </w:divBdr>
        </w:div>
        <w:div w:id="1250697424">
          <w:marLeft w:val="0"/>
          <w:marRight w:val="0"/>
          <w:marTop w:val="0"/>
          <w:marBottom w:val="0"/>
          <w:divBdr>
            <w:top w:val="none" w:sz="0" w:space="0" w:color="auto"/>
            <w:left w:val="none" w:sz="0" w:space="0" w:color="auto"/>
            <w:bottom w:val="none" w:sz="0" w:space="0" w:color="auto"/>
            <w:right w:val="none" w:sz="0" w:space="0" w:color="auto"/>
          </w:divBdr>
        </w:div>
        <w:div w:id="1579169481">
          <w:marLeft w:val="0"/>
          <w:marRight w:val="0"/>
          <w:marTop w:val="0"/>
          <w:marBottom w:val="0"/>
          <w:divBdr>
            <w:top w:val="none" w:sz="0" w:space="0" w:color="auto"/>
            <w:left w:val="none" w:sz="0" w:space="0" w:color="auto"/>
            <w:bottom w:val="none" w:sz="0" w:space="0" w:color="auto"/>
            <w:right w:val="none" w:sz="0" w:space="0" w:color="auto"/>
          </w:divBdr>
        </w:div>
      </w:divsChild>
    </w:div>
    <w:div w:id="1434479103">
      <w:bodyDiv w:val="1"/>
      <w:marLeft w:val="0"/>
      <w:marRight w:val="0"/>
      <w:marTop w:val="0"/>
      <w:marBottom w:val="0"/>
      <w:divBdr>
        <w:top w:val="none" w:sz="0" w:space="0" w:color="auto"/>
        <w:left w:val="none" w:sz="0" w:space="0" w:color="auto"/>
        <w:bottom w:val="none" w:sz="0" w:space="0" w:color="auto"/>
        <w:right w:val="none" w:sz="0" w:space="0" w:color="auto"/>
      </w:divBdr>
      <w:divsChild>
        <w:div w:id="1573195085">
          <w:marLeft w:val="0"/>
          <w:marRight w:val="0"/>
          <w:marTop w:val="0"/>
          <w:marBottom w:val="0"/>
          <w:divBdr>
            <w:top w:val="none" w:sz="0" w:space="0" w:color="auto"/>
            <w:left w:val="none" w:sz="0" w:space="0" w:color="auto"/>
            <w:bottom w:val="none" w:sz="0" w:space="0" w:color="auto"/>
            <w:right w:val="none" w:sz="0" w:space="0" w:color="auto"/>
          </w:divBdr>
        </w:div>
        <w:div w:id="2114327129">
          <w:marLeft w:val="0"/>
          <w:marRight w:val="0"/>
          <w:marTop w:val="0"/>
          <w:marBottom w:val="0"/>
          <w:divBdr>
            <w:top w:val="none" w:sz="0" w:space="0" w:color="auto"/>
            <w:left w:val="none" w:sz="0" w:space="0" w:color="auto"/>
            <w:bottom w:val="none" w:sz="0" w:space="0" w:color="auto"/>
            <w:right w:val="none" w:sz="0" w:space="0" w:color="auto"/>
          </w:divBdr>
        </w:div>
      </w:divsChild>
    </w:div>
    <w:div w:id="1449155575">
      <w:bodyDiv w:val="1"/>
      <w:marLeft w:val="0"/>
      <w:marRight w:val="0"/>
      <w:marTop w:val="0"/>
      <w:marBottom w:val="0"/>
      <w:divBdr>
        <w:top w:val="none" w:sz="0" w:space="0" w:color="auto"/>
        <w:left w:val="none" w:sz="0" w:space="0" w:color="auto"/>
        <w:bottom w:val="none" w:sz="0" w:space="0" w:color="auto"/>
        <w:right w:val="none" w:sz="0" w:space="0" w:color="auto"/>
      </w:divBdr>
      <w:divsChild>
        <w:div w:id="193738726">
          <w:marLeft w:val="0"/>
          <w:marRight w:val="0"/>
          <w:marTop w:val="0"/>
          <w:marBottom w:val="0"/>
          <w:divBdr>
            <w:top w:val="none" w:sz="0" w:space="0" w:color="auto"/>
            <w:left w:val="none" w:sz="0" w:space="0" w:color="auto"/>
            <w:bottom w:val="none" w:sz="0" w:space="0" w:color="auto"/>
            <w:right w:val="none" w:sz="0" w:space="0" w:color="auto"/>
          </w:divBdr>
        </w:div>
        <w:div w:id="822429034">
          <w:marLeft w:val="0"/>
          <w:marRight w:val="0"/>
          <w:marTop w:val="0"/>
          <w:marBottom w:val="0"/>
          <w:divBdr>
            <w:top w:val="none" w:sz="0" w:space="0" w:color="auto"/>
            <w:left w:val="none" w:sz="0" w:space="0" w:color="auto"/>
            <w:bottom w:val="none" w:sz="0" w:space="0" w:color="auto"/>
            <w:right w:val="none" w:sz="0" w:space="0" w:color="auto"/>
          </w:divBdr>
        </w:div>
        <w:div w:id="185948962">
          <w:marLeft w:val="0"/>
          <w:marRight w:val="0"/>
          <w:marTop w:val="0"/>
          <w:marBottom w:val="0"/>
          <w:divBdr>
            <w:top w:val="none" w:sz="0" w:space="0" w:color="auto"/>
            <w:left w:val="none" w:sz="0" w:space="0" w:color="auto"/>
            <w:bottom w:val="none" w:sz="0" w:space="0" w:color="auto"/>
            <w:right w:val="none" w:sz="0" w:space="0" w:color="auto"/>
          </w:divBdr>
        </w:div>
        <w:div w:id="1122697952">
          <w:marLeft w:val="0"/>
          <w:marRight w:val="0"/>
          <w:marTop w:val="0"/>
          <w:marBottom w:val="0"/>
          <w:divBdr>
            <w:top w:val="none" w:sz="0" w:space="0" w:color="auto"/>
            <w:left w:val="none" w:sz="0" w:space="0" w:color="auto"/>
            <w:bottom w:val="none" w:sz="0" w:space="0" w:color="auto"/>
            <w:right w:val="none" w:sz="0" w:space="0" w:color="auto"/>
          </w:divBdr>
        </w:div>
      </w:divsChild>
    </w:div>
    <w:div w:id="1491948252">
      <w:bodyDiv w:val="1"/>
      <w:marLeft w:val="0"/>
      <w:marRight w:val="0"/>
      <w:marTop w:val="0"/>
      <w:marBottom w:val="0"/>
      <w:divBdr>
        <w:top w:val="none" w:sz="0" w:space="0" w:color="auto"/>
        <w:left w:val="none" w:sz="0" w:space="0" w:color="auto"/>
        <w:bottom w:val="none" w:sz="0" w:space="0" w:color="auto"/>
        <w:right w:val="none" w:sz="0" w:space="0" w:color="auto"/>
      </w:divBdr>
      <w:divsChild>
        <w:div w:id="2002658052">
          <w:marLeft w:val="0"/>
          <w:marRight w:val="0"/>
          <w:marTop w:val="0"/>
          <w:marBottom w:val="0"/>
          <w:divBdr>
            <w:top w:val="none" w:sz="0" w:space="0" w:color="auto"/>
            <w:left w:val="none" w:sz="0" w:space="0" w:color="auto"/>
            <w:bottom w:val="none" w:sz="0" w:space="0" w:color="auto"/>
            <w:right w:val="none" w:sz="0" w:space="0" w:color="auto"/>
          </w:divBdr>
          <w:divsChild>
            <w:div w:id="358438184">
              <w:marLeft w:val="0"/>
              <w:marRight w:val="0"/>
              <w:marTop w:val="0"/>
              <w:marBottom w:val="0"/>
              <w:divBdr>
                <w:top w:val="none" w:sz="0" w:space="0" w:color="auto"/>
                <w:left w:val="none" w:sz="0" w:space="0" w:color="auto"/>
                <w:bottom w:val="none" w:sz="0" w:space="0" w:color="auto"/>
                <w:right w:val="none" w:sz="0" w:space="0" w:color="auto"/>
              </w:divBdr>
              <w:divsChild>
                <w:div w:id="230235462">
                  <w:marLeft w:val="0"/>
                  <w:marRight w:val="0"/>
                  <w:marTop w:val="0"/>
                  <w:marBottom w:val="0"/>
                  <w:divBdr>
                    <w:top w:val="none" w:sz="0" w:space="0" w:color="auto"/>
                    <w:left w:val="none" w:sz="0" w:space="0" w:color="auto"/>
                    <w:bottom w:val="none" w:sz="0" w:space="0" w:color="auto"/>
                    <w:right w:val="none" w:sz="0" w:space="0" w:color="auto"/>
                  </w:divBdr>
                  <w:divsChild>
                    <w:div w:id="325472677">
                      <w:marLeft w:val="0"/>
                      <w:marRight w:val="0"/>
                      <w:marTop w:val="0"/>
                      <w:marBottom w:val="0"/>
                      <w:divBdr>
                        <w:top w:val="none" w:sz="0" w:space="0" w:color="auto"/>
                        <w:left w:val="none" w:sz="0" w:space="0" w:color="auto"/>
                        <w:bottom w:val="none" w:sz="0" w:space="0" w:color="auto"/>
                        <w:right w:val="none" w:sz="0" w:space="0" w:color="auto"/>
                      </w:divBdr>
                    </w:div>
                    <w:div w:id="883638668">
                      <w:marLeft w:val="0"/>
                      <w:marRight w:val="0"/>
                      <w:marTop w:val="0"/>
                      <w:marBottom w:val="0"/>
                      <w:divBdr>
                        <w:top w:val="none" w:sz="0" w:space="0" w:color="auto"/>
                        <w:left w:val="none" w:sz="0" w:space="0" w:color="auto"/>
                        <w:bottom w:val="none" w:sz="0" w:space="0" w:color="auto"/>
                        <w:right w:val="none" w:sz="0" w:space="0" w:color="auto"/>
                      </w:divBdr>
                    </w:div>
                    <w:div w:id="1444764025">
                      <w:marLeft w:val="0"/>
                      <w:marRight w:val="0"/>
                      <w:marTop w:val="0"/>
                      <w:marBottom w:val="0"/>
                      <w:divBdr>
                        <w:top w:val="none" w:sz="0" w:space="0" w:color="auto"/>
                        <w:left w:val="none" w:sz="0" w:space="0" w:color="auto"/>
                        <w:bottom w:val="none" w:sz="0" w:space="0" w:color="auto"/>
                        <w:right w:val="none" w:sz="0" w:space="0" w:color="auto"/>
                      </w:divBdr>
                    </w:div>
                    <w:div w:id="1743679752">
                      <w:marLeft w:val="0"/>
                      <w:marRight w:val="0"/>
                      <w:marTop w:val="0"/>
                      <w:marBottom w:val="0"/>
                      <w:divBdr>
                        <w:top w:val="none" w:sz="0" w:space="0" w:color="auto"/>
                        <w:left w:val="none" w:sz="0" w:space="0" w:color="auto"/>
                        <w:bottom w:val="none" w:sz="0" w:space="0" w:color="auto"/>
                        <w:right w:val="none" w:sz="0" w:space="0" w:color="auto"/>
                      </w:divBdr>
                    </w:div>
                    <w:div w:id="1761944807">
                      <w:marLeft w:val="0"/>
                      <w:marRight w:val="0"/>
                      <w:marTop w:val="0"/>
                      <w:marBottom w:val="0"/>
                      <w:divBdr>
                        <w:top w:val="none" w:sz="0" w:space="0" w:color="auto"/>
                        <w:left w:val="none" w:sz="0" w:space="0" w:color="auto"/>
                        <w:bottom w:val="none" w:sz="0" w:space="0" w:color="auto"/>
                        <w:right w:val="none" w:sz="0" w:space="0" w:color="auto"/>
                      </w:divBdr>
                    </w:div>
                  </w:divsChild>
                </w:div>
                <w:div w:id="1251698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257969">
      <w:bodyDiv w:val="1"/>
      <w:marLeft w:val="0"/>
      <w:marRight w:val="0"/>
      <w:marTop w:val="0"/>
      <w:marBottom w:val="0"/>
      <w:divBdr>
        <w:top w:val="none" w:sz="0" w:space="0" w:color="auto"/>
        <w:left w:val="none" w:sz="0" w:space="0" w:color="auto"/>
        <w:bottom w:val="none" w:sz="0" w:space="0" w:color="auto"/>
        <w:right w:val="none" w:sz="0" w:space="0" w:color="auto"/>
      </w:divBdr>
      <w:divsChild>
        <w:div w:id="216671354">
          <w:marLeft w:val="0"/>
          <w:marRight w:val="0"/>
          <w:marTop w:val="0"/>
          <w:marBottom w:val="0"/>
          <w:divBdr>
            <w:top w:val="none" w:sz="0" w:space="0" w:color="auto"/>
            <w:left w:val="none" w:sz="0" w:space="0" w:color="auto"/>
            <w:bottom w:val="none" w:sz="0" w:space="0" w:color="auto"/>
            <w:right w:val="none" w:sz="0" w:space="0" w:color="auto"/>
          </w:divBdr>
        </w:div>
        <w:div w:id="1438797283">
          <w:marLeft w:val="0"/>
          <w:marRight w:val="0"/>
          <w:marTop w:val="0"/>
          <w:marBottom w:val="0"/>
          <w:divBdr>
            <w:top w:val="none" w:sz="0" w:space="0" w:color="auto"/>
            <w:left w:val="none" w:sz="0" w:space="0" w:color="auto"/>
            <w:bottom w:val="none" w:sz="0" w:space="0" w:color="auto"/>
            <w:right w:val="none" w:sz="0" w:space="0" w:color="auto"/>
          </w:divBdr>
        </w:div>
        <w:div w:id="1473519450">
          <w:marLeft w:val="0"/>
          <w:marRight w:val="0"/>
          <w:marTop w:val="0"/>
          <w:marBottom w:val="0"/>
          <w:divBdr>
            <w:top w:val="none" w:sz="0" w:space="0" w:color="auto"/>
            <w:left w:val="none" w:sz="0" w:space="0" w:color="auto"/>
            <w:bottom w:val="none" w:sz="0" w:space="0" w:color="auto"/>
            <w:right w:val="none" w:sz="0" w:space="0" w:color="auto"/>
          </w:divBdr>
          <w:divsChild>
            <w:div w:id="16264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0312807">
      <w:bodyDiv w:val="1"/>
      <w:marLeft w:val="0"/>
      <w:marRight w:val="0"/>
      <w:marTop w:val="0"/>
      <w:marBottom w:val="0"/>
      <w:divBdr>
        <w:top w:val="none" w:sz="0" w:space="0" w:color="auto"/>
        <w:left w:val="none" w:sz="0" w:space="0" w:color="auto"/>
        <w:bottom w:val="none" w:sz="0" w:space="0" w:color="auto"/>
        <w:right w:val="none" w:sz="0" w:space="0" w:color="auto"/>
      </w:divBdr>
      <w:divsChild>
        <w:div w:id="883952456">
          <w:marLeft w:val="0"/>
          <w:marRight w:val="0"/>
          <w:marTop w:val="0"/>
          <w:marBottom w:val="0"/>
          <w:divBdr>
            <w:top w:val="none" w:sz="0" w:space="0" w:color="auto"/>
            <w:left w:val="none" w:sz="0" w:space="0" w:color="auto"/>
            <w:bottom w:val="none" w:sz="0" w:space="0" w:color="auto"/>
            <w:right w:val="none" w:sz="0" w:space="0" w:color="auto"/>
          </w:divBdr>
        </w:div>
        <w:div w:id="1223980209">
          <w:marLeft w:val="0"/>
          <w:marRight w:val="0"/>
          <w:marTop w:val="0"/>
          <w:marBottom w:val="0"/>
          <w:divBdr>
            <w:top w:val="none" w:sz="0" w:space="0" w:color="auto"/>
            <w:left w:val="none" w:sz="0" w:space="0" w:color="auto"/>
            <w:bottom w:val="none" w:sz="0" w:space="0" w:color="auto"/>
            <w:right w:val="none" w:sz="0" w:space="0" w:color="auto"/>
          </w:divBdr>
        </w:div>
        <w:div w:id="1533836684">
          <w:marLeft w:val="0"/>
          <w:marRight w:val="0"/>
          <w:marTop w:val="0"/>
          <w:marBottom w:val="0"/>
          <w:divBdr>
            <w:top w:val="none" w:sz="0" w:space="0" w:color="auto"/>
            <w:left w:val="none" w:sz="0" w:space="0" w:color="auto"/>
            <w:bottom w:val="none" w:sz="0" w:space="0" w:color="auto"/>
            <w:right w:val="none" w:sz="0" w:space="0" w:color="auto"/>
          </w:divBdr>
          <w:divsChild>
            <w:div w:id="2096124155">
              <w:marLeft w:val="0"/>
              <w:marRight w:val="0"/>
              <w:marTop w:val="0"/>
              <w:marBottom w:val="0"/>
              <w:divBdr>
                <w:top w:val="none" w:sz="0" w:space="0" w:color="auto"/>
                <w:left w:val="none" w:sz="0" w:space="0" w:color="auto"/>
                <w:bottom w:val="none" w:sz="0" w:space="0" w:color="auto"/>
                <w:right w:val="none" w:sz="0" w:space="0" w:color="auto"/>
              </w:divBdr>
            </w:div>
          </w:divsChild>
        </w:div>
        <w:div w:id="1985505811">
          <w:marLeft w:val="0"/>
          <w:marRight w:val="0"/>
          <w:marTop w:val="0"/>
          <w:marBottom w:val="0"/>
          <w:divBdr>
            <w:top w:val="none" w:sz="0" w:space="0" w:color="auto"/>
            <w:left w:val="none" w:sz="0" w:space="0" w:color="auto"/>
            <w:bottom w:val="none" w:sz="0" w:space="0" w:color="auto"/>
            <w:right w:val="none" w:sz="0" w:space="0" w:color="auto"/>
          </w:divBdr>
        </w:div>
      </w:divsChild>
    </w:div>
    <w:div w:id="1590043379">
      <w:bodyDiv w:val="1"/>
      <w:marLeft w:val="0"/>
      <w:marRight w:val="0"/>
      <w:marTop w:val="0"/>
      <w:marBottom w:val="0"/>
      <w:divBdr>
        <w:top w:val="none" w:sz="0" w:space="0" w:color="auto"/>
        <w:left w:val="none" w:sz="0" w:space="0" w:color="auto"/>
        <w:bottom w:val="none" w:sz="0" w:space="0" w:color="auto"/>
        <w:right w:val="none" w:sz="0" w:space="0" w:color="auto"/>
      </w:divBdr>
      <w:divsChild>
        <w:div w:id="338431412">
          <w:marLeft w:val="0"/>
          <w:marRight w:val="0"/>
          <w:marTop w:val="0"/>
          <w:marBottom w:val="0"/>
          <w:divBdr>
            <w:top w:val="none" w:sz="0" w:space="0" w:color="auto"/>
            <w:left w:val="none" w:sz="0" w:space="0" w:color="auto"/>
            <w:bottom w:val="none" w:sz="0" w:space="0" w:color="auto"/>
            <w:right w:val="none" w:sz="0" w:space="0" w:color="auto"/>
          </w:divBdr>
        </w:div>
        <w:div w:id="1148860866">
          <w:marLeft w:val="0"/>
          <w:marRight w:val="0"/>
          <w:marTop w:val="0"/>
          <w:marBottom w:val="0"/>
          <w:divBdr>
            <w:top w:val="none" w:sz="0" w:space="0" w:color="auto"/>
            <w:left w:val="none" w:sz="0" w:space="0" w:color="auto"/>
            <w:bottom w:val="none" w:sz="0" w:space="0" w:color="auto"/>
            <w:right w:val="none" w:sz="0" w:space="0" w:color="auto"/>
          </w:divBdr>
        </w:div>
        <w:div w:id="1660425494">
          <w:marLeft w:val="0"/>
          <w:marRight w:val="0"/>
          <w:marTop w:val="0"/>
          <w:marBottom w:val="0"/>
          <w:divBdr>
            <w:top w:val="none" w:sz="0" w:space="0" w:color="auto"/>
            <w:left w:val="none" w:sz="0" w:space="0" w:color="auto"/>
            <w:bottom w:val="none" w:sz="0" w:space="0" w:color="auto"/>
            <w:right w:val="none" w:sz="0" w:space="0" w:color="auto"/>
          </w:divBdr>
        </w:div>
        <w:div w:id="1975719116">
          <w:marLeft w:val="0"/>
          <w:marRight w:val="0"/>
          <w:marTop w:val="0"/>
          <w:marBottom w:val="0"/>
          <w:divBdr>
            <w:top w:val="none" w:sz="0" w:space="0" w:color="auto"/>
            <w:left w:val="none" w:sz="0" w:space="0" w:color="auto"/>
            <w:bottom w:val="none" w:sz="0" w:space="0" w:color="auto"/>
            <w:right w:val="none" w:sz="0" w:space="0" w:color="auto"/>
          </w:divBdr>
        </w:div>
      </w:divsChild>
    </w:div>
    <w:div w:id="1590699304">
      <w:bodyDiv w:val="1"/>
      <w:marLeft w:val="0"/>
      <w:marRight w:val="0"/>
      <w:marTop w:val="0"/>
      <w:marBottom w:val="0"/>
      <w:divBdr>
        <w:top w:val="none" w:sz="0" w:space="0" w:color="auto"/>
        <w:left w:val="none" w:sz="0" w:space="0" w:color="auto"/>
        <w:bottom w:val="none" w:sz="0" w:space="0" w:color="auto"/>
        <w:right w:val="none" w:sz="0" w:space="0" w:color="auto"/>
      </w:divBdr>
      <w:divsChild>
        <w:div w:id="1500852153">
          <w:marLeft w:val="0"/>
          <w:marRight w:val="0"/>
          <w:marTop w:val="0"/>
          <w:marBottom w:val="0"/>
          <w:divBdr>
            <w:top w:val="none" w:sz="0" w:space="0" w:color="auto"/>
            <w:left w:val="none" w:sz="0" w:space="0" w:color="auto"/>
            <w:bottom w:val="none" w:sz="0" w:space="0" w:color="auto"/>
            <w:right w:val="none" w:sz="0" w:space="0" w:color="auto"/>
          </w:divBdr>
        </w:div>
        <w:div w:id="1369532059">
          <w:marLeft w:val="0"/>
          <w:marRight w:val="0"/>
          <w:marTop w:val="0"/>
          <w:marBottom w:val="0"/>
          <w:divBdr>
            <w:top w:val="none" w:sz="0" w:space="0" w:color="auto"/>
            <w:left w:val="none" w:sz="0" w:space="0" w:color="auto"/>
            <w:bottom w:val="none" w:sz="0" w:space="0" w:color="auto"/>
            <w:right w:val="none" w:sz="0" w:space="0" w:color="auto"/>
          </w:divBdr>
          <w:divsChild>
            <w:div w:id="1362321730">
              <w:marLeft w:val="0"/>
              <w:marRight w:val="0"/>
              <w:marTop w:val="0"/>
              <w:marBottom w:val="0"/>
              <w:divBdr>
                <w:top w:val="none" w:sz="0" w:space="0" w:color="auto"/>
                <w:left w:val="none" w:sz="0" w:space="0" w:color="auto"/>
                <w:bottom w:val="none" w:sz="0" w:space="0" w:color="auto"/>
                <w:right w:val="none" w:sz="0" w:space="0" w:color="auto"/>
              </w:divBdr>
            </w:div>
          </w:divsChild>
        </w:div>
        <w:div w:id="1415709160">
          <w:marLeft w:val="0"/>
          <w:marRight w:val="0"/>
          <w:marTop w:val="0"/>
          <w:marBottom w:val="0"/>
          <w:divBdr>
            <w:top w:val="none" w:sz="0" w:space="0" w:color="auto"/>
            <w:left w:val="none" w:sz="0" w:space="0" w:color="auto"/>
            <w:bottom w:val="none" w:sz="0" w:space="0" w:color="auto"/>
            <w:right w:val="none" w:sz="0" w:space="0" w:color="auto"/>
          </w:divBdr>
        </w:div>
        <w:div w:id="1623464571">
          <w:marLeft w:val="0"/>
          <w:marRight w:val="0"/>
          <w:marTop w:val="0"/>
          <w:marBottom w:val="0"/>
          <w:divBdr>
            <w:top w:val="none" w:sz="0" w:space="0" w:color="auto"/>
            <w:left w:val="none" w:sz="0" w:space="0" w:color="auto"/>
            <w:bottom w:val="none" w:sz="0" w:space="0" w:color="auto"/>
            <w:right w:val="none" w:sz="0" w:space="0" w:color="auto"/>
          </w:divBdr>
        </w:div>
      </w:divsChild>
    </w:div>
    <w:div w:id="1592665567">
      <w:bodyDiv w:val="1"/>
      <w:marLeft w:val="0"/>
      <w:marRight w:val="0"/>
      <w:marTop w:val="0"/>
      <w:marBottom w:val="0"/>
      <w:divBdr>
        <w:top w:val="none" w:sz="0" w:space="0" w:color="auto"/>
        <w:left w:val="none" w:sz="0" w:space="0" w:color="auto"/>
        <w:bottom w:val="none" w:sz="0" w:space="0" w:color="auto"/>
        <w:right w:val="none" w:sz="0" w:space="0" w:color="auto"/>
      </w:divBdr>
      <w:divsChild>
        <w:div w:id="400102530">
          <w:marLeft w:val="0"/>
          <w:marRight w:val="0"/>
          <w:marTop w:val="0"/>
          <w:marBottom w:val="0"/>
          <w:divBdr>
            <w:top w:val="none" w:sz="0" w:space="0" w:color="auto"/>
            <w:left w:val="none" w:sz="0" w:space="0" w:color="auto"/>
            <w:bottom w:val="none" w:sz="0" w:space="0" w:color="auto"/>
            <w:right w:val="none" w:sz="0" w:space="0" w:color="auto"/>
          </w:divBdr>
        </w:div>
        <w:div w:id="1333293687">
          <w:marLeft w:val="0"/>
          <w:marRight w:val="0"/>
          <w:marTop w:val="0"/>
          <w:marBottom w:val="0"/>
          <w:divBdr>
            <w:top w:val="none" w:sz="0" w:space="0" w:color="auto"/>
            <w:left w:val="none" w:sz="0" w:space="0" w:color="auto"/>
            <w:bottom w:val="none" w:sz="0" w:space="0" w:color="auto"/>
            <w:right w:val="none" w:sz="0" w:space="0" w:color="auto"/>
          </w:divBdr>
        </w:div>
        <w:div w:id="1678115145">
          <w:marLeft w:val="0"/>
          <w:marRight w:val="0"/>
          <w:marTop w:val="0"/>
          <w:marBottom w:val="0"/>
          <w:divBdr>
            <w:top w:val="none" w:sz="0" w:space="0" w:color="auto"/>
            <w:left w:val="none" w:sz="0" w:space="0" w:color="auto"/>
            <w:bottom w:val="none" w:sz="0" w:space="0" w:color="auto"/>
            <w:right w:val="none" w:sz="0" w:space="0" w:color="auto"/>
          </w:divBdr>
        </w:div>
      </w:divsChild>
    </w:div>
    <w:div w:id="1604530301">
      <w:bodyDiv w:val="1"/>
      <w:marLeft w:val="0"/>
      <w:marRight w:val="0"/>
      <w:marTop w:val="0"/>
      <w:marBottom w:val="0"/>
      <w:divBdr>
        <w:top w:val="none" w:sz="0" w:space="0" w:color="auto"/>
        <w:left w:val="none" w:sz="0" w:space="0" w:color="auto"/>
        <w:bottom w:val="none" w:sz="0" w:space="0" w:color="auto"/>
        <w:right w:val="none" w:sz="0" w:space="0" w:color="auto"/>
      </w:divBdr>
      <w:divsChild>
        <w:div w:id="1634748514">
          <w:marLeft w:val="0"/>
          <w:marRight w:val="0"/>
          <w:marTop w:val="0"/>
          <w:marBottom w:val="0"/>
          <w:divBdr>
            <w:top w:val="none" w:sz="0" w:space="0" w:color="auto"/>
            <w:left w:val="none" w:sz="0" w:space="0" w:color="auto"/>
            <w:bottom w:val="none" w:sz="0" w:space="0" w:color="auto"/>
            <w:right w:val="none" w:sz="0" w:space="0" w:color="auto"/>
          </w:divBdr>
        </w:div>
        <w:div w:id="1794909912">
          <w:marLeft w:val="0"/>
          <w:marRight w:val="0"/>
          <w:marTop w:val="0"/>
          <w:marBottom w:val="0"/>
          <w:divBdr>
            <w:top w:val="none" w:sz="0" w:space="0" w:color="auto"/>
            <w:left w:val="none" w:sz="0" w:space="0" w:color="auto"/>
            <w:bottom w:val="none" w:sz="0" w:space="0" w:color="auto"/>
            <w:right w:val="none" w:sz="0" w:space="0" w:color="auto"/>
          </w:divBdr>
        </w:div>
        <w:div w:id="1332566692">
          <w:marLeft w:val="0"/>
          <w:marRight w:val="0"/>
          <w:marTop w:val="0"/>
          <w:marBottom w:val="0"/>
          <w:divBdr>
            <w:top w:val="none" w:sz="0" w:space="0" w:color="auto"/>
            <w:left w:val="none" w:sz="0" w:space="0" w:color="auto"/>
            <w:bottom w:val="none" w:sz="0" w:space="0" w:color="auto"/>
            <w:right w:val="none" w:sz="0" w:space="0" w:color="auto"/>
          </w:divBdr>
        </w:div>
      </w:divsChild>
    </w:div>
    <w:div w:id="1604799131">
      <w:bodyDiv w:val="1"/>
      <w:marLeft w:val="0"/>
      <w:marRight w:val="0"/>
      <w:marTop w:val="0"/>
      <w:marBottom w:val="0"/>
      <w:divBdr>
        <w:top w:val="none" w:sz="0" w:space="0" w:color="auto"/>
        <w:left w:val="none" w:sz="0" w:space="0" w:color="auto"/>
        <w:bottom w:val="none" w:sz="0" w:space="0" w:color="auto"/>
        <w:right w:val="none" w:sz="0" w:space="0" w:color="auto"/>
      </w:divBdr>
      <w:divsChild>
        <w:div w:id="1744065952">
          <w:marLeft w:val="0"/>
          <w:marRight w:val="0"/>
          <w:marTop w:val="0"/>
          <w:marBottom w:val="0"/>
          <w:divBdr>
            <w:top w:val="none" w:sz="0" w:space="0" w:color="auto"/>
            <w:left w:val="none" w:sz="0" w:space="0" w:color="auto"/>
            <w:bottom w:val="none" w:sz="0" w:space="0" w:color="auto"/>
            <w:right w:val="none" w:sz="0" w:space="0" w:color="auto"/>
          </w:divBdr>
        </w:div>
        <w:div w:id="1910117216">
          <w:marLeft w:val="0"/>
          <w:marRight w:val="0"/>
          <w:marTop w:val="0"/>
          <w:marBottom w:val="0"/>
          <w:divBdr>
            <w:top w:val="none" w:sz="0" w:space="0" w:color="auto"/>
            <w:left w:val="none" w:sz="0" w:space="0" w:color="auto"/>
            <w:bottom w:val="none" w:sz="0" w:space="0" w:color="auto"/>
            <w:right w:val="none" w:sz="0" w:space="0" w:color="auto"/>
          </w:divBdr>
        </w:div>
        <w:div w:id="1631742849">
          <w:marLeft w:val="0"/>
          <w:marRight w:val="0"/>
          <w:marTop w:val="0"/>
          <w:marBottom w:val="0"/>
          <w:divBdr>
            <w:top w:val="none" w:sz="0" w:space="0" w:color="auto"/>
            <w:left w:val="none" w:sz="0" w:space="0" w:color="auto"/>
            <w:bottom w:val="none" w:sz="0" w:space="0" w:color="auto"/>
            <w:right w:val="none" w:sz="0" w:space="0" w:color="auto"/>
          </w:divBdr>
        </w:div>
      </w:divsChild>
    </w:div>
    <w:div w:id="1633436172">
      <w:bodyDiv w:val="1"/>
      <w:marLeft w:val="0"/>
      <w:marRight w:val="0"/>
      <w:marTop w:val="0"/>
      <w:marBottom w:val="0"/>
      <w:divBdr>
        <w:top w:val="none" w:sz="0" w:space="0" w:color="auto"/>
        <w:left w:val="none" w:sz="0" w:space="0" w:color="auto"/>
        <w:bottom w:val="none" w:sz="0" w:space="0" w:color="auto"/>
        <w:right w:val="none" w:sz="0" w:space="0" w:color="auto"/>
      </w:divBdr>
      <w:divsChild>
        <w:div w:id="909539865">
          <w:marLeft w:val="0"/>
          <w:marRight w:val="0"/>
          <w:marTop w:val="0"/>
          <w:marBottom w:val="0"/>
          <w:divBdr>
            <w:top w:val="none" w:sz="0" w:space="0" w:color="auto"/>
            <w:left w:val="none" w:sz="0" w:space="0" w:color="auto"/>
            <w:bottom w:val="none" w:sz="0" w:space="0" w:color="auto"/>
            <w:right w:val="none" w:sz="0" w:space="0" w:color="auto"/>
          </w:divBdr>
        </w:div>
        <w:div w:id="1226646733">
          <w:marLeft w:val="0"/>
          <w:marRight w:val="0"/>
          <w:marTop w:val="0"/>
          <w:marBottom w:val="0"/>
          <w:divBdr>
            <w:top w:val="none" w:sz="0" w:space="0" w:color="auto"/>
            <w:left w:val="none" w:sz="0" w:space="0" w:color="auto"/>
            <w:bottom w:val="none" w:sz="0" w:space="0" w:color="auto"/>
            <w:right w:val="none" w:sz="0" w:space="0" w:color="auto"/>
          </w:divBdr>
        </w:div>
      </w:divsChild>
    </w:div>
    <w:div w:id="1775056684">
      <w:bodyDiv w:val="1"/>
      <w:marLeft w:val="0"/>
      <w:marRight w:val="0"/>
      <w:marTop w:val="0"/>
      <w:marBottom w:val="0"/>
      <w:divBdr>
        <w:top w:val="none" w:sz="0" w:space="0" w:color="auto"/>
        <w:left w:val="none" w:sz="0" w:space="0" w:color="auto"/>
        <w:bottom w:val="none" w:sz="0" w:space="0" w:color="auto"/>
        <w:right w:val="none" w:sz="0" w:space="0" w:color="auto"/>
      </w:divBdr>
      <w:divsChild>
        <w:div w:id="521435461">
          <w:marLeft w:val="0"/>
          <w:marRight w:val="0"/>
          <w:marTop w:val="0"/>
          <w:marBottom w:val="0"/>
          <w:divBdr>
            <w:top w:val="none" w:sz="0" w:space="0" w:color="auto"/>
            <w:left w:val="none" w:sz="0" w:space="0" w:color="auto"/>
            <w:bottom w:val="none" w:sz="0" w:space="0" w:color="auto"/>
            <w:right w:val="none" w:sz="0" w:space="0" w:color="auto"/>
          </w:divBdr>
        </w:div>
        <w:div w:id="605963939">
          <w:marLeft w:val="0"/>
          <w:marRight w:val="0"/>
          <w:marTop w:val="0"/>
          <w:marBottom w:val="0"/>
          <w:divBdr>
            <w:top w:val="none" w:sz="0" w:space="0" w:color="auto"/>
            <w:left w:val="none" w:sz="0" w:space="0" w:color="auto"/>
            <w:bottom w:val="none" w:sz="0" w:space="0" w:color="auto"/>
            <w:right w:val="none" w:sz="0" w:space="0" w:color="auto"/>
          </w:divBdr>
        </w:div>
        <w:div w:id="1423600708">
          <w:marLeft w:val="0"/>
          <w:marRight w:val="0"/>
          <w:marTop w:val="0"/>
          <w:marBottom w:val="0"/>
          <w:divBdr>
            <w:top w:val="none" w:sz="0" w:space="0" w:color="auto"/>
            <w:left w:val="none" w:sz="0" w:space="0" w:color="auto"/>
            <w:bottom w:val="none" w:sz="0" w:space="0" w:color="auto"/>
            <w:right w:val="none" w:sz="0" w:space="0" w:color="auto"/>
          </w:divBdr>
        </w:div>
        <w:div w:id="1826388659">
          <w:marLeft w:val="0"/>
          <w:marRight w:val="0"/>
          <w:marTop w:val="0"/>
          <w:marBottom w:val="0"/>
          <w:divBdr>
            <w:top w:val="none" w:sz="0" w:space="0" w:color="auto"/>
            <w:left w:val="none" w:sz="0" w:space="0" w:color="auto"/>
            <w:bottom w:val="none" w:sz="0" w:space="0" w:color="auto"/>
            <w:right w:val="none" w:sz="0" w:space="0" w:color="auto"/>
          </w:divBdr>
        </w:div>
      </w:divsChild>
    </w:div>
    <w:div w:id="1794667249">
      <w:bodyDiv w:val="1"/>
      <w:marLeft w:val="0"/>
      <w:marRight w:val="0"/>
      <w:marTop w:val="0"/>
      <w:marBottom w:val="0"/>
      <w:divBdr>
        <w:top w:val="none" w:sz="0" w:space="0" w:color="auto"/>
        <w:left w:val="none" w:sz="0" w:space="0" w:color="auto"/>
        <w:bottom w:val="none" w:sz="0" w:space="0" w:color="auto"/>
        <w:right w:val="none" w:sz="0" w:space="0" w:color="auto"/>
      </w:divBdr>
      <w:divsChild>
        <w:div w:id="399326915">
          <w:marLeft w:val="0"/>
          <w:marRight w:val="0"/>
          <w:marTop w:val="0"/>
          <w:marBottom w:val="0"/>
          <w:divBdr>
            <w:top w:val="none" w:sz="0" w:space="0" w:color="auto"/>
            <w:left w:val="none" w:sz="0" w:space="0" w:color="auto"/>
            <w:bottom w:val="none" w:sz="0" w:space="0" w:color="auto"/>
            <w:right w:val="none" w:sz="0" w:space="0" w:color="auto"/>
          </w:divBdr>
        </w:div>
        <w:div w:id="1318535974">
          <w:marLeft w:val="0"/>
          <w:marRight w:val="0"/>
          <w:marTop w:val="0"/>
          <w:marBottom w:val="0"/>
          <w:divBdr>
            <w:top w:val="none" w:sz="0" w:space="0" w:color="auto"/>
            <w:left w:val="none" w:sz="0" w:space="0" w:color="auto"/>
            <w:bottom w:val="none" w:sz="0" w:space="0" w:color="auto"/>
            <w:right w:val="none" w:sz="0" w:space="0" w:color="auto"/>
          </w:divBdr>
        </w:div>
        <w:div w:id="570579874">
          <w:marLeft w:val="0"/>
          <w:marRight w:val="0"/>
          <w:marTop w:val="0"/>
          <w:marBottom w:val="0"/>
          <w:divBdr>
            <w:top w:val="none" w:sz="0" w:space="0" w:color="auto"/>
            <w:left w:val="none" w:sz="0" w:space="0" w:color="auto"/>
            <w:bottom w:val="none" w:sz="0" w:space="0" w:color="auto"/>
            <w:right w:val="none" w:sz="0" w:space="0" w:color="auto"/>
          </w:divBdr>
        </w:div>
      </w:divsChild>
    </w:div>
    <w:div w:id="1865434579">
      <w:bodyDiv w:val="1"/>
      <w:marLeft w:val="0"/>
      <w:marRight w:val="0"/>
      <w:marTop w:val="0"/>
      <w:marBottom w:val="0"/>
      <w:divBdr>
        <w:top w:val="none" w:sz="0" w:space="0" w:color="auto"/>
        <w:left w:val="none" w:sz="0" w:space="0" w:color="auto"/>
        <w:bottom w:val="none" w:sz="0" w:space="0" w:color="auto"/>
        <w:right w:val="none" w:sz="0" w:space="0" w:color="auto"/>
      </w:divBdr>
      <w:divsChild>
        <w:div w:id="1674800058">
          <w:marLeft w:val="0"/>
          <w:marRight w:val="0"/>
          <w:marTop w:val="0"/>
          <w:marBottom w:val="0"/>
          <w:divBdr>
            <w:top w:val="none" w:sz="0" w:space="0" w:color="auto"/>
            <w:left w:val="none" w:sz="0" w:space="0" w:color="auto"/>
            <w:bottom w:val="none" w:sz="0" w:space="0" w:color="auto"/>
            <w:right w:val="none" w:sz="0" w:space="0" w:color="auto"/>
          </w:divBdr>
        </w:div>
        <w:div w:id="1038509575">
          <w:marLeft w:val="0"/>
          <w:marRight w:val="0"/>
          <w:marTop w:val="0"/>
          <w:marBottom w:val="0"/>
          <w:divBdr>
            <w:top w:val="none" w:sz="0" w:space="0" w:color="auto"/>
            <w:left w:val="none" w:sz="0" w:space="0" w:color="auto"/>
            <w:bottom w:val="none" w:sz="0" w:space="0" w:color="auto"/>
            <w:right w:val="none" w:sz="0" w:space="0" w:color="auto"/>
          </w:divBdr>
          <w:divsChild>
            <w:div w:id="1734769991">
              <w:marLeft w:val="0"/>
              <w:marRight w:val="0"/>
              <w:marTop w:val="0"/>
              <w:marBottom w:val="0"/>
              <w:divBdr>
                <w:top w:val="none" w:sz="0" w:space="0" w:color="auto"/>
                <w:left w:val="none" w:sz="0" w:space="0" w:color="auto"/>
                <w:bottom w:val="none" w:sz="0" w:space="0" w:color="auto"/>
                <w:right w:val="none" w:sz="0" w:space="0" w:color="auto"/>
              </w:divBdr>
            </w:div>
          </w:divsChild>
        </w:div>
        <w:div w:id="481240721">
          <w:marLeft w:val="0"/>
          <w:marRight w:val="0"/>
          <w:marTop w:val="0"/>
          <w:marBottom w:val="0"/>
          <w:divBdr>
            <w:top w:val="none" w:sz="0" w:space="0" w:color="auto"/>
            <w:left w:val="none" w:sz="0" w:space="0" w:color="auto"/>
            <w:bottom w:val="none" w:sz="0" w:space="0" w:color="auto"/>
            <w:right w:val="none" w:sz="0" w:space="0" w:color="auto"/>
          </w:divBdr>
        </w:div>
        <w:div w:id="1905992272">
          <w:marLeft w:val="0"/>
          <w:marRight w:val="0"/>
          <w:marTop w:val="0"/>
          <w:marBottom w:val="0"/>
          <w:divBdr>
            <w:top w:val="none" w:sz="0" w:space="0" w:color="auto"/>
            <w:left w:val="none" w:sz="0" w:space="0" w:color="auto"/>
            <w:bottom w:val="none" w:sz="0" w:space="0" w:color="auto"/>
            <w:right w:val="none" w:sz="0" w:space="0" w:color="auto"/>
          </w:divBdr>
        </w:div>
      </w:divsChild>
    </w:div>
    <w:div w:id="1906598690">
      <w:bodyDiv w:val="1"/>
      <w:marLeft w:val="0"/>
      <w:marRight w:val="0"/>
      <w:marTop w:val="0"/>
      <w:marBottom w:val="0"/>
      <w:divBdr>
        <w:top w:val="none" w:sz="0" w:space="0" w:color="auto"/>
        <w:left w:val="none" w:sz="0" w:space="0" w:color="auto"/>
        <w:bottom w:val="none" w:sz="0" w:space="0" w:color="auto"/>
        <w:right w:val="none" w:sz="0" w:space="0" w:color="auto"/>
      </w:divBdr>
      <w:divsChild>
        <w:div w:id="1076780868">
          <w:marLeft w:val="0"/>
          <w:marRight w:val="0"/>
          <w:marTop w:val="0"/>
          <w:marBottom w:val="0"/>
          <w:divBdr>
            <w:top w:val="none" w:sz="0" w:space="0" w:color="auto"/>
            <w:left w:val="none" w:sz="0" w:space="0" w:color="auto"/>
            <w:bottom w:val="none" w:sz="0" w:space="0" w:color="auto"/>
            <w:right w:val="none" w:sz="0" w:space="0" w:color="auto"/>
          </w:divBdr>
        </w:div>
        <w:div w:id="1174297107">
          <w:marLeft w:val="0"/>
          <w:marRight w:val="0"/>
          <w:marTop w:val="0"/>
          <w:marBottom w:val="0"/>
          <w:divBdr>
            <w:top w:val="none" w:sz="0" w:space="0" w:color="auto"/>
            <w:left w:val="none" w:sz="0" w:space="0" w:color="auto"/>
            <w:bottom w:val="none" w:sz="0" w:space="0" w:color="auto"/>
            <w:right w:val="none" w:sz="0" w:space="0" w:color="auto"/>
          </w:divBdr>
        </w:div>
        <w:div w:id="1506939544">
          <w:marLeft w:val="0"/>
          <w:marRight w:val="0"/>
          <w:marTop w:val="0"/>
          <w:marBottom w:val="0"/>
          <w:divBdr>
            <w:top w:val="none" w:sz="0" w:space="0" w:color="auto"/>
            <w:left w:val="none" w:sz="0" w:space="0" w:color="auto"/>
            <w:bottom w:val="none" w:sz="0" w:space="0" w:color="auto"/>
            <w:right w:val="none" w:sz="0" w:space="0" w:color="auto"/>
          </w:divBdr>
        </w:div>
        <w:div w:id="1675841762">
          <w:marLeft w:val="0"/>
          <w:marRight w:val="0"/>
          <w:marTop w:val="0"/>
          <w:marBottom w:val="0"/>
          <w:divBdr>
            <w:top w:val="none" w:sz="0" w:space="0" w:color="auto"/>
            <w:left w:val="none" w:sz="0" w:space="0" w:color="auto"/>
            <w:bottom w:val="none" w:sz="0" w:space="0" w:color="auto"/>
            <w:right w:val="none" w:sz="0" w:space="0" w:color="auto"/>
          </w:divBdr>
          <w:divsChild>
            <w:div w:id="1399938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0072192">
      <w:bodyDiv w:val="1"/>
      <w:marLeft w:val="0"/>
      <w:marRight w:val="0"/>
      <w:marTop w:val="0"/>
      <w:marBottom w:val="0"/>
      <w:divBdr>
        <w:top w:val="none" w:sz="0" w:space="0" w:color="auto"/>
        <w:left w:val="none" w:sz="0" w:space="0" w:color="auto"/>
        <w:bottom w:val="none" w:sz="0" w:space="0" w:color="auto"/>
        <w:right w:val="none" w:sz="0" w:space="0" w:color="auto"/>
      </w:divBdr>
      <w:divsChild>
        <w:div w:id="78067843">
          <w:marLeft w:val="0"/>
          <w:marRight w:val="0"/>
          <w:marTop w:val="0"/>
          <w:marBottom w:val="0"/>
          <w:divBdr>
            <w:top w:val="none" w:sz="0" w:space="0" w:color="auto"/>
            <w:left w:val="none" w:sz="0" w:space="0" w:color="auto"/>
            <w:bottom w:val="none" w:sz="0" w:space="0" w:color="auto"/>
            <w:right w:val="none" w:sz="0" w:space="0" w:color="auto"/>
          </w:divBdr>
        </w:div>
        <w:div w:id="103185847">
          <w:marLeft w:val="0"/>
          <w:marRight w:val="0"/>
          <w:marTop w:val="0"/>
          <w:marBottom w:val="0"/>
          <w:divBdr>
            <w:top w:val="none" w:sz="0" w:space="0" w:color="auto"/>
            <w:left w:val="none" w:sz="0" w:space="0" w:color="auto"/>
            <w:bottom w:val="none" w:sz="0" w:space="0" w:color="auto"/>
            <w:right w:val="none" w:sz="0" w:space="0" w:color="auto"/>
          </w:divBdr>
        </w:div>
        <w:div w:id="256449864">
          <w:marLeft w:val="0"/>
          <w:marRight w:val="0"/>
          <w:marTop w:val="0"/>
          <w:marBottom w:val="0"/>
          <w:divBdr>
            <w:top w:val="none" w:sz="0" w:space="0" w:color="auto"/>
            <w:left w:val="none" w:sz="0" w:space="0" w:color="auto"/>
            <w:bottom w:val="none" w:sz="0" w:space="0" w:color="auto"/>
            <w:right w:val="none" w:sz="0" w:space="0" w:color="auto"/>
          </w:divBdr>
        </w:div>
      </w:divsChild>
    </w:div>
    <w:div w:id="1910916528">
      <w:bodyDiv w:val="1"/>
      <w:marLeft w:val="0"/>
      <w:marRight w:val="0"/>
      <w:marTop w:val="0"/>
      <w:marBottom w:val="0"/>
      <w:divBdr>
        <w:top w:val="none" w:sz="0" w:space="0" w:color="auto"/>
        <w:left w:val="none" w:sz="0" w:space="0" w:color="auto"/>
        <w:bottom w:val="none" w:sz="0" w:space="0" w:color="auto"/>
        <w:right w:val="none" w:sz="0" w:space="0" w:color="auto"/>
      </w:divBdr>
      <w:divsChild>
        <w:div w:id="1275332337">
          <w:marLeft w:val="0"/>
          <w:marRight w:val="0"/>
          <w:marTop w:val="0"/>
          <w:marBottom w:val="0"/>
          <w:divBdr>
            <w:top w:val="none" w:sz="0" w:space="0" w:color="auto"/>
            <w:left w:val="none" w:sz="0" w:space="0" w:color="auto"/>
            <w:bottom w:val="none" w:sz="0" w:space="0" w:color="auto"/>
            <w:right w:val="none" w:sz="0" w:space="0" w:color="auto"/>
          </w:divBdr>
        </w:div>
        <w:div w:id="1734348444">
          <w:marLeft w:val="0"/>
          <w:marRight w:val="0"/>
          <w:marTop w:val="0"/>
          <w:marBottom w:val="0"/>
          <w:divBdr>
            <w:top w:val="none" w:sz="0" w:space="0" w:color="auto"/>
            <w:left w:val="none" w:sz="0" w:space="0" w:color="auto"/>
            <w:bottom w:val="none" w:sz="0" w:space="0" w:color="auto"/>
            <w:right w:val="none" w:sz="0" w:space="0" w:color="auto"/>
          </w:divBdr>
        </w:div>
      </w:divsChild>
    </w:div>
    <w:div w:id="1929652561">
      <w:bodyDiv w:val="1"/>
      <w:marLeft w:val="0"/>
      <w:marRight w:val="0"/>
      <w:marTop w:val="0"/>
      <w:marBottom w:val="0"/>
      <w:divBdr>
        <w:top w:val="none" w:sz="0" w:space="0" w:color="auto"/>
        <w:left w:val="none" w:sz="0" w:space="0" w:color="auto"/>
        <w:bottom w:val="none" w:sz="0" w:space="0" w:color="auto"/>
        <w:right w:val="none" w:sz="0" w:space="0" w:color="auto"/>
      </w:divBdr>
      <w:divsChild>
        <w:div w:id="487869554">
          <w:marLeft w:val="0"/>
          <w:marRight w:val="0"/>
          <w:marTop w:val="0"/>
          <w:marBottom w:val="0"/>
          <w:divBdr>
            <w:top w:val="none" w:sz="0" w:space="0" w:color="auto"/>
            <w:left w:val="none" w:sz="0" w:space="0" w:color="auto"/>
            <w:bottom w:val="none" w:sz="0" w:space="0" w:color="auto"/>
            <w:right w:val="none" w:sz="0" w:space="0" w:color="auto"/>
          </w:divBdr>
        </w:div>
        <w:div w:id="713238807">
          <w:marLeft w:val="0"/>
          <w:marRight w:val="0"/>
          <w:marTop w:val="0"/>
          <w:marBottom w:val="0"/>
          <w:divBdr>
            <w:top w:val="none" w:sz="0" w:space="0" w:color="auto"/>
            <w:left w:val="none" w:sz="0" w:space="0" w:color="auto"/>
            <w:bottom w:val="none" w:sz="0" w:space="0" w:color="auto"/>
            <w:right w:val="none" w:sz="0" w:space="0" w:color="auto"/>
          </w:divBdr>
        </w:div>
        <w:div w:id="1495954218">
          <w:marLeft w:val="0"/>
          <w:marRight w:val="0"/>
          <w:marTop w:val="0"/>
          <w:marBottom w:val="0"/>
          <w:divBdr>
            <w:top w:val="none" w:sz="0" w:space="0" w:color="auto"/>
            <w:left w:val="none" w:sz="0" w:space="0" w:color="auto"/>
            <w:bottom w:val="none" w:sz="0" w:space="0" w:color="auto"/>
            <w:right w:val="none" w:sz="0" w:space="0" w:color="auto"/>
          </w:divBdr>
        </w:div>
      </w:divsChild>
    </w:div>
    <w:div w:id="1961767490">
      <w:bodyDiv w:val="1"/>
      <w:marLeft w:val="0"/>
      <w:marRight w:val="0"/>
      <w:marTop w:val="0"/>
      <w:marBottom w:val="0"/>
      <w:divBdr>
        <w:top w:val="none" w:sz="0" w:space="0" w:color="auto"/>
        <w:left w:val="none" w:sz="0" w:space="0" w:color="auto"/>
        <w:bottom w:val="none" w:sz="0" w:space="0" w:color="auto"/>
        <w:right w:val="none" w:sz="0" w:space="0" w:color="auto"/>
      </w:divBdr>
      <w:divsChild>
        <w:div w:id="176038621">
          <w:marLeft w:val="0"/>
          <w:marRight w:val="0"/>
          <w:marTop w:val="0"/>
          <w:marBottom w:val="0"/>
          <w:divBdr>
            <w:top w:val="none" w:sz="0" w:space="0" w:color="auto"/>
            <w:left w:val="none" w:sz="0" w:space="0" w:color="auto"/>
            <w:bottom w:val="none" w:sz="0" w:space="0" w:color="auto"/>
            <w:right w:val="none" w:sz="0" w:space="0" w:color="auto"/>
          </w:divBdr>
        </w:div>
        <w:div w:id="401761333">
          <w:marLeft w:val="0"/>
          <w:marRight w:val="0"/>
          <w:marTop w:val="0"/>
          <w:marBottom w:val="0"/>
          <w:divBdr>
            <w:top w:val="none" w:sz="0" w:space="0" w:color="auto"/>
            <w:left w:val="none" w:sz="0" w:space="0" w:color="auto"/>
            <w:bottom w:val="none" w:sz="0" w:space="0" w:color="auto"/>
            <w:right w:val="none" w:sz="0" w:space="0" w:color="auto"/>
          </w:divBdr>
        </w:div>
        <w:div w:id="745687076">
          <w:marLeft w:val="0"/>
          <w:marRight w:val="0"/>
          <w:marTop w:val="0"/>
          <w:marBottom w:val="0"/>
          <w:divBdr>
            <w:top w:val="none" w:sz="0" w:space="0" w:color="auto"/>
            <w:left w:val="none" w:sz="0" w:space="0" w:color="auto"/>
            <w:bottom w:val="none" w:sz="0" w:space="0" w:color="auto"/>
            <w:right w:val="none" w:sz="0" w:space="0" w:color="auto"/>
          </w:divBdr>
        </w:div>
        <w:div w:id="1100224240">
          <w:marLeft w:val="0"/>
          <w:marRight w:val="0"/>
          <w:marTop w:val="0"/>
          <w:marBottom w:val="0"/>
          <w:divBdr>
            <w:top w:val="none" w:sz="0" w:space="0" w:color="auto"/>
            <w:left w:val="none" w:sz="0" w:space="0" w:color="auto"/>
            <w:bottom w:val="none" w:sz="0" w:space="0" w:color="auto"/>
            <w:right w:val="none" w:sz="0" w:space="0" w:color="auto"/>
          </w:divBdr>
        </w:div>
      </w:divsChild>
    </w:div>
    <w:div w:id="1974404736">
      <w:bodyDiv w:val="1"/>
      <w:marLeft w:val="0"/>
      <w:marRight w:val="0"/>
      <w:marTop w:val="0"/>
      <w:marBottom w:val="0"/>
      <w:divBdr>
        <w:top w:val="none" w:sz="0" w:space="0" w:color="auto"/>
        <w:left w:val="none" w:sz="0" w:space="0" w:color="auto"/>
        <w:bottom w:val="none" w:sz="0" w:space="0" w:color="auto"/>
        <w:right w:val="none" w:sz="0" w:space="0" w:color="auto"/>
      </w:divBdr>
      <w:divsChild>
        <w:div w:id="1771704772">
          <w:marLeft w:val="0"/>
          <w:marRight w:val="0"/>
          <w:marTop w:val="0"/>
          <w:marBottom w:val="0"/>
          <w:divBdr>
            <w:top w:val="none" w:sz="0" w:space="0" w:color="auto"/>
            <w:left w:val="none" w:sz="0" w:space="0" w:color="auto"/>
            <w:bottom w:val="none" w:sz="0" w:space="0" w:color="auto"/>
            <w:right w:val="none" w:sz="0" w:space="0" w:color="auto"/>
          </w:divBdr>
        </w:div>
        <w:div w:id="654071361">
          <w:marLeft w:val="0"/>
          <w:marRight w:val="0"/>
          <w:marTop w:val="0"/>
          <w:marBottom w:val="0"/>
          <w:divBdr>
            <w:top w:val="none" w:sz="0" w:space="0" w:color="auto"/>
            <w:left w:val="none" w:sz="0" w:space="0" w:color="auto"/>
            <w:bottom w:val="none" w:sz="0" w:space="0" w:color="auto"/>
            <w:right w:val="none" w:sz="0" w:space="0" w:color="auto"/>
          </w:divBdr>
        </w:div>
        <w:div w:id="754981176">
          <w:marLeft w:val="0"/>
          <w:marRight w:val="0"/>
          <w:marTop w:val="0"/>
          <w:marBottom w:val="0"/>
          <w:divBdr>
            <w:top w:val="none" w:sz="0" w:space="0" w:color="auto"/>
            <w:left w:val="none" w:sz="0" w:space="0" w:color="auto"/>
            <w:bottom w:val="none" w:sz="0" w:space="0" w:color="auto"/>
            <w:right w:val="none" w:sz="0" w:space="0" w:color="auto"/>
          </w:divBdr>
        </w:div>
      </w:divsChild>
    </w:div>
    <w:div w:id="1979601674">
      <w:bodyDiv w:val="1"/>
      <w:marLeft w:val="0"/>
      <w:marRight w:val="0"/>
      <w:marTop w:val="0"/>
      <w:marBottom w:val="0"/>
      <w:divBdr>
        <w:top w:val="none" w:sz="0" w:space="0" w:color="auto"/>
        <w:left w:val="none" w:sz="0" w:space="0" w:color="auto"/>
        <w:bottom w:val="none" w:sz="0" w:space="0" w:color="auto"/>
        <w:right w:val="none" w:sz="0" w:space="0" w:color="auto"/>
      </w:divBdr>
      <w:divsChild>
        <w:div w:id="19816771">
          <w:marLeft w:val="0"/>
          <w:marRight w:val="0"/>
          <w:marTop w:val="0"/>
          <w:marBottom w:val="0"/>
          <w:divBdr>
            <w:top w:val="none" w:sz="0" w:space="0" w:color="auto"/>
            <w:left w:val="none" w:sz="0" w:space="0" w:color="auto"/>
            <w:bottom w:val="none" w:sz="0" w:space="0" w:color="auto"/>
            <w:right w:val="none" w:sz="0" w:space="0" w:color="auto"/>
          </w:divBdr>
          <w:divsChild>
            <w:div w:id="13653181">
              <w:marLeft w:val="0"/>
              <w:marRight w:val="0"/>
              <w:marTop w:val="0"/>
              <w:marBottom w:val="0"/>
              <w:divBdr>
                <w:top w:val="none" w:sz="0" w:space="0" w:color="auto"/>
                <w:left w:val="none" w:sz="0" w:space="0" w:color="auto"/>
                <w:bottom w:val="none" w:sz="0" w:space="0" w:color="auto"/>
                <w:right w:val="none" w:sz="0" w:space="0" w:color="auto"/>
              </w:divBdr>
            </w:div>
            <w:div w:id="525339244">
              <w:marLeft w:val="0"/>
              <w:marRight w:val="0"/>
              <w:marTop w:val="0"/>
              <w:marBottom w:val="0"/>
              <w:divBdr>
                <w:top w:val="none" w:sz="0" w:space="0" w:color="auto"/>
                <w:left w:val="none" w:sz="0" w:space="0" w:color="auto"/>
                <w:bottom w:val="none" w:sz="0" w:space="0" w:color="auto"/>
                <w:right w:val="none" w:sz="0" w:space="0" w:color="auto"/>
              </w:divBdr>
            </w:div>
            <w:div w:id="596250344">
              <w:marLeft w:val="0"/>
              <w:marRight w:val="0"/>
              <w:marTop w:val="0"/>
              <w:marBottom w:val="0"/>
              <w:divBdr>
                <w:top w:val="none" w:sz="0" w:space="0" w:color="auto"/>
                <w:left w:val="none" w:sz="0" w:space="0" w:color="auto"/>
                <w:bottom w:val="none" w:sz="0" w:space="0" w:color="auto"/>
                <w:right w:val="none" w:sz="0" w:space="0" w:color="auto"/>
              </w:divBdr>
            </w:div>
            <w:div w:id="643386559">
              <w:marLeft w:val="0"/>
              <w:marRight w:val="0"/>
              <w:marTop w:val="0"/>
              <w:marBottom w:val="0"/>
              <w:divBdr>
                <w:top w:val="none" w:sz="0" w:space="0" w:color="auto"/>
                <w:left w:val="none" w:sz="0" w:space="0" w:color="auto"/>
                <w:bottom w:val="none" w:sz="0" w:space="0" w:color="auto"/>
                <w:right w:val="none" w:sz="0" w:space="0" w:color="auto"/>
              </w:divBdr>
            </w:div>
            <w:div w:id="1441415692">
              <w:marLeft w:val="0"/>
              <w:marRight w:val="0"/>
              <w:marTop w:val="0"/>
              <w:marBottom w:val="0"/>
              <w:divBdr>
                <w:top w:val="none" w:sz="0" w:space="0" w:color="auto"/>
                <w:left w:val="none" w:sz="0" w:space="0" w:color="auto"/>
                <w:bottom w:val="none" w:sz="0" w:space="0" w:color="auto"/>
                <w:right w:val="none" w:sz="0" w:space="0" w:color="auto"/>
              </w:divBdr>
            </w:div>
            <w:div w:id="1495802159">
              <w:marLeft w:val="0"/>
              <w:marRight w:val="0"/>
              <w:marTop w:val="0"/>
              <w:marBottom w:val="0"/>
              <w:divBdr>
                <w:top w:val="none" w:sz="0" w:space="0" w:color="auto"/>
                <w:left w:val="none" w:sz="0" w:space="0" w:color="auto"/>
                <w:bottom w:val="none" w:sz="0" w:space="0" w:color="auto"/>
                <w:right w:val="none" w:sz="0" w:space="0" w:color="auto"/>
              </w:divBdr>
            </w:div>
            <w:div w:id="1565287598">
              <w:marLeft w:val="0"/>
              <w:marRight w:val="0"/>
              <w:marTop w:val="0"/>
              <w:marBottom w:val="0"/>
              <w:divBdr>
                <w:top w:val="none" w:sz="0" w:space="0" w:color="auto"/>
                <w:left w:val="none" w:sz="0" w:space="0" w:color="auto"/>
                <w:bottom w:val="none" w:sz="0" w:space="0" w:color="auto"/>
                <w:right w:val="none" w:sz="0" w:space="0" w:color="auto"/>
              </w:divBdr>
            </w:div>
            <w:div w:id="1642079855">
              <w:marLeft w:val="0"/>
              <w:marRight w:val="0"/>
              <w:marTop w:val="0"/>
              <w:marBottom w:val="0"/>
              <w:divBdr>
                <w:top w:val="none" w:sz="0" w:space="0" w:color="auto"/>
                <w:left w:val="none" w:sz="0" w:space="0" w:color="auto"/>
                <w:bottom w:val="none" w:sz="0" w:space="0" w:color="auto"/>
                <w:right w:val="none" w:sz="0" w:space="0" w:color="auto"/>
              </w:divBdr>
            </w:div>
            <w:div w:id="1859539145">
              <w:marLeft w:val="0"/>
              <w:marRight w:val="0"/>
              <w:marTop w:val="0"/>
              <w:marBottom w:val="0"/>
              <w:divBdr>
                <w:top w:val="none" w:sz="0" w:space="0" w:color="auto"/>
                <w:left w:val="none" w:sz="0" w:space="0" w:color="auto"/>
                <w:bottom w:val="none" w:sz="0" w:space="0" w:color="auto"/>
                <w:right w:val="none" w:sz="0" w:space="0" w:color="auto"/>
              </w:divBdr>
            </w:div>
          </w:divsChild>
        </w:div>
        <w:div w:id="149055536">
          <w:marLeft w:val="0"/>
          <w:marRight w:val="0"/>
          <w:marTop w:val="0"/>
          <w:marBottom w:val="0"/>
          <w:divBdr>
            <w:top w:val="none" w:sz="0" w:space="0" w:color="auto"/>
            <w:left w:val="none" w:sz="0" w:space="0" w:color="auto"/>
            <w:bottom w:val="none" w:sz="0" w:space="0" w:color="auto"/>
            <w:right w:val="none" w:sz="0" w:space="0" w:color="auto"/>
          </w:divBdr>
        </w:div>
        <w:div w:id="1763337192">
          <w:marLeft w:val="0"/>
          <w:marRight w:val="0"/>
          <w:marTop w:val="0"/>
          <w:marBottom w:val="0"/>
          <w:divBdr>
            <w:top w:val="none" w:sz="0" w:space="0" w:color="auto"/>
            <w:left w:val="none" w:sz="0" w:space="0" w:color="auto"/>
            <w:bottom w:val="none" w:sz="0" w:space="0" w:color="auto"/>
            <w:right w:val="none" w:sz="0" w:space="0" w:color="auto"/>
          </w:divBdr>
        </w:div>
        <w:div w:id="1996913904">
          <w:marLeft w:val="0"/>
          <w:marRight w:val="0"/>
          <w:marTop w:val="0"/>
          <w:marBottom w:val="0"/>
          <w:divBdr>
            <w:top w:val="none" w:sz="0" w:space="0" w:color="auto"/>
            <w:left w:val="none" w:sz="0" w:space="0" w:color="auto"/>
            <w:bottom w:val="none" w:sz="0" w:space="0" w:color="auto"/>
            <w:right w:val="none" w:sz="0" w:space="0" w:color="auto"/>
          </w:divBdr>
          <w:divsChild>
            <w:div w:id="1779520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295257">
      <w:bodyDiv w:val="1"/>
      <w:marLeft w:val="0"/>
      <w:marRight w:val="0"/>
      <w:marTop w:val="0"/>
      <w:marBottom w:val="0"/>
      <w:divBdr>
        <w:top w:val="none" w:sz="0" w:space="0" w:color="auto"/>
        <w:left w:val="none" w:sz="0" w:space="0" w:color="auto"/>
        <w:bottom w:val="none" w:sz="0" w:space="0" w:color="auto"/>
        <w:right w:val="none" w:sz="0" w:space="0" w:color="auto"/>
      </w:divBdr>
      <w:divsChild>
        <w:div w:id="174421068">
          <w:marLeft w:val="0"/>
          <w:marRight w:val="0"/>
          <w:marTop w:val="0"/>
          <w:marBottom w:val="0"/>
          <w:divBdr>
            <w:top w:val="none" w:sz="0" w:space="0" w:color="auto"/>
            <w:left w:val="none" w:sz="0" w:space="0" w:color="auto"/>
            <w:bottom w:val="none" w:sz="0" w:space="0" w:color="auto"/>
            <w:right w:val="none" w:sz="0" w:space="0" w:color="auto"/>
          </w:divBdr>
        </w:div>
        <w:div w:id="946883798">
          <w:marLeft w:val="0"/>
          <w:marRight w:val="0"/>
          <w:marTop w:val="0"/>
          <w:marBottom w:val="0"/>
          <w:divBdr>
            <w:top w:val="none" w:sz="0" w:space="0" w:color="auto"/>
            <w:left w:val="none" w:sz="0" w:space="0" w:color="auto"/>
            <w:bottom w:val="none" w:sz="0" w:space="0" w:color="auto"/>
            <w:right w:val="none" w:sz="0" w:space="0" w:color="auto"/>
          </w:divBdr>
        </w:div>
        <w:div w:id="1250037621">
          <w:marLeft w:val="0"/>
          <w:marRight w:val="0"/>
          <w:marTop w:val="0"/>
          <w:marBottom w:val="0"/>
          <w:divBdr>
            <w:top w:val="none" w:sz="0" w:space="0" w:color="auto"/>
            <w:left w:val="none" w:sz="0" w:space="0" w:color="auto"/>
            <w:bottom w:val="none" w:sz="0" w:space="0" w:color="auto"/>
            <w:right w:val="none" w:sz="0" w:space="0" w:color="auto"/>
          </w:divBdr>
        </w:div>
        <w:div w:id="1350061335">
          <w:marLeft w:val="0"/>
          <w:marRight w:val="0"/>
          <w:marTop w:val="0"/>
          <w:marBottom w:val="0"/>
          <w:divBdr>
            <w:top w:val="none" w:sz="0" w:space="0" w:color="auto"/>
            <w:left w:val="none" w:sz="0" w:space="0" w:color="auto"/>
            <w:bottom w:val="none" w:sz="0" w:space="0" w:color="auto"/>
            <w:right w:val="none" w:sz="0" w:space="0" w:color="auto"/>
          </w:divBdr>
        </w:div>
      </w:divsChild>
    </w:div>
    <w:div w:id="2057705225">
      <w:bodyDiv w:val="1"/>
      <w:marLeft w:val="0"/>
      <w:marRight w:val="0"/>
      <w:marTop w:val="0"/>
      <w:marBottom w:val="0"/>
      <w:divBdr>
        <w:top w:val="none" w:sz="0" w:space="0" w:color="auto"/>
        <w:left w:val="none" w:sz="0" w:space="0" w:color="auto"/>
        <w:bottom w:val="none" w:sz="0" w:space="0" w:color="auto"/>
        <w:right w:val="none" w:sz="0" w:space="0" w:color="auto"/>
      </w:divBdr>
      <w:divsChild>
        <w:div w:id="27613392">
          <w:marLeft w:val="0"/>
          <w:marRight w:val="0"/>
          <w:marTop w:val="0"/>
          <w:marBottom w:val="0"/>
          <w:divBdr>
            <w:top w:val="none" w:sz="0" w:space="0" w:color="auto"/>
            <w:left w:val="none" w:sz="0" w:space="0" w:color="auto"/>
            <w:bottom w:val="none" w:sz="0" w:space="0" w:color="auto"/>
            <w:right w:val="none" w:sz="0" w:space="0" w:color="auto"/>
          </w:divBdr>
        </w:div>
        <w:div w:id="391195324">
          <w:marLeft w:val="0"/>
          <w:marRight w:val="0"/>
          <w:marTop w:val="0"/>
          <w:marBottom w:val="0"/>
          <w:divBdr>
            <w:top w:val="none" w:sz="0" w:space="0" w:color="auto"/>
            <w:left w:val="none" w:sz="0" w:space="0" w:color="auto"/>
            <w:bottom w:val="none" w:sz="0" w:space="0" w:color="auto"/>
            <w:right w:val="none" w:sz="0" w:space="0" w:color="auto"/>
          </w:divBdr>
        </w:div>
        <w:div w:id="694886477">
          <w:marLeft w:val="0"/>
          <w:marRight w:val="0"/>
          <w:marTop w:val="0"/>
          <w:marBottom w:val="0"/>
          <w:divBdr>
            <w:top w:val="none" w:sz="0" w:space="0" w:color="auto"/>
            <w:left w:val="none" w:sz="0" w:space="0" w:color="auto"/>
            <w:bottom w:val="none" w:sz="0" w:space="0" w:color="auto"/>
            <w:right w:val="none" w:sz="0" w:space="0" w:color="auto"/>
          </w:divBdr>
        </w:div>
        <w:div w:id="1471358845">
          <w:marLeft w:val="0"/>
          <w:marRight w:val="0"/>
          <w:marTop w:val="0"/>
          <w:marBottom w:val="0"/>
          <w:divBdr>
            <w:top w:val="none" w:sz="0" w:space="0" w:color="auto"/>
            <w:left w:val="none" w:sz="0" w:space="0" w:color="auto"/>
            <w:bottom w:val="none" w:sz="0" w:space="0" w:color="auto"/>
            <w:right w:val="none" w:sz="0" w:space="0" w:color="auto"/>
          </w:divBdr>
        </w:div>
      </w:divsChild>
    </w:div>
    <w:div w:id="2078552320">
      <w:bodyDiv w:val="1"/>
      <w:marLeft w:val="0"/>
      <w:marRight w:val="0"/>
      <w:marTop w:val="0"/>
      <w:marBottom w:val="0"/>
      <w:divBdr>
        <w:top w:val="none" w:sz="0" w:space="0" w:color="auto"/>
        <w:left w:val="none" w:sz="0" w:space="0" w:color="auto"/>
        <w:bottom w:val="none" w:sz="0" w:space="0" w:color="auto"/>
        <w:right w:val="none" w:sz="0" w:space="0" w:color="auto"/>
      </w:divBdr>
      <w:divsChild>
        <w:div w:id="39087380">
          <w:marLeft w:val="0"/>
          <w:marRight w:val="0"/>
          <w:marTop w:val="0"/>
          <w:marBottom w:val="0"/>
          <w:divBdr>
            <w:top w:val="none" w:sz="0" w:space="0" w:color="auto"/>
            <w:left w:val="none" w:sz="0" w:space="0" w:color="auto"/>
            <w:bottom w:val="none" w:sz="0" w:space="0" w:color="auto"/>
            <w:right w:val="none" w:sz="0" w:space="0" w:color="auto"/>
          </w:divBdr>
          <w:divsChild>
            <w:div w:id="231621843">
              <w:marLeft w:val="0"/>
              <w:marRight w:val="0"/>
              <w:marTop w:val="0"/>
              <w:marBottom w:val="0"/>
              <w:divBdr>
                <w:top w:val="none" w:sz="0" w:space="0" w:color="auto"/>
                <w:left w:val="none" w:sz="0" w:space="0" w:color="auto"/>
                <w:bottom w:val="none" w:sz="0" w:space="0" w:color="auto"/>
                <w:right w:val="none" w:sz="0" w:space="0" w:color="auto"/>
              </w:divBdr>
            </w:div>
          </w:divsChild>
        </w:div>
        <w:div w:id="86273362">
          <w:marLeft w:val="0"/>
          <w:marRight w:val="0"/>
          <w:marTop w:val="0"/>
          <w:marBottom w:val="0"/>
          <w:divBdr>
            <w:top w:val="none" w:sz="0" w:space="0" w:color="auto"/>
            <w:left w:val="none" w:sz="0" w:space="0" w:color="auto"/>
            <w:bottom w:val="none" w:sz="0" w:space="0" w:color="auto"/>
            <w:right w:val="none" w:sz="0" w:space="0" w:color="auto"/>
          </w:divBdr>
        </w:div>
        <w:div w:id="260182745">
          <w:marLeft w:val="0"/>
          <w:marRight w:val="0"/>
          <w:marTop w:val="0"/>
          <w:marBottom w:val="0"/>
          <w:divBdr>
            <w:top w:val="none" w:sz="0" w:space="0" w:color="auto"/>
            <w:left w:val="none" w:sz="0" w:space="0" w:color="auto"/>
            <w:bottom w:val="none" w:sz="0" w:space="0" w:color="auto"/>
            <w:right w:val="none" w:sz="0" w:space="0" w:color="auto"/>
          </w:divBdr>
        </w:div>
        <w:div w:id="736367234">
          <w:marLeft w:val="0"/>
          <w:marRight w:val="0"/>
          <w:marTop w:val="0"/>
          <w:marBottom w:val="0"/>
          <w:divBdr>
            <w:top w:val="none" w:sz="0" w:space="0" w:color="auto"/>
            <w:left w:val="none" w:sz="0" w:space="0" w:color="auto"/>
            <w:bottom w:val="none" w:sz="0" w:space="0" w:color="auto"/>
            <w:right w:val="none" w:sz="0" w:space="0" w:color="auto"/>
          </w:divBdr>
        </w:div>
      </w:divsChild>
    </w:div>
    <w:div w:id="2111582257">
      <w:bodyDiv w:val="1"/>
      <w:marLeft w:val="0"/>
      <w:marRight w:val="0"/>
      <w:marTop w:val="0"/>
      <w:marBottom w:val="0"/>
      <w:divBdr>
        <w:top w:val="none" w:sz="0" w:space="0" w:color="auto"/>
        <w:left w:val="none" w:sz="0" w:space="0" w:color="auto"/>
        <w:bottom w:val="none" w:sz="0" w:space="0" w:color="auto"/>
        <w:right w:val="none" w:sz="0" w:space="0" w:color="auto"/>
      </w:divBdr>
      <w:divsChild>
        <w:div w:id="418061995">
          <w:marLeft w:val="0"/>
          <w:marRight w:val="0"/>
          <w:marTop w:val="0"/>
          <w:marBottom w:val="0"/>
          <w:divBdr>
            <w:top w:val="none" w:sz="0" w:space="0" w:color="auto"/>
            <w:left w:val="none" w:sz="0" w:space="0" w:color="auto"/>
            <w:bottom w:val="none" w:sz="0" w:space="0" w:color="auto"/>
            <w:right w:val="none" w:sz="0" w:space="0" w:color="auto"/>
          </w:divBdr>
        </w:div>
        <w:div w:id="54540997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mwelt-im-unterricht.de/wochenthemen/spezial-wie-staedte-gruener-werden/" TargetMode="External"/><Relationship Id="rId13" Type="http://schemas.openxmlformats.org/officeDocument/2006/relationships/hyperlink" Target="https://www.oekolandbau.de/kinder/selber-machen/gaertnern-in-der-stadt/" TargetMode="External"/><Relationship Id="rId18" Type="http://schemas.openxmlformats.org/officeDocument/2006/relationships/hyperlink" Target="https://www.umwelt-im-unterricht.de/hintergrund/die-stadt-als-beet/" TargetMode="External"/><Relationship Id="rId3" Type="http://schemas.microsoft.com/office/2007/relationships/stylesWithEffects" Target="stylesWithEffects.xml"/><Relationship Id="rId21" Type="http://schemas.openxmlformats.org/officeDocument/2006/relationships/hyperlink" Target="https://www.umwelt-im-unterricht.de/medien/bilder/flaechen-nutzen-fuer-obst-und-gemuese/" TargetMode="External"/><Relationship Id="rId7" Type="http://schemas.openxmlformats.org/officeDocument/2006/relationships/endnotes" Target="endnotes.xml"/><Relationship Id="rId12" Type="http://schemas.openxmlformats.org/officeDocument/2006/relationships/hyperlink" Target="https://www.umwelt-im-unterricht.de/hintergrund/die-stadt-als-beet/" TargetMode="External"/><Relationship Id="rId17" Type="http://schemas.openxmlformats.org/officeDocument/2006/relationships/hyperlink" Target="http://www.bbsr.bund.de/BBSR/DE/Veroeffentlichungen/Sonderveroeffentlichungen/2016/freiraum-fibel.html"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www.umwelt-im-unterricht.de/unterrichtsvorschlaege/visionen-fuer-staedte/" TargetMode="External"/><Relationship Id="rId20" Type="http://schemas.openxmlformats.org/officeDocument/2006/relationships/hyperlink" Target="https://www.umwelt-im-unterricht.de/fileadmin/user_upload/2017_TdW_KW_18/material_sek_gs_anleitung_gaertnern.docx"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urban-gardening.eu/videos/"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www.umwelt-im-unterricht.de/medien/dateien/anleitung-kraeuter-fuer-drinnen-und-draussen/" TargetMode="External"/><Relationship Id="rId23" Type="http://schemas.openxmlformats.org/officeDocument/2006/relationships/footer" Target="footer1.xml"/><Relationship Id="rId10" Type="http://schemas.openxmlformats.org/officeDocument/2006/relationships/hyperlink" Target="https://www.umwelt-im-unterricht.de/medien/bilder/flaechen-nutzen-fuer-obst-und-gemuese/" TargetMode="External"/><Relationship Id="rId19" Type="http://schemas.openxmlformats.org/officeDocument/2006/relationships/hyperlink" Target="https://www.umwelt-im-unterricht.de/medien/dateien/anleitung-kraeuter-fuer-drinnen-und-draussen/" TargetMode="External"/><Relationship Id="rId4" Type="http://schemas.openxmlformats.org/officeDocument/2006/relationships/settings" Target="settings.xml"/><Relationship Id="rId9" Type="http://schemas.openxmlformats.org/officeDocument/2006/relationships/hyperlink" Target="https://www.umwelt-im-unterricht.de/wochenthemen/gaertnern-in-der-stadt/" TargetMode="External"/><Relationship Id="rId14" Type="http://schemas.openxmlformats.org/officeDocument/2006/relationships/hyperlink" Target="https://anstiftung.de/urbane-gaerten/praxisseiten-urbane-gaerten" TargetMode="External"/><Relationship Id="rId22" Type="http://schemas.openxmlformats.org/officeDocument/2006/relationships/header" Target="header1.xml"/></Relationships>
</file>

<file path=word/_rels/footer1.xml.rels><?xml version="1.0" encoding="UTF-8" standalone="yes"?>
<Relationships xmlns="http://schemas.openxmlformats.org/package/2006/relationships"><Relationship Id="rId3" Type="http://schemas.openxmlformats.org/officeDocument/2006/relationships/hyperlink" Target="https://creativecommons.org/licenses/by-sa/4.0/legalcode.de" TargetMode="External"/><Relationship Id="rId2" Type="http://schemas.openxmlformats.org/officeDocument/2006/relationships/image" Target="media/image1.png"/><Relationship Id="rId1" Type="http://schemas.openxmlformats.org/officeDocument/2006/relationships/hyperlink" Target="http://creativecommons.org/licenses/by-sa/4.0/" TargetMode="External"/><Relationship Id="rId5" Type="http://schemas.openxmlformats.org/officeDocument/2006/relationships/hyperlink" Target="http://www.unesco.de/oer-faq.html" TargetMode="External"/><Relationship Id="rId4" Type="http://schemas.openxmlformats.org/officeDocument/2006/relationships/hyperlink" Target="http://www.umwelt-im-unterricht.de"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1281</Words>
  <Characters>8071</Characters>
  <Application>Microsoft Office Word</Application>
  <DocSecurity>0</DocSecurity>
  <Lines>67</Lines>
  <Paragraphs>18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9334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Christian.Jung</dc:creator>
  <cp:lastModifiedBy>Christian.Jung</cp:lastModifiedBy>
  <cp:revision>2</cp:revision>
  <cp:lastPrinted>2018-05-07T08:08:00Z</cp:lastPrinted>
  <dcterms:created xsi:type="dcterms:W3CDTF">2018-05-07T08:14:00Z</dcterms:created>
  <dcterms:modified xsi:type="dcterms:W3CDTF">2018-05-07T08:14:00Z</dcterms:modified>
</cp:coreProperties>
</file>