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393E" w:rsidRDefault="0021393E" w:rsidP="0021393E">
      <w:pPr>
        <w:pStyle w:val="StandardWeb"/>
        <w:shd w:val="clear" w:color="auto" w:fill="FFFFFF"/>
        <w:spacing w:before="0" w:beforeAutospacing="0" w:after="0" w:afterAutospacing="0"/>
        <w:rPr>
          <w:rFonts w:asciiTheme="minorHAnsi" w:hAnsiTheme="minorHAnsi"/>
          <w:b/>
          <w:color w:val="000000"/>
          <w:sz w:val="26"/>
          <w:szCs w:val="26"/>
        </w:rPr>
      </w:pPr>
      <w:r>
        <w:rPr>
          <w:rFonts w:asciiTheme="minorHAnsi" w:hAnsiTheme="minorHAnsi"/>
          <w:b/>
          <w:color w:val="000000"/>
          <w:sz w:val="26"/>
          <w:szCs w:val="26"/>
        </w:rPr>
        <w:t>Lernzugang B</w:t>
      </w:r>
    </w:p>
    <w:p w:rsidR="0021393E" w:rsidRDefault="0021393E" w:rsidP="0021393E">
      <w:pPr>
        <w:pStyle w:val="StandardWeb"/>
        <w:shd w:val="clear" w:color="auto" w:fill="FFFFFF"/>
        <w:spacing w:before="0" w:beforeAutospacing="0" w:after="0" w:afterAutospacing="0"/>
        <w:rPr>
          <w:rFonts w:asciiTheme="minorHAnsi" w:hAnsiTheme="minorHAnsi"/>
          <w:color w:val="000000"/>
          <w:sz w:val="26"/>
          <w:szCs w:val="26"/>
        </w:rPr>
      </w:pPr>
      <w:r>
        <w:rPr>
          <w:rFonts w:asciiTheme="minorHAnsi" w:hAnsiTheme="minorHAnsi"/>
          <w:color w:val="000000"/>
          <w:sz w:val="26"/>
          <w:szCs w:val="26"/>
        </w:rPr>
        <w:t>1-1</w:t>
      </w:r>
      <w:r>
        <w:rPr>
          <w:rFonts w:asciiTheme="minorHAnsi" w:hAnsiTheme="minorHAnsi"/>
          <w:color w:val="000000"/>
          <w:sz w:val="26"/>
          <w:szCs w:val="26"/>
        </w:rPr>
        <w:tab/>
      </w:r>
      <w:r w:rsidR="00CF7E86" w:rsidRPr="00BF3843">
        <w:rPr>
          <w:rFonts w:asciiTheme="minorHAnsi" w:hAnsiTheme="minorHAnsi"/>
          <w:color w:val="000000"/>
          <w:sz w:val="26"/>
          <w:szCs w:val="26"/>
        </w:rPr>
        <w:t>Arbeit an der Fabel</w:t>
      </w:r>
      <w:r w:rsidR="00CF7E86">
        <w:rPr>
          <w:rFonts w:asciiTheme="minorHAnsi" w:hAnsiTheme="minorHAnsi"/>
          <w:color w:val="000000"/>
          <w:sz w:val="26"/>
          <w:szCs w:val="26"/>
        </w:rPr>
        <w:t xml:space="preserve"> „Der Löwe und das Mäuschen“</w:t>
      </w:r>
    </w:p>
    <w:p w:rsidR="0021393E" w:rsidRDefault="0021393E" w:rsidP="0021393E">
      <w:pPr>
        <w:pStyle w:val="StandardWeb"/>
        <w:shd w:val="clear" w:color="auto" w:fill="FFFFFF"/>
        <w:spacing w:before="0" w:beforeAutospacing="0" w:after="0" w:afterAutospacing="0"/>
        <w:rPr>
          <w:rFonts w:ascii="Century Gothic" w:hAnsi="Century Gothic"/>
          <w:b/>
          <w:color w:val="000000"/>
          <w:sz w:val="26"/>
          <w:szCs w:val="26"/>
        </w:rPr>
      </w:pPr>
      <w:r>
        <w:rPr>
          <w:rFonts w:asciiTheme="minorHAnsi" w:hAnsiTheme="minorHAnsi"/>
          <w:color w:val="000000"/>
          <w:sz w:val="26"/>
          <w:szCs w:val="26"/>
        </w:rPr>
        <w:t>1-2</w:t>
      </w:r>
      <w:r>
        <w:rPr>
          <w:rFonts w:asciiTheme="minorHAnsi" w:hAnsiTheme="minorHAnsi"/>
          <w:color w:val="000000"/>
          <w:sz w:val="26"/>
          <w:szCs w:val="26"/>
        </w:rPr>
        <w:tab/>
      </w:r>
      <w:r w:rsidR="002C5932">
        <w:rPr>
          <w:rFonts w:asciiTheme="minorHAnsi" w:hAnsiTheme="minorHAnsi"/>
          <w:color w:val="000000"/>
          <w:sz w:val="26"/>
          <w:szCs w:val="26"/>
        </w:rPr>
        <w:t>„</w:t>
      </w:r>
      <w:proofErr w:type="spellStart"/>
      <w:r>
        <w:rPr>
          <w:rFonts w:asciiTheme="minorHAnsi" w:hAnsiTheme="minorHAnsi"/>
          <w:b/>
          <w:color w:val="000000"/>
          <w:sz w:val="26"/>
          <w:szCs w:val="26"/>
        </w:rPr>
        <w:t>Lies</w:t>
      </w:r>
      <w:proofErr w:type="spellEnd"/>
      <w:r>
        <w:rPr>
          <w:rFonts w:asciiTheme="minorHAnsi" w:hAnsiTheme="minorHAnsi"/>
          <w:color w:val="000000"/>
          <w:sz w:val="26"/>
          <w:szCs w:val="26"/>
        </w:rPr>
        <w:t xml:space="preserve"> die Fabel. </w:t>
      </w:r>
      <w:r w:rsidRPr="0021393E">
        <w:rPr>
          <w:rFonts w:asciiTheme="minorHAnsi" w:hAnsiTheme="minorHAnsi"/>
          <w:b/>
          <w:color w:val="000000"/>
          <w:sz w:val="26"/>
          <w:szCs w:val="26"/>
        </w:rPr>
        <w:t>Gib</w:t>
      </w:r>
      <w:r>
        <w:rPr>
          <w:rFonts w:asciiTheme="minorHAnsi" w:hAnsiTheme="minorHAnsi"/>
          <w:color w:val="000000"/>
          <w:sz w:val="26"/>
          <w:szCs w:val="26"/>
        </w:rPr>
        <w:t xml:space="preserve"> die Fabel mit eigenen Wörtern schriftlich </w:t>
      </w:r>
      <w:r w:rsidRPr="0021393E">
        <w:rPr>
          <w:rFonts w:asciiTheme="minorHAnsi" w:hAnsiTheme="minorHAnsi"/>
          <w:b/>
          <w:color w:val="000000"/>
          <w:sz w:val="26"/>
          <w:szCs w:val="26"/>
        </w:rPr>
        <w:t>wieder</w:t>
      </w:r>
      <w:r w:rsidR="002C5932">
        <w:rPr>
          <w:rFonts w:asciiTheme="minorHAnsi" w:hAnsiTheme="minorHAnsi"/>
          <w:b/>
          <w:color w:val="000000"/>
          <w:sz w:val="26"/>
          <w:szCs w:val="26"/>
        </w:rPr>
        <w:t>.“</w:t>
      </w:r>
      <w:bookmarkStart w:id="0" w:name="_GoBack"/>
      <w:bookmarkEnd w:id="0"/>
      <w:r>
        <w:rPr>
          <w:rFonts w:asciiTheme="minorHAnsi" w:hAnsiTheme="minorHAnsi"/>
          <w:color w:val="000000"/>
          <w:sz w:val="26"/>
          <w:szCs w:val="26"/>
        </w:rPr>
        <w:br/>
        <w:t>1-3</w:t>
      </w:r>
      <w:r>
        <w:rPr>
          <w:rFonts w:asciiTheme="minorHAnsi" w:hAnsiTheme="minorHAnsi"/>
          <w:color w:val="000000"/>
          <w:sz w:val="26"/>
          <w:szCs w:val="26"/>
        </w:rPr>
        <w:tab/>
        <w:t>Arbeitsblatt mit Text und Aufgabenstellung</w:t>
      </w:r>
    </w:p>
    <w:p w:rsidR="00D123CB" w:rsidRPr="00435443" w:rsidRDefault="00D123CB" w:rsidP="0021393E">
      <w:pPr>
        <w:pStyle w:val="StandardWeb"/>
        <w:shd w:val="clear" w:color="auto" w:fill="FFFFFF"/>
        <w:spacing w:before="360" w:beforeAutospacing="0" w:after="0" w:afterAutospacing="0"/>
        <w:rPr>
          <w:rFonts w:asciiTheme="minorHAnsi" w:hAnsiTheme="minorHAnsi"/>
          <w:b/>
          <w:color w:val="000000"/>
          <w:sz w:val="28"/>
          <w:szCs w:val="28"/>
        </w:rPr>
      </w:pPr>
      <w:r w:rsidRPr="00435443">
        <w:rPr>
          <w:rFonts w:asciiTheme="minorHAnsi" w:hAnsiTheme="minorHAnsi"/>
          <w:b/>
          <w:color w:val="000000"/>
          <w:sz w:val="28"/>
          <w:szCs w:val="28"/>
        </w:rPr>
        <w:t>Der Löwe und das Mäuschen</w:t>
      </w:r>
    </w:p>
    <w:p w:rsidR="00D123CB" w:rsidRPr="00435443" w:rsidRDefault="00D123CB" w:rsidP="00D123CB">
      <w:pPr>
        <w:pStyle w:val="StandardWeb"/>
        <w:shd w:val="clear" w:color="auto" w:fill="FFFFFF"/>
        <w:spacing w:before="0" w:beforeAutospacing="0" w:after="0" w:afterAutospacing="0"/>
        <w:rPr>
          <w:rFonts w:asciiTheme="minorHAnsi" w:hAnsiTheme="minorHAnsi"/>
          <w:color w:val="000000"/>
          <w:sz w:val="28"/>
          <w:szCs w:val="28"/>
        </w:rPr>
      </w:pPr>
      <w:r w:rsidRPr="00435443">
        <w:rPr>
          <w:rFonts w:asciiTheme="minorHAnsi" w:hAnsiTheme="minorHAnsi"/>
          <w:color w:val="000000"/>
          <w:sz w:val="28"/>
          <w:szCs w:val="28"/>
        </w:rPr>
        <w:t>(Fabel nach Aesop)</w:t>
      </w:r>
    </w:p>
    <w:p w:rsidR="00D123CB" w:rsidRPr="00435443" w:rsidRDefault="00D123CB" w:rsidP="00D123CB">
      <w:pPr>
        <w:pStyle w:val="StandardWeb"/>
        <w:shd w:val="clear" w:color="auto" w:fill="FFFFFF"/>
        <w:spacing w:before="0" w:beforeAutospacing="0" w:after="0" w:afterAutospacing="0"/>
        <w:rPr>
          <w:rFonts w:asciiTheme="minorHAnsi" w:hAnsiTheme="minorHAnsi"/>
          <w:b/>
          <w:color w:val="000000"/>
          <w:sz w:val="28"/>
          <w:szCs w:val="28"/>
          <w:u w:val="single"/>
        </w:rPr>
      </w:pPr>
    </w:p>
    <w:p w:rsidR="00D123CB" w:rsidRPr="00435443" w:rsidRDefault="00D123CB" w:rsidP="00F67386">
      <w:pPr>
        <w:pStyle w:val="StandardWeb"/>
        <w:shd w:val="clear" w:color="auto" w:fill="FFFFFF"/>
        <w:spacing w:before="0" w:beforeAutospacing="0" w:after="120" w:afterAutospacing="0"/>
        <w:jc w:val="both"/>
        <w:rPr>
          <w:rFonts w:asciiTheme="minorHAnsi" w:hAnsiTheme="minorHAnsi"/>
          <w:color w:val="000000"/>
          <w:sz w:val="28"/>
          <w:szCs w:val="28"/>
        </w:rPr>
      </w:pPr>
      <w:r w:rsidRPr="00435443">
        <w:rPr>
          <w:rFonts w:asciiTheme="minorHAnsi" w:hAnsiTheme="minorHAnsi"/>
          <w:color w:val="000000"/>
          <w:sz w:val="28"/>
          <w:szCs w:val="28"/>
        </w:rPr>
        <w:t>Ein Mäuschen lief über einen schlafenden Löwen. Der Löwe erwachte und ergriff e</w:t>
      </w:r>
      <w:r w:rsidR="003528E9" w:rsidRPr="00435443">
        <w:rPr>
          <w:rFonts w:asciiTheme="minorHAnsi" w:hAnsiTheme="minorHAnsi"/>
          <w:color w:val="000000"/>
          <w:sz w:val="28"/>
          <w:szCs w:val="28"/>
        </w:rPr>
        <w:t>s mit seinen gewaltigen Tatzen.</w:t>
      </w:r>
    </w:p>
    <w:p w:rsidR="00D123CB" w:rsidRPr="00435443" w:rsidRDefault="00D123CB" w:rsidP="00F67386">
      <w:pPr>
        <w:pStyle w:val="StandardWeb"/>
        <w:shd w:val="clear" w:color="auto" w:fill="FFFFFF"/>
        <w:spacing w:before="0" w:beforeAutospacing="0" w:after="120" w:afterAutospacing="0"/>
        <w:jc w:val="both"/>
        <w:rPr>
          <w:rFonts w:asciiTheme="minorHAnsi" w:hAnsiTheme="minorHAnsi"/>
          <w:color w:val="000000"/>
          <w:sz w:val="28"/>
          <w:szCs w:val="28"/>
        </w:rPr>
      </w:pPr>
      <w:r w:rsidRPr="00435443">
        <w:rPr>
          <w:rFonts w:asciiTheme="minorHAnsi" w:hAnsiTheme="minorHAnsi"/>
          <w:color w:val="000000"/>
          <w:sz w:val="28"/>
          <w:szCs w:val="28"/>
        </w:rPr>
        <w:t xml:space="preserve">„Verzeihe mir", flehte das Mäuschen, „meine Unvorsichtigkeit, und schenke mir mein Leben, ich will dir ewig dafür dankbar sein. Ich </w:t>
      </w:r>
      <w:r w:rsidR="003528E9" w:rsidRPr="00435443">
        <w:rPr>
          <w:rFonts w:asciiTheme="minorHAnsi" w:hAnsiTheme="minorHAnsi"/>
          <w:color w:val="000000"/>
          <w:sz w:val="28"/>
          <w:szCs w:val="28"/>
        </w:rPr>
        <w:t>habe dich nicht stören wollen."</w:t>
      </w:r>
    </w:p>
    <w:p w:rsidR="00D123CB" w:rsidRPr="00435443" w:rsidRDefault="00D123CB" w:rsidP="00F67386">
      <w:pPr>
        <w:pStyle w:val="StandardWeb"/>
        <w:shd w:val="clear" w:color="auto" w:fill="FFFFFF"/>
        <w:spacing w:before="0" w:beforeAutospacing="0" w:after="120" w:afterAutospacing="0"/>
        <w:jc w:val="both"/>
        <w:rPr>
          <w:rFonts w:asciiTheme="minorHAnsi" w:hAnsiTheme="minorHAnsi"/>
          <w:color w:val="000000"/>
          <w:sz w:val="28"/>
          <w:szCs w:val="28"/>
        </w:rPr>
      </w:pPr>
      <w:r w:rsidRPr="00435443">
        <w:rPr>
          <w:rFonts w:asciiTheme="minorHAnsi" w:hAnsiTheme="minorHAnsi"/>
          <w:color w:val="000000"/>
          <w:sz w:val="28"/>
          <w:szCs w:val="28"/>
        </w:rPr>
        <w:t>Großmütig schenkte er ihr die Freiheit und sagte lächelnd zu sich, wie will wohl ein Mäu</w:t>
      </w:r>
      <w:r w:rsidR="003528E9" w:rsidRPr="00435443">
        <w:rPr>
          <w:rFonts w:asciiTheme="minorHAnsi" w:hAnsiTheme="minorHAnsi"/>
          <w:color w:val="000000"/>
          <w:sz w:val="28"/>
          <w:szCs w:val="28"/>
        </w:rPr>
        <w:t>schen einem Löwen dankbar sein.</w:t>
      </w:r>
    </w:p>
    <w:p w:rsidR="00D123CB" w:rsidRPr="00435443" w:rsidRDefault="00D123CB" w:rsidP="00F67386">
      <w:pPr>
        <w:pStyle w:val="StandardWeb"/>
        <w:shd w:val="clear" w:color="auto" w:fill="FFFFFF"/>
        <w:spacing w:before="0" w:beforeAutospacing="0" w:after="120" w:afterAutospacing="0"/>
        <w:jc w:val="both"/>
        <w:rPr>
          <w:rFonts w:asciiTheme="minorHAnsi" w:hAnsiTheme="minorHAnsi"/>
          <w:color w:val="000000"/>
          <w:sz w:val="28"/>
          <w:szCs w:val="28"/>
        </w:rPr>
      </w:pPr>
      <w:r w:rsidRPr="00435443">
        <w:rPr>
          <w:rFonts w:asciiTheme="minorHAnsi" w:hAnsiTheme="minorHAnsi"/>
          <w:color w:val="000000"/>
          <w:sz w:val="28"/>
          <w:szCs w:val="28"/>
        </w:rPr>
        <w:t>Kurze Zeit darauf hörte das Mäuschen in seinem Loche das fürchterliche Gebrüll eines Löwen, lief neugierig dahin, von wo der Schall kam, und fand ihren Wohltäter in einem Netze gefangen. Sogleich eilte sie herzu und zernagte einige Knoten des Netzes, so dass der Löwe mit seinen Tatzen das übrige zerreißen konnte. So vergalt das Mäus</w:t>
      </w:r>
      <w:r w:rsidR="003528E9" w:rsidRPr="00435443">
        <w:rPr>
          <w:rFonts w:asciiTheme="minorHAnsi" w:hAnsiTheme="minorHAnsi"/>
          <w:color w:val="000000"/>
          <w:sz w:val="28"/>
          <w:szCs w:val="28"/>
        </w:rPr>
        <w:t>chen die ihm erwiesene Großmut.</w:t>
      </w:r>
    </w:p>
    <w:p w:rsidR="00D123CB" w:rsidRPr="00435443" w:rsidRDefault="00D123CB" w:rsidP="00F67386">
      <w:pPr>
        <w:pStyle w:val="StandardWeb"/>
        <w:shd w:val="clear" w:color="auto" w:fill="FFFFFF"/>
        <w:spacing w:before="0" w:beforeAutospacing="0" w:after="240" w:afterAutospacing="0"/>
        <w:jc w:val="both"/>
        <w:rPr>
          <w:rFonts w:asciiTheme="minorHAnsi" w:hAnsiTheme="minorHAnsi"/>
          <w:color w:val="000000"/>
          <w:sz w:val="28"/>
          <w:szCs w:val="28"/>
        </w:rPr>
      </w:pPr>
      <w:r w:rsidRPr="00435443">
        <w:rPr>
          <w:rFonts w:asciiTheme="minorHAnsi" w:hAnsiTheme="minorHAnsi"/>
          <w:color w:val="000000"/>
          <w:sz w:val="28"/>
          <w:szCs w:val="28"/>
        </w:rPr>
        <w:t>Selbst unbedeutende Menschen können bisweilen Wohltaten mit Wucher vergelten, darum behandle auch d</w:t>
      </w:r>
      <w:r w:rsidR="003528E9" w:rsidRPr="00435443">
        <w:rPr>
          <w:rFonts w:asciiTheme="minorHAnsi" w:hAnsiTheme="minorHAnsi"/>
          <w:color w:val="000000"/>
          <w:sz w:val="28"/>
          <w:szCs w:val="28"/>
        </w:rPr>
        <w:t>en Geringsten nicht übermütig.</w:t>
      </w:r>
    </w:p>
    <w:p w:rsidR="00D123CB" w:rsidRPr="00435443" w:rsidRDefault="00D123CB" w:rsidP="003528E9">
      <w:pPr>
        <w:pStyle w:val="Listenabsatz"/>
        <w:numPr>
          <w:ilvl w:val="0"/>
          <w:numId w:val="6"/>
        </w:numPr>
        <w:spacing w:after="120"/>
        <w:ind w:left="714" w:hanging="357"/>
        <w:contextualSpacing w:val="0"/>
        <w:rPr>
          <w:rFonts w:asciiTheme="minorHAnsi" w:hAnsiTheme="minorHAnsi"/>
          <w:sz w:val="28"/>
          <w:szCs w:val="28"/>
        </w:rPr>
      </w:pPr>
      <w:r w:rsidRPr="00435443">
        <w:rPr>
          <w:rFonts w:asciiTheme="minorHAnsi" w:hAnsiTheme="minorHAnsi"/>
          <w:sz w:val="28"/>
          <w:szCs w:val="28"/>
        </w:rPr>
        <w:t>Lies die Fabel.</w:t>
      </w:r>
    </w:p>
    <w:p w:rsidR="003528E9" w:rsidRPr="00435443" w:rsidRDefault="00D123CB" w:rsidP="003528E9">
      <w:pPr>
        <w:pStyle w:val="Listenabsatz"/>
        <w:numPr>
          <w:ilvl w:val="0"/>
          <w:numId w:val="6"/>
        </w:numPr>
        <w:spacing w:after="0"/>
        <w:rPr>
          <w:rFonts w:asciiTheme="minorHAnsi" w:hAnsiTheme="minorHAnsi"/>
          <w:sz w:val="28"/>
          <w:szCs w:val="28"/>
        </w:rPr>
      </w:pPr>
      <w:r w:rsidRPr="00435443">
        <w:rPr>
          <w:rFonts w:asciiTheme="minorHAnsi" w:hAnsiTheme="minorHAnsi"/>
          <w:sz w:val="28"/>
          <w:szCs w:val="28"/>
        </w:rPr>
        <w:t>Gib die Fabel mit eigenen Worten wieder. (schriftlich)</w:t>
      </w:r>
    </w:p>
    <w:p w:rsidR="000B72B1" w:rsidRPr="00435443" w:rsidRDefault="000B72B1" w:rsidP="003528E9">
      <w:pPr>
        <w:spacing w:before="480" w:after="0"/>
        <w:rPr>
          <w:rFonts w:asciiTheme="minorHAnsi" w:hAnsiTheme="minorHAnsi"/>
          <w:b/>
          <w:i/>
          <w:sz w:val="28"/>
          <w:szCs w:val="28"/>
          <w:u w:val="single"/>
        </w:rPr>
      </w:pPr>
      <w:r w:rsidRPr="00435443">
        <w:rPr>
          <w:rFonts w:asciiTheme="minorHAnsi" w:hAnsiTheme="minorHAnsi"/>
          <w:b/>
          <w:i/>
          <w:sz w:val="28"/>
          <w:szCs w:val="28"/>
          <w:u w:val="single"/>
        </w:rPr>
        <w:t>z.B.:</w:t>
      </w:r>
    </w:p>
    <w:p w:rsidR="000A0FC9" w:rsidRPr="00435443" w:rsidRDefault="000A0FC9" w:rsidP="000A0FC9">
      <w:pPr>
        <w:spacing w:after="0"/>
        <w:rPr>
          <w:rFonts w:asciiTheme="minorHAnsi" w:hAnsiTheme="minorHAnsi"/>
          <w:b/>
          <w:i/>
          <w:sz w:val="28"/>
          <w:szCs w:val="28"/>
        </w:rPr>
      </w:pPr>
      <w:r w:rsidRPr="00435443">
        <w:rPr>
          <w:rFonts w:asciiTheme="minorHAnsi" w:hAnsiTheme="minorHAnsi"/>
          <w:b/>
          <w:i/>
          <w:sz w:val="28"/>
          <w:szCs w:val="28"/>
        </w:rPr>
        <w:t xml:space="preserve">Eine kleine Maus lief über einen Löwen, der gerade schlief. Der Löwe wurde wach und ergriff es mit seinen </w:t>
      </w:r>
      <w:r w:rsidR="00CF2D35" w:rsidRPr="00435443">
        <w:rPr>
          <w:rFonts w:asciiTheme="minorHAnsi" w:hAnsiTheme="minorHAnsi"/>
          <w:b/>
          <w:i/>
          <w:sz w:val="28"/>
          <w:szCs w:val="28"/>
        </w:rPr>
        <w:t xml:space="preserve">großen </w:t>
      </w:r>
      <w:r w:rsidR="003528E9" w:rsidRPr="00435443">
        <w:rPr>
          <w:rFonts w:asciiTheme="minorHAnsi" w:hAnsiTheme="minorHAnsi"/>
          <w:b/>
          <w:i/>
          <w:sz w:val="28"/>
          <w:szCs w:val="28"/>
        </w:rPr>
        <w:t xml:space="preserve">Tatzen. </w:t>
      </w:r>
      <w:r w:rsidRPr="00435443">
        <w:rPr>
          <w:rFonts w:asciiTheme="minorHAnsi" w:hAnsiTheme="minorHAnsi"/>
          <w:b/>
          <w:i/>
          <w:sz w:val="28"/>
          <w:szCs w:val="28"/>
        </w:rPr>
        <w:t>Das Mäuschen entschuldigte sich sofort bei dem Löwen für seine Fahrlässigkeit und bat ihn flehend, es am Leben zu lassen. Auch versprach es ihm</w:t>
      </w:r>
      <w:proofErr w:type="gramStart"/>
      <w:r w:rsidRPr="00435443">
        <w:rPr>
          <w:rFonts w:asciiTheme="minorHAnsi" w:hAnsiTheme="minorHAnsi"/>
          <w:b/>
          <w:i/>
          <w:sz w:val="28"/>
          <w:szCs w:val="28"/>
        </w:rPr>
        <w:t>,  ihm</w:t>
      </w:r>
      <w:proofErr w:type="gramEnd"/>
      <w:r w:rsidRPr="00435443">
        <w:rPr>
          <w:rFonts w:asciiTheme="minorHAnsi" w:hAnsiTheme="minorHAnsi"/>
          <w:b/>
          <w:i/>
          <w:sz w:val="28"/>
          <w:szCs w:val="28"/>
        </w:rPr>
        <w:t xml:space="preserve"> ewig </w:t>
      </w:r>
      <w:r w:rsidR="00CF2D35" w:rsidRPr="00435443">
        <w:rPr>
          <w:rFonts w:asciiTheme="minorHAnsi" w:hAnsiTheme="minorHAnsi"/>
          <w:b/>
          <w:i/>
          <w:sz w:val="28"/>
          <w:szCs w:val="28"/>
        </w:rPr>
        <w:t xml:space="preserve">dafür </w:t>
      </w:r>
      <w:r w:rsidRPr="00435443">
        <w:rPr>
          <w:rFonts w:asciiTheme="minorHAnsi" w:hAnsiTheme="minorHAnsi"/>
          <w:b/>
          <w:i/>
          <w:sz w:val="28"/>
          <w:szCs w:val="28"/>
        </w:rPr>
        <w:t>dankbar zu sein.</w:t>
      </w:r>
    </w:p>
    <w:p w:rsidR="00652590" w:rsidRPr="00435443" w:rsidRDefault="000A0FC9" w:rsidP="00652590">
      <w:pPr>
        <w:spacing w:after="0"/>
        <w:rPr>
          <w:rFonts w:asciiTheme="minorHAnsi" w:hAnsiTheme="minorHAnsi"/>
          <w:b/>
          <w:i/>
          <w:sz w:val="28"/>
          <w:szCs w:val="28"/>
        </w:rPr>
      </w:pPr>
      <w:r w:rsidRPr="00435443">
        <w:rPr>
          <w:rFonts w:asciiTheme="minorHAnsi" w:hAnsiTheme="minorHAnsi"/>
          <w:b/>
          <w:i/>
          <w:sz w:val="28"/>
          <w:szCs w:val="28"/>
        </w:rPr>
        <w:t xml:space="preserve">Der Löwe ließ daraufhin das Mäuschen los. Er überlegte für sich, wie das Mäuschen, sich bei ihm erkenntlich zeigen könnte. Kurze Zeit später hörte das Mäuschen in seinem Loch </w:t>
      </w:r>
      <w:r w:rsidR="004F29C8" w:rsidRPr="00435443">
        <w:rPr>
          <w:rFonts w:asciiTheme="minorHAnsi" w:hAnsiTheme="minorHAnsi"/>
          <w:b/>
          <w:i/>
          <w:sz w:val="28"/>
          <w:szCs w:val="28"/>
        </w:rPr>
        <w:t>furchterregendes Löwengebrüll</w:t>
      </w:r>
      <w:r w:rsidRPr="00435443">
        <w:rPr>
          <w:rFonts w:asciiTheme="minorHAnsi" w:hAnsiTheme="minorHAnsi"/>
          <w:b/>
          <w:i/>
          <w:sz w:val="28"/>
          <w:szCs w:val="28"/>
        </w:rPr>
        <w:t>. Neugierig lief es zum Ort des Gebrülls und fand den Löwen in einem Netz gefangen. Ohne groß zu überlegen, zernagte das Mäuschen einige Knoten des Netzes. Der Löwe konnte sich befreien.</w:t>
      </w:r>
    </w:p>
    <w:sectPr w:rsidR="00652590" w:rsidRPr="00435443" w:rsidSect="00D123CB">
      <w:footerReference w:type="default" r:id="rId8"/>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70E0" w:rsidRDefault="009B70E0" w:rsidP="00652590">
      <w:pPr>
        <w:spacing w:after="0" w:line="240" w:lineRule="auto"/>
      </w:pPr>
      <w:r>
        <w:separator/>
      </w:r>
    </w:p>
  </w:endnote>
  <w:endnote w:type="continuationSeparator" w:id="0">
    <w:p w:rsidR="009B70E0" w:rsidRDefault="009B70E0" w:rsidP="006525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6715" w:rsidRPr="00EC409A" w:rsidRDefault="003E6715" w:rsidP="003E6715">
    <w:pPr>
      <w:tabs>
        <w:tab w:val="center" w:pos="4536"/>
        <w:tab w:val="right" w:pos="9072"/>
      </w:tabs>
      <w:spacing w:after="0" w:line="240" w:lineRule="auto"/>
      <w:rPr>
        <w:rFonts w:ascii="Arial" w:hAnsi="Arial" w:cs="Arial"/>
        <w:color w:val="999999"/>
        <w:sz w:val="16"/>
        <w:szCs w:val="16"/>
      </w:rPr>
    </w:pPr>
    <w:r w:rsidRPr="00EC409A">
      <w:rPr>
        <w:noProof/>
        <w:lang w:eastAsia="de-DE"/>
      </w:rPr>
      <mc:AlternateContent>
        <mc:Choice Requires="wps">
          <w:drawing>
            <wp:anchor distT="4294967295" distB="4294967295" distL="114300" distR="114300" simplePos="0" relativeHeight="251659264" behindDoc="0" locked="0" layoutInCell="1" allowOverlap="1" wp14:anchorId="53A38803" wp14:editId="43A5BD8C">
              <wp:simplePos x="0" y="0"/>
              <wp:positionH relativeFrom="column">
                <wp:posOffset>-1270</wp:posOffset>
              </wp:positionH>
              <wp:positionV relativeFrom="paragraph">
                <wp:posOffset>56515</wp:posOffset>
              </wp:positionV>
              <wp:extent cx="5793105" cy="0"/>
              <wp:effectExtent l="0" t="0" r="17145" b="19050"/>
              <wp:wrapNone/>
              <wp:docPr id="1" name="Gerade Verbindung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3105" cy="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2"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pt,4.45pt" to="456.0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" strokecolor="#969696"/>
          </w:pict>
        </mc:Fallback>
      </mc:AlternateContent>
    </w:r>
  </w:p>
  <w:tbl>
    <w:tblPr>
      <w:tblW w:w="4698" w:type="dxa"/>
      <w:jc w:val="center"/>
      <w:tblLook w:val="01E0" w:firstRow="1" w:lastRow="1" w:firstColumn="1" w:lastColumn="1" w:noHBand="0" w:noVBand="0"/>
    </w:tblPr>
    <w:tblGrid>
      <w:gridCol w:w="4698"/>
    </w:tblGrid>
    <w:tr w:rsidR="003E6715" w:rsidRPr="00EC409A" w:rsidTr="00250952">
      <w:trPr>
        <w:trHeight w:val="274"/>
        <w:jc w:val="center"/>
      </w:trPr>
      <w:tc>
        <w:tcPr>
          <w:tcW w:w="4698" w:type="dxa"/>
          <w:vAlign w:val="center"/>
          <w:hideMark/>
        </w:tcPr>
        <w:p w:rsidR="00EC409A" w:rsidRPr="00EC409A" w:rsidRDefault="003E6715" w:rsidP="00250952">
          <w:pPr>
            <w:tabs>
              <w:tab w:val="center" w:pos="4536"/>
              <w:tab w:val="right" w:pos="9072"/>
            </w:tabs>
            <w:spacing w:after="0"/>
            <w:jc w:val="center"/>
            <w:rPr>
              <w:rFonts w:ascii="Arial" w:hAnsi="Arial" w:cs="Arial"/>
              <w:color w:val="999999"/>
              <w:sz w:val="12"/>
              <w:szCs w:val="12"/>
            </w:rPr>
          </w:pPr>
          <w:r w:rsidRPr="00EC409A">
            <w:rPr>
              <w:rFonts w:ascii="Arial" w:hAnsi="Arial" w:cs="Arial"/>
              <w:color w:val="999999"/>
              <w:sz w:val="12"/>
              <w:szCs w:val="12"/>
            </w:rPr>
            <w:t xml:space="preserve">Autorengruppe </w:t>
          </w:r>
          <w:r>
            <w:rPr>
              <w:rFonts w:ascii="Arial" w:hAnsi="Arial" w:cs="Arial"/>
              <w:color w:val="999999"/>
              <w:sz w:val="12"/>
              <w:szCs w:val="12"/>
            </w:rPr>
            <w:t>Handreichung Binnendifferenzierung / Oktober 2018</w:t>
          </w:r>
        </w:p>
      </w:tc>
    </w:tr>
    <w:tr w:rsidR="003E6715" w:rsidRPr="00EC409A" w:rsidTr="00250952">
      <w:trPr>
        <w:trHeight w:val="94"/>
        <w:jc w:val="center"/>
      </w:trPr>
      <w:tc>
        <w:tcPr>
          <w:tcW w:w="4698" w:type="dxa"/>
          <w:vAlign w:val="center"/>
          <w:hideMark/>
        </w:tcPr>
        <w:p w:rsidR="00EC409A" w:rsidRPr="00EC409A" w:rsidRDefault="003E6715" w:rsidP="00250952">
          <w:pPr>
            <w:tabs>
              <w:tab w:val="center" w:pos="4536"/>
              <w:tab w:val="right" w:pos="9072"/>
            </w:tabs>
            <w:spacing w:after="0"/>
            <w:jc w:val="center"/>
            <w:rPr>
              <w:rFonts w:ascii="Arial" w:hAnsi="Arial" w:cs="Arial"/>
              <w:color w:val="999999"/>
              <w:sz w:val="12"/>
              <w:szCs w:val="12"/>
            </w:rPr>
          </w:pPr>
          <w:r w:rsidRPr="00EC409A">
            <w:rPr>
              <w:rFonts w:ascii="Arial" w:hAnsi="Arial" w:cs="Arial"/>
              <w:color w:val="999999"/>
              <w:sz w:val="12"/>
              <w:szCs w:val="12"/>
            </w:rPr>
            <w:t>Thüringer Institut für Lehrerfortbildung, Lehrplanentwicklung und Medien Bad</w:t>
          </w:r>
          <w:r w:rsidRPr="00EC409A">
            <w:rPr>
              <w:color w:val="999999"/>
              <w:sz w:val="12"/>
              <w:szCs w:val="12"/>
            </w:rPr>
            <w:t xml:space="preserve"> </w:t>
          </w:r>
          <w:r w:rsidRPr="00EC409A">
            <w:rPr>
              <w:rFonts w:ascii="Arial" w:hAnsi="Arial" w:cs="Arial"/>
              <w:color w:val="999999"/>
              <w:sz w:val="12"/>
              <w:szCs w:val="12"/>
            </w:rPr>
            <w:t>Berka</w:t>
          </w:r>
        </w:p>
      </w:tc>
    </w:tr>
  </w:tbl>
  <w:p w:rsidR="003E6715" w:rsidRPr="00EC409A" w:rsidRDefault="003E6715" w:rsidP="003E6715">
    <w:pPr>
      <w:pStyle w:val="Fuzeile"/>
      <w:spacing w:after="0"/>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70E0" w:rsidRDefault="009B70E0" w:rsidP="00652590">
      <w:pPr>
        <w:spacing w:after="0" w:line="240" w:lineRule="auto"/>
      </w:pPr>
      <w:r>
        <w:separator/>
      </w:r>
    </w:p>
  </w:footnote>
  <w:footnote w:type="continuationSeparator" w:id="0">
    <w:p w:rsidR="009B70E0" w:rsidRDefault="009B70E0" w:rsidP="0065259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B5383"/>
    <w:multiLevelType w:val="hybridMultilevel"/>
    <w:tmpl w:val="5DE0B870"/>
    <w:lvl w:ilvl="0" w:tplc="B2D06D3E">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
    <w:nsid w:val="2C7121D8"/>
    <w:multiLevelType w:val="hybridMultilevel"/>
    <w:tmpl w:val="84624C08"/>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5BAA3F61"/>
    <w:multiLevelType w:val="hybridMultilevel"/>
    <w:tmpl w:val="14B0FB8A"/>
    <w:lvl w:ilvl="0" w:tplc="6F22C616">
      <w:start w:val="1"/>
      <w:numFmt w:val="lowerLetter"/>
      <w:lvlText w:val="%1)"/>
      <w:lvlJc w:val="left"/>
      <w:pPr>
        <w:ind w:left="720" w:hanging="360"/>
      </w:pPr>
      <w:rPr>
        <w:rFonts w:ascii="Century Gothic" w:eastAsia="Calibri" w:hAnsi="Century Gothic" w:cs="Times New Roman"/>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63DE7A87"/>
    <w:multiLevelType w:val="hybridMultilevel"/>
    <w:tmpl w:val="85DA8DB4"/>
    <w:lvl w:ilvl="0" w:tplc="9DD45F32">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
    <w:nsid w:val="696E671B"/>
    <w:multiLevelType w:val="hybridMultilevel"/>
    <w:tmpl w:val="9FA4F1F8"/>
    <w:lvl w:ilvl="0" w:tplc="9E7A371C">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5">
    <w:nsid w:val="775C4CC8"/>
    <w:multiLevelType w:val="hybridMultilevel"/>
    <w:tmpl w:val="F5763FC2"/>
    <w:lvl w:ilvl="0" w:tplc="5246BC1C">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7119"/>
    <w:rsid w:val="000267E0"/>
    <w:rsid w:val="000A0FC9"/>
    <w:rsid w:val="000B72B1"/>
    <w:rsid w:val="0021393E"/>
    <w:rsid w:val="00290CB3"/>
    <w:rsid w:val="002C5932"/>
    <w:rsid w:val="003528E9"/>
    <w:rsid w:val="00362585"/>
    <w:rsid w:val="003A2C38"/>
    <w:rsid w:val="003E6715"/>
    <w:rsid w:val="00435443"/>
    <w:rsid w:val="004E5511"/>
    <w:rsid w:val="004F29C8"/>
    <w:rsid w:val="00577211"/>
    <w:rsid w:val="00652590"/>
    <w:rsid w:val="00681C59"/>
    <w:rsid w:val="006911DC"/>
    <w:rsid w:val="00781FCB"/>
    <w:rsid w:val="008577AF"/>
    <w:rsid w:val="009B70E0"/>
    <w:rsid w:val="00A452AB"/>
    <w:rsid w:val="00AB1522"/>
    <w:rsid w:val="00AD04B4"/>
    <w:rsid w:val="00CD3AFF"/>
    <w:rsid w:val="00CF2D35"/>
    <w:rsid w:val="00CF7E86"/>
    <w:rsid w:val="00D123CB"/>
    <w:rsid w:val="00DF785D"/>
    <w:rsid w:val="00E559AF"/>
    <w:rsid w:val="00ED6CB0"/>
    <w:rsid w:val="00F67119"/>
    <w:rsid w:val="00F6738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F67119"/>
    <w:pPr>
      <w:spacing w:before="100" w:beforeAutospacing="1" w:after="100" w:afterAutospacing="1" w:line="240" w:lineRule="auto"/>
    </w:pPr>
    <w:rPr>
      <w:rFonts w:ascii="Times New Roman" w:eastAsia="Times New Roman" w:hAnsi="Times New Roman"/>
      <w:sz w:val="24"/>
      <w:szCs w:val="24"/>
      <w:lang w:eastAsia="de-DE"/>
    </w:rPr>
  </w:style>
  <w:style w:type="character" w:styleId="Fett">
    <w:name w:val="Strong"/>
    <w:uiPriority w:val="22"/>
    <w:qFormat/>
    <w:rsid w:val="00F67119"/>
    <w:rPr>
      <w:b/>
      <w:bCs/>
    </w:rPr>
  </w:style>
  <w:style w:type="paragraph" w:styleId="Sprechblasentext">
    <w:name w:val="Balloon Text"/>
    <w:basedOn w:val="Standard"/>
    <w:link w:val="SprechblasentextZchn"/>
    <w:uiPriority w:val="99"/>
    <w:semiHidden/>
    <w:unhideWhenUsed/>
    <w:rsid w:val="00F67119"/>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F67119"/>
    <w:rPr>
      <w:rFonts w:ascii="Tahoma" w:hAnsi="Tahoma" w:cs="Tahoma"/>
      <w:sz w:val="16"/>
      <w:szCs w:val="16"/>
    </w:rPr>
  </w:style>
  <w:style w:type="paragraph" w:styleId="Listenabsatz">
    <w:name w:val="List Paragraph"/>
    <w:basedOn w:val="Standard"/>
    <w:uiPriority w:val="34"/>
    <w:qFormat/>
    <w:rsid w:val="00F67119"/>
    <w:pPr>
      <w:ind w:left="720"/>
      <w:contextualSpacing/>
    </w:pPr>
  </w:style>
  <w:style w:type="paragraph" w:styleId="Kopfzeile">
    <w:name w:val="header"/>
    <w:basedOn w:val="Standard"/>
    <w:link w:val="KopfzeileZchn"/>
    <w:uiPriority w:val="99"/>
    <w:unhideWhenUsed/>
    <w:rsid w:val="00652590"/>
    <w:pPr>
      <w:tabs>
        <w:tab w:val="center" w:pos="4536"/>
        <w:tab w:val="right" w:pos="9072"/>
      </w:tabs>
    </w:pPr>
  </w:style>
  <w:style w:type="character" w:customStyle="1" w:styleId="KopfzeileZchn">
    <w:name w:val="Kopfzeile Zchn"/>
    <w:link w:val="Kopfzeile"/>
    <w:uiPriority w:val="99"/>
    <w:rsid w:val="00652590"/>
    <w:rPr>
      <w:sz w:val="22"/>
      <w:szCs w:val="22"/>
      <w:lang w:eastAsia="en-US"/>
    </w:rPr>
  </w:style>
  <w:style w:type="paragraph" w:styleId="Fuzeile">
    <w:name w:val="footer"/>
    <w:basedOn w:val="Standard"/>
    <w:link w:val="FuzeileZchn"/>
    <w:uiPriority w:val="99"/>
    <w:unhideWhenUsed/>
    <w:rsid w:val="00652590"/>
    <w:pPr>
      <w:tabs>
        <w:tab w:val="center" w:pos="4536"/>
        <w:tab w:val="right" w:pos="9072"/>
      </w:tabs>
    </w:pPr>
  </w:style>
  <w:style w:type="character" w:customStyle="1" w:styleId="FuzeileZchn">
    <w:name w:val="Fußzeile Zchn"/>
    <w:link w:val="Fuzeile"/>
    <w:uiPriority w:val="99"/>
    <w:rsid w:val="00652590"/>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F67119"/>
    <w:pPr>
      <w:spacing w:before="100" w:beforeAutospacing="1" w:after="100" w:afterAutospacing="1" w:line="240" w:lineRule="auto"/>
    </w:pPr>
    <w:rPr>
      <w:rFonts w:ascii="Times New Roman" w:eastAsia="Times New Roman" w:hAnsi="Times New Roman"/>
      <w:sz w:val="24"/>
      <w:szCs w:val="24"/>
      <w:lang w:eastAsia="de-DE"/>
    </w:rPr>
  </w:style>
  <w:style w:type="character" w:styleId="Fett">
    <w:name w:val="Strong"/>
    <w:uiPriority w:val="22"/>
    <w:qFormat/>
    <w:rsid w:val="00F67119"/>
    <w:rPr>
      <w:b/>
      <w:bCs/>
    </w:rPr>
  </w:style>
  <w:style w:type="paragraph" w:styleId="Sprechblasentext">
    <w:name w:val="Balloon Text"/>
    <w:basedOn w:val="Standard"/>
    <w:link w:val="SprechblasentextZchn"/>
    <w:uiPriority w:val="99"/>
    <w:semiHidden/>
    <w:unhideWhenUsed/>
    <w:rsid w:val="00F67119"/>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F67119"/>
    <w:rPr>
      <w:rFonts w:ascii="Tahoma" w:hAnsi="Tahoma" w:cs="Tahoma"/>
      <w:sz w:val="16"/>
      <w:szCs w:val="16"/>
    </w:rPr>
  </w:style>
  <w:style w:type="paragraph" w:styleId="Listenabsatz">
    <w:name w:val="List Paragraph"/>
    <w:basedOn w:val="Standard"/>
    <w:uiPriority w:val="34"/>
    <w:qFormat/>
    <w:rsid w:val="00F67119"/>
    <w:pPr>
      <w:ind w:left="720"/>
      <w:contextualSpacing/>
    </w:pPr>
  </w:style>
  <w:style w:type="paragraph" w:styleId="Kopfzeile">
    <w:name w:val="header"/>
    <w:basedOn w:val="Standard"/>
    <w:link w:val="KopfzeileZchn"/>
    <w:uiPriority w:val="99"/>
    <w:unhideWhenUsed/>
    <w:rsid w:val="00652590"/>
    <w:pPr>
      <w:tabs>
        <w:tab w:val="center" w:pos="4536"/>
        <w:tab w:val="right" w:pos="9072"/>
      </w:tabs>
    </w:pPr>
  </w:style>
  <w:style w:type="character" w:customStyle="1" w:styleId="KopfzeileZchn">
    <w:name w:val="Kopfzeile Zchn"/>
    <w:link w:val="Kopfzeile"/>
    <w:uiPriority w:val="99"/>
    <w:rsid w:val="00652590"/>
    <w:rPr>
      <w:sz w:val="22"/>
      <w:szCs w:val="22"/>
      <w:lang w:eastAsia="en-US"/>
    </w:rPr>
  </w:style>
  <w:style w:type="paragraph" w:styleId="Fuzeile">
    <w:name w:val="footer"/>
    <w:basedOn w:val="Standard"/>
    <w:link w:val="FuzeileZchn"/>
    <w:uiPriority w:val="99"/>
    <w:unhideWhenUsed/>
    <w:rsid w:val="00652590"/>
    <w:pPr>
      <w:tabs>
        <w:tab w:val="center" w:pos="4536"/>
        <w:tab w:val="right" w:pos="9072"/>
      </w:tabs>
    </w:pPr>
  </w:style>
  <w:style w:type="character" w:customStyle="1" w:styleId="FuzeileZchn">
    <w:name w:val="Fußzeile Zchn"/>
    <w:link w:val="Fuzeile"/>
    <w:uiPriority w:val="99"/>
    <w:rsid w:val="00652590"/>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811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259</Words>
  <Characters>1633</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abgr</dc:creator>
  <cp:lastModifiedBy>Christian.Jung</cp:lastModifiedBy>
  <cp:revision>6</cp:revision>
  <dcterms:created xsi:type="dcterms:W3CDTF">2018-11-01T11:34:00Z</dcterms:created>
  <dcterms:modified xsi:type="dcterms:W3CDTF">2018-11-20T07:30:00Z</dcterms:modified>
</cp:coreProperties>
</file>