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BFB88" w14:textId="789EAD91" w:rsidR="008A0FA9" w:rsidRDefault="008D4AB2">
      <w:pPr>
        <w:spacing w:before="240" w:line="288" w:lineRule="auto"/>
        <w:rPr>
          <w:rFonts w:ascii="Arial" w:hAnsi="Arial" w:cs="Arial"/>
          <w:bCs/>
          <w:sz w:val="28"/>
          <w:szCs w:val="28"/>
        </w:rPr>
      </w:pPr>
      <w:r>
        <w:rPr>
          <w:noProof/>
        </w:rPr>
        <w:pict w14:anchorId="64003FDB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1070" type="#_x0000_t202" style="position:absolute;margin-left:.35pt;margin-top:-49.95pt;width:485.65pt;height:35.55pt;z-index:11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d="f">
            <v:textbox style="mso-fit-shape-to-text:t">
              <w:txbxContent>
                <w:p w14:paraId="25C9E686" w14:textId="57E56DD2" w:rsidR="008D4AB2" w:rsidRPr="008D4AB2" w:rsidRDefault="008D4AB2" w:rsidP="008D4AB2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6" w:history="1">
                    <w:r w:rsidRPr="008D4AB2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www.zauberhafte-physik.net</w:t>
                    </w:r>
                  </w:hyperlink>
                  <w:r w:rsidRPr="008D4AB2">
                    <w:rPr>
                      <w:rFonts w:ascii="Arial" w:hAnsi="Arial" w:cs="Arial"/>
                      <w:sz w:val="18"/>
                      <w:szCs w:val="18"/>
                    </w:rPr>
                    <w:t xml:space="preserve">   13-Vorlage Würfel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–</w:t>
                  </w:r>
                  <w:r w:rsidRPr="008D4AB2">
                    <w:rPr>
                      <w:rFonts w:ascii="Arial" w:hAnsi="Arial" w:cs="Arial"/>
                      <w:sz w:val="18"/>
                      <w:szCs w:val="18"/>
                    </w:rPr>
                    <w:t xml:space="preserve"> Stand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: 05-05.2017</w:t>
                  </w:r>
                </w:p>
              </w:txbxContent>
            </v:textbox>
            <w10:wrap type="square"/>
          </v:shape>
        </w:pict>
      </w:r>
      <w:r w:rsidR="008A0FA9">
        <w:rPr>
          <w:noProof/>
          <w:lang w:eastAsia="ja-JP"/>
        </w:rPr>
        <w:pict w14:anchorId="7CAD5B2E">
          <v:shape id="_x0000_s1069" type="#_x0000_t202" style="position:absolute;margin-left:261.35pt;margin-top:-11.7pt;width:48pt;height:18pt;z-index:9" filled="f" stroked="f">
            <v:textbox style="mso-next-textbox:#_x0000_s1069">
              <w:txbxContent>
                <w:p w14:paraId="7E7B0587" w14:textId="77777777" w:rsidR="00000000" w:rsidRDefault="008A0FA9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</w:rPr>
                    <w:t>Lasche  7</w:t>
                  </w:r>
                </w:p>
              </w:txbxContent>
            </v:textbox>
          </v:shape>
        </w:pict>
      </w:r>
      <w:r w:rsidR="008A0FA9">
        <w:rPr>
          <w:rFonts w:ascii="Arial" w:hAnsi="Arial" w:cs="Arial"/>
          <w:bCs/>
          <w:noProof/>
          <w:sz w:val="28"/>
          <w:szCs w:val="28"/>
          <w:lang w:eastAsia="ja-JP"/>
        </w:rPr>
        <w:pict w14:anchorId="218FFE8E">
          <v:shape id="_x0000_s1048" type="#_x0000_t202" style="position:absolute;margin-left:270.35pt;margin-top:391.05pt;width:48pt;height:15.3pt;z-index:10" stroked="f">
            <v:textbox style="mso-next-textbox:#_x0000_s1048">
              <w:txbxContent>
                <w:p w14:paraId="40E5020D" w14:textId="77777777" w:rsidR="00000000" w:rsidRDefault="008A0FA9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</w:rPr>
                    <w:t>Lasche  7</w:t>
                  </w:r>
                </w:p>
              </w:txbxContent>
            </v:textbox>
          </v:shape>
        </w:pict>
      </w:r>
      <w:r w:rsidR="008A0FA9">
        <w:rPr>
          <w:noProof/>
          <w:lang w:eastAsia="ja-JP"/>
        </w:rPr>
        <w:pict w14:anchorId="2C255764">
          <v:shape id="_x0000_s1068" type="#_x0000_t202" style="position:absolute;margin-left:128.5pt;margin-top:381.75pt;width:334.85pt;height:387pt;z-index:8">
            <v:textbox>
              <w:txbxContent>
                <w:p w14:paraId="07F5A61B" w14:textId="77777777" w:rsidR="00000000" w:rsidRDefault="008A0FA9">
                  <w:r>
                    <w:pict w14:anchorId="0F58CFE8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319.5pt;height:380.25pt">
                        <v:imagedata r:id="rId7" o:title="Würfelzeichnung"/>
                      </v:shape>
                    </w:pict>
                  </w:r>
                </w:p>
              </w:txbxContent>
            </v:textbox>
          </v:shape>
        </w:pict>
      </w:r>
      <w:r w:rsidR="008A0FA9">
        <w:rPr>
          <w:noProof/>
          <w:lang w:eastAsia="ja-JP"/>
        </w:rPr>
        <w:pict w14:anchorId="2F966DF2">
          <v:line id="_x0000_s1033" style="position:absolute;z-index:1" from="-73.55pt,374.35pt" to="556.45pt,374.35pt">
            <v:stroke dashstyle="dash"/>
          </v:line>
        </w:pict>
      </w:r>
      <w:r w:rsidR="008A0FA9">
        <w:rPr>
          <w:noProof/>
          <w:lang w:eastAsia="ja-JP"/>
        </w:rPr>
        <w:pict w14:anchorId="3904B5DB">
          <v:shape id="_x0000_s1065" type="#_x0000_t202" style="position:absolute;margin-left:122.6pt;margin-top:-20.7pt;width:336pt;height:387pt;z-index:7">
            <v:textbox style="mso-next-textbox:#_x0000_s1065">
              <w:txbxContent>
                <w:p w14:paraId="0B11AF3E" w14:textId="77777777" w:rsidR="00000000" w:rsidRDefault="008A0FA9">
                  <w:r>
                    <w:pict w14:anchorId="26E3E1C3">
                      <v:shape id="_x0000_i1025" type="#_x0000_t75" style="width:319.5pt;height:380.25pt">
                        <v:imagedata r:id="rId7" o:title="Würfelzeichnung"/>
                      </v:shape>
                    </w:pict>
                  </w:r>
                </w:p>
              </w:txbxContent>
            </v:textbox>
          </v:shape>
        </w:pict>
      </w:r>
      <w:r w:rsidR="008A0FA9">
        <w:rPr>
          <w:rFonts w:ascii="Arial" w:hAnsi="Arial" w:cs="Arial"/>
          <w:bCs/>
          <w:noProof/>
          <w:sz w:val="28"/>
          <w:szCs w:val="28"/>
          <w:lang w:eastAsia="ja-JP"/>
        </w:rPr>
        <w:pict w14:anchorId="04C15D57">
          <v:shape id="_x0000_s1052" type="#_x0000_t202" style="position:absolute;margin-left:241.85pt;margin-top:369.2pt;width:52.1pt;height:.7pt;z-index:5" stroked="f">
            <v:textbox style="mso-next-textbox:#_x0000_s1052">
              <w:txbxContent>
                <w:p w14:paraId="256F3B5C" w14:textId="77777777" w:rsidR="00000000" w:rsidRDefault="008A0FA9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</w:rPr>
                    <w:t>Lasche 7</w:t>
                  </w:r>
                </w:p>
              </w:txbxContent>
            </v:textbox>
          </v:shape>
        </w:pict>
      </w:r>
      <w:r w:rsidR="008A0FA9">
        <w:rPr>
          <w:rFonts w:ascii="Arial" w:hAnsi="Arial" w:cs="Arial"/>
          <w:bCs/>
          <w:noProof/>
          <w:sz w:val="28"/>
          <w:szCs w:val="28"/>
          <w:lang w:eastAsia="ja-JP"/>
        </w:rPr>
        <w:pict w14:anchorId="092690BA">
          <v:shape id="_x0000_s1056" type="#_x0000_t202" style="position:absolute;margin-left:-36pt;margin-top:396pt;width:135pt;height:45.45pt;z-index:6" filled="f" stroked="f">
            <v:textbox style="mso-next-textbox:#_x0000_s1056">
              <w:txbxContent>
                <w:p w14:paraId="6ABE80DA" w14:textId="77777777" w:rsidR="00000000" w:rsidRDefault="008A0F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Zeichnung zum</w:t>
                  </w:r>
                </w:p>
                <w:p w14:paraId="2962263B" w14:textId="77777777" w:rsidR="00000000" w:rsidRDefault="008A0F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Kleben eines Würfels (13)</w:t>
                  </w:r>
                </w:p>
              </w:txbxContent>
            </v:textbox>
          </v:shape>
        </w:pict>
      </w:r>
      <w:r w:rsidR="008A0FA9">
        <w:rPr>
          <w:noProof/>
          <w:lang w:eastAsia="ja-JP"/>
        </w:rPr>
        <w:pict w14:anchorId="278AD2F0">
          <v:shape id="_x0000_s1032" type="#_x0000_t202" style="position:absolute;margin-left:-42pt;margin-top:315pt;width:135pt;height:45.45pt;z-index:3" filled="f" stroked="f">
            <v:textbox style="mso-next-textbox:#_x0000_s1032">
              <w:txbxContent>
                <w:p w14:paraId="5F879720" w14:textId="77777777" w:rsidR="00000000" w:rsidRDefault="008A0F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Zeichnung zum</w:t>
                  </w:r>
                </w:p>
                <w:p w14:paraId="6FBD87F4" w14:textId="77777777" w:rsidR="00000000" w:rsidRDefault="008A0F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Kleben eines Würfels (13)</w:t>
                  </w:r>
                </w:p>
              </w:txbxContent>
            </v:textbox>
          </v:shape>
        </w:pict>
      </w:r>
      <w:r w:rsidR="008A0FA9">
        <w:rPr>
          <w:rFonts w:ascii="Arial" w:hAnsi="Arial" w:cs="Arial"/>
          <w:bCs/>
          <w:noProof/>
          <w:sz w:val="28"/>
          <w:szCs w:val="28"/>
          <w:lang w:eastAsia="ja-JP"/>
        </w:rPr>
        <w:pict w14:anchorId="13CB10D7">
          <v:shape id="_x0000_s1041" type="#_x0000_t202" style="position:absolute;margin-left:125.85pt;margin-top:63pt;width:1in;height:36pt;z-index:4" strokecolor="white">
            <v:textbox style="mso-next-textbox:#_x0000_s1041">
              <w:txbxContent>
                <w:p w14:paraId="38C0A286" w14:textId="77777777" w:rsidR="00000000" w:rsidRDefault="008A0FA9"/>
              </w:txbxContent>
            </v:textbox>
          </v:shape>
        </w:pict>
      </w:r>
      <w:r w:rsidR="008A0FA9">
        <w:rPr>
          <w:rFonts w:ascii="Arial" w:hAnsi="Arial" w:cs="Arial"/>
          <w:bCs/>
          <w:noProof/>
          <w:sz w:val="28"/>
          <w:szCs w:val="28"/>
          <w:lang w:eastAsia="ja-JP"/>
        </w:rPr>
        <w:pict w14:anchorId="7051BECD">
          <v:rect id="_x0000_s1027" style="position:absolute;margin-left:53.85pt;margin-top:234pt;width:1in;height:1in;z-index:2" stroked="f"/>
        </w:pict>
      </w:r>
      <w:r w:rsidR="008A0FA9">
        <w:rPr>
          <w:rFonts w:ascii="Arial" w:hAnsi="Arial" w:cs="Arial"/>
          <w:bCs/>
          <w:sz w:val="28"/>
          <w:szCs w:val="28"/>
        </w:rPr>
        <w:t>Vorlage</w:t>
      </w:r>
    </w:p>
    <w:sectPr w:rsidR="008A0FA9">
      <w:pgSz w:w="11906" w:h="16838"/>
      <w:pgMar w:top="1134" w:right="680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C688B"/>
    <w:multiLevelType w:val="hybridMultilevel"/>
    <w:tmpl w:val="D33E8910"/>
    <w:lvl w:ilvl="0" w:tplc="41908BC0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22061"/>
    <w:multiLevelType w:val="hybridMultilevel"/>
    <w:tmpl w:val="8BFCC5B0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71750"/>
    <w:multiLevelType w:val="hybridMultilevel"/>
    <w:tmpl w:val="00EA4D80"/>
    <w:lvl w:ilvl="0" w:tplc="403483FE">
      <w:start w:val="1"/>
      <w:numFmt w:val="bullet"/>
      <w:lvlText w:val=""/>
      <w:lvlJc w:val="left"/>
      <w:pPr>
        <w:tabs>
          <w:tab w:val="num" w:pos="307"/>
        </w:tabs>
        <w:ind w:left="8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3" w15:restartNumberingAfterBreak="0">
    <w:nsid w:val="1BE43A16"/>
    <w:multiLevelType w:val="hybridMultilevel"/>
    <w:tmpl w:val="5A9A419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BB1E11"/>
    <w:multiLevelType w:val="hybridMultilevel"/>
    <w:tmpl w:val="3E3A9F2A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 w15:restartNumberingAfterBreak="0">
    <w:nsid w:val="22C35CD2"/>
    <w:multiLevelType w:val="hybridMultilevel"/>
    <w:tmpl w:val="D14E562E"/>
    <w:lvl w:ilvl="0" w:tplc="9176D974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  <w:b/>
        <w:bCs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01868"/>
    <w:multiLevelType w:val="hybridMultilevel"/>
    <w:tmpl w:val="B4689F3C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21729"/>
    <w:multiLevelType w:val="hybridMultilevel"/>
    <w:tmpl w:val="81F4163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D37BEF"/>
    <w:multiLevelType w:val="hybridMultilevel"/>
    <w:tmpl w:val="ABA6B26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B5FA0"/>
    <w:multiLevelType w:val="hybridMultilevel"/>
    <w:tmpl w:val="C60E931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E4519C"/>
    <w:multiLevelType w:val="hybridMultilevel"/>
    <w:tmpl w:val="4C3C1064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1" w15:restartNumberingAfterBreak="0">
    <w:nsid w:val="5F550FD3"/>
    <w:multiLevelType w:val="hybridMultilevel"/>
    <w:tmpl w:val="AC4099A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931130"/>
    <w:multiLevelType w:val="hybridMultilevel"/>
    <w:tmpl w:val="5118770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6E2415"/>
    <w:multiLevelType w:val="hybridMultilevel"/>
    <w:tmpl w:val="13889DB2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085A6D"/>
    <w:multiLevelType w:val="hybridMultilevel"/>
    <w:tmpl w:val="96E2BFD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2"/>
  </w:num>
  <w:num w:numId="4">
    <w:abstractNumId w:val="3"/>
  </w:num>
  <w:num w:numId="5">
    <w:abstractNumId w:val="9"/>
  </w:num>
  <w:num w:numId="6">
    <w:abstractNumId w:val="14"/>
  </w:num>
  <w:num w:numId="7">
    <w:abstractNumId w:val="11"/>
  </w:num>
  <w:num w:numId="8">
    <w:abstractNumId w:val="8"/>
  </w:num>
  <w:num w:numId="9">
    <w:abstractNumId w:val="1"/>
  </w:num>
  <w:num w:numId="10">
    <w:abstractNumId w:val="7"/>
  </w:num>
  <w:num w:numId="11">
    <w:abstractNumId w:val="13"/>
  </w:num>
  <w:num w:numId="12">
    <w:abstractNumId w:val="4"/>
  </w:num>
  <w:num w:numId="13">
    <w:abstractNumId w:val="10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D4AB2"/>
    <w:rsid w:val="008A0FA9"/>
    <w:rsid w:val="008D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1"/>
    <o:shapelayout v:ext="edit">
      <o:idmap v:ext="edit" data="1"/>
    </o:shapelayout>
  </w:shapeDefaults>
  <w:decimalSymbol w:val=","/>
  <w:listSeparator w:val=";"/>
  <w14:docId w14:val="4F55BA96"/>
  <w15:chartTrackingRefBased/>
  <w15:docId w15:val="{03F8D16E-B484-4419-BD78-0C22AB370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en-US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uiPriority w:val="99"/>
    <w:semiHidden/>
    <w:unhideWhenUsed/>
    <w:rsid w:val="008D4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uberhafte-physik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A4B7C-702D-4AD2-AADC-AA5E02823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basteln einen Würfel</vt:lpstr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basteln einen Würfel</dc:title>
  <dc:subject/>
  <dc:creator>Peter Win 7</dc:creator>
  <cp:keywords/>
  <dc:description/>
  <cp:lastModifiedBy>Maren Heinzerling</cp:lastModifiedBy>
  <cp:revision>2</cp:revision>
  <cp:lastPrinted>2016-07-08T11:19:00Z</cp:lastPrinted>
  <dcterms:created xsi:type="dcterms:W3CDTF">2020-06-02T08:15:00Z</dcterms:created>
  <dcterms:modified xsi:type="dcterms:W3CDTF">2020-06-02T08:15:00Z</dcterms:modified>
</cp:coreProperties>
</file>