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1CDB" w:rsidRDefault="00911CDB" w:rsidP="00911CDB">
      <w:pPr>
        <w:pStyle w:val="KeinLeerraum"/>
        <w:rPr>
          <w:rFonts w:ascii="Arial" w:hAnsi="Arial" w:cs="Arial"/>
          <w:szCs w:val="24"/>
        </w:rPr>
      </w:pPr>
      <w:r w:rsidRPr="00911CDB">
        <w:rPr>
          <w:rFonts w:ascii="Arial" w:hAnsi="Arial" w:cs="Arial"/>
          <w:b/>
          <w:szCs w:val="24"/>
        </w:rPr>
        <w:t>Aktion 1:</w:t>
      </w:r>
      <w:r w:rsidRPr="00911CDB">
        <w:rPr>
          <w:rFonts w:ascii="Arial" w:hAnsi="Arial" w:cs="Arial"/>
          <w:szCs w:val="24"/>
        </w:rPr>
        <w:t xml:space="preserve"> </w:t>
      </w:r>
      <w:r w:rsidRPr="00911CDB">
        <w:rPr>
          <w:rFonts w:ascii="Arial" w:hAnsi="Arial" w:cs="Arial"/>
          <w:b/>
          <w:szCs w:val="24"/>
        </w:rPr>
        <w:t>Pflanzen am Wegesrand</w:t>
      </w:r>
      <w:r w:rsidRPr="00911CDB">
        <w:rPr>
          <w:rFonts w:ascii="Arial" w:hAnsi="Arial" w:cs="Arial"/>
          <w:szCs w:val="24"/>
        </w:rPr>
        <w:tab/>
      </w:r>
    </w:p>
    <w:p w:rsidR="00911CDB" w:rsidRDefault="00911CDB" w:rsidP="00911CDB">
      <w:pPr>
        <w:pStyle w:val="KeinLeerraum"/>
        <w:rPr>
          <w:rFonts w:ascii="Arial" w:hAnsi="Arial" w:cs="Arial"/>
          <w:i/>
          <w:szCs w:val="24"/>
        </w:rPr>
      </w:pPr>
    </w:p>
    <w:p w:rsidR="00911CDB" w:rsidRDefault="00911CDB" w:rsidP="00911CDB">
      <w:pPr>
        <w:pStyle w:val="KeinLeerraum"/>
        <w:rPr>
          <w:rFonts w:ascii="Arial" w:hAnsi="Arial" w:cs="Arial"/>
          <w:i/>
          <w:szCs w:val="24"/>
        </w:rPr>
      </w:pPr>
      <w:r>
        <w:rPr>
          <w:rFonts w:ascii="Arial" w:hAnsi="Arial" w:cs="Arial"/>
          <w:i/>
          <w:szCs w:val="24"/>
        </w:rPr>
        <w:t xml:space="preserve">Arbeitsweise: </w:t>
      </w:r>
      <w:r w:rsidRPr="00911CDB">
        <w:rPr>
          <w:rFonts w:ascii="Arial" w:hAnsi="Arial" w:cs="Arial"/>
          <w:i/>
          <w:szCs w:val="24"/>
        </w:rPr>
        <w:t xml:space="preserve">einzeln oder zu zweit </w:t>
      </w:r>
      <w:proofErr w:type="gramStart"/>
      <w:r w:rsidRPr="00911CDB">
        <w:rPr>
          <w:rFonts w:ascii="Arial" w:hAnsi="Arial" w:cs="Arial"/>
          <w:i/>
          <w:szCs w:val="24"/>
        </w:rPr>
        <w:t>zu bearbeiten</w:t>
      </w:r>
      <w:r>
        <w:rPr>
          <w:rFonts w:ascii="Arial" w:hAnsi="Arial" w:cs="Arial"/>
          <w:i/>
          <w:szCs w:val="24"/>
        </w:rPr>
        <w:t xml:space="preserve">des </w:t>
      </w:r>
      <w:r w:rsidRPr="00911CDB">
        <w:rPr>
          <w:rFonts w:ascii="Arial" w:hAnsi="Arial" w:cs="Arial"/>
          <w:i/>
          <w:szCs w:val="24"/>
        </w:rPr>
        <w:t>Arbeitsblatt</w:t>
      </w:r>
      <w:proofErr w:type="gramEnd"/>
      <w:r w:rsidRPr="00911CDB">
        <w:rPr>
          <w:rFonts w:ascii="Arial" w:hAnsi="Arial" w:cs="Arial"/>
          <w:i/>
          <w:szCs w:val="24"/>
        </w:rPr>
        <w:t xml:space="preserve"> </w:t>
      </w:r>
      <w:r>
        <w:rPr>
          <w:rFonts w:ascii="Arial" w:hAnsi="Arial" w:cs="Arial"/>
          <w:i/>
          <w:szCs w:val="24"/>
        </w:rPr>
        <w:t xml:space="preserve">(wird vor Ort ausgegeben und enthält </w:t>
      </w:r>
      <w:r w:rsidR="001B2EFF">
        <w:rPr>
          <w:rFonts w:ascii="Arial" w:hAnsi="Arial" w:cs="Arial"/>
          <w:i/>
          <w:szCs w:val="24"/>
        </w:rPr>
        <w:t xml:space="preserve">der </w:t>
      </w:r>
      <w:r>
        <w:rPr>
          <w:rFonts w:ascii="Arial" w:hAnsi="Arial" w:cs="Arial"/>
          <w:i/>
          <w:szCs w:val="24"/>
        </w:rPr>
        <w:t xml:space="preserve">Jahreszeit entsprechende Pflanzen </w:t>
      </w:r>
      <w:r w:rsidRPr="00911CDB">
        <w:rPr>
          <w:rFonts w:ascii="Arial" w:hAnsi="Arial" w:cs="Arial"/>
          <w:i/>
          <w:szCs w:val="24"/>
        </w:rPr>
        <w:t>mit Namen und Bilder</w:t>
      </w:r>
      <w:r>
        <w:rPr>
          <w:rFonts w:ascii="Arial" w:hAnsi="Arial" w:cs="Arial"/>
          <w:i/>
          <w:szCs w:val="24"/>
        </w:rPr>
        <w:t>n)</w:t>
      </w:r>
    </w:p>
    <w:p w:rsidR="00911CDB" w:rsidRDefault="00911CDB" w:rsidP="00911CDB">
      <w:pPr>
        <w:pStyle w:val="KeinLeerraum"/>
        <w:rPr>
          <w:rFonts w:ascii="Arial" w:hAnsi="Arial" w:cs="Arial"/>
          <w:i/>
          <w:szCs w:val="24"/>
        </w:rPr>
      </w:pPr>
    </w:p>
    <w:p w:rsidR="00911CDB" w:rsidRPr="00911CDB" w:rsidRDefault="00911CDB" w:rsidP="00911CDB">
      <w:pPr>
        <w:pStyle w:val="KeinLeerraum"/>
        <w:rPr>
          <w:rFonts w:ascii="Arial" w:hAnsi="Arial" w:cs="Arial"/>
          <w:szCs w:val="24"/>
          <w:u w:val="single"/>
        </w:rPr>
      </w:pPr>
      <w:r w:rsidRPr="00911CDB">
        <w:rPr>
          <w:rFonts w:ascii="Arial" w:hAnsi="Arial" w:cs="Arial"/>
          <w:szCs w:val="24"/>
          <w:u w:val="single"/>
        </w:rPr>
        <w:t>Aufgabe</w:t>
      </w:r>
    </w:p>
    <w:p w:rsidR="00911CDB" w:rsidRPr="00911CDB" w:rsidRDefault="00911CDB" w:rsidP="00911CDB">
      <w:pPr>
        <w:pStyle w:val="KeinLeerraum"/>
        <w:numPr>
          <w:ilvl w:val="0"/>
          <w:numId w:val="16"/>
        </w:numPr>
        <w:rPr>
          <w:rFonts w:ascii="Arial" w:hAnsi="Arial" w:cs="Arial"/>
          <w:szCs w:val="24"/>
        </w:rPr>
      </w:pPr>
      <w:r w:rsidRPr="00911CDB">
        <w:rPr>
          <w:rFonts w:ascii="Arial" w:hAnsi="Arial" w:cs="Arial"/>
          <w:szCs w:val="24"/>
        </w:rPr>
        <w:t>Ordne den Bildern die Pflanzennamen zu</w:t>
      </w:r>
      <w:r>
        <w:rPr>
          <w:rFonts w:ascii="Arial" w:hAnsi="Arial" w:cs="Arial"/>
          <w:szCs w:val="24"/>
        </w:rPr>
        <w:t>.</w:t>
      </w:r>
      <w:r w:rsidRPr="00911CDB">
        <w:rPr>
          <w:rFonts w:ascii="Arial" w:hAnsi="Arial" w:cs="Arial"/>
          <w:szCs w:val="24"/>
        </w:rPr>
        <w:t xml:space="preserve"> </w:t>
      </w:r>
    </w:p>
    <w:p w:rsidR="00911CDB" w:rsidRDefault="00911CDB" w:rsidP="00911CDB">
      <w:pPr>
        <w:pStyle w:val="KeinLeerraum"/>
        <w:numPr>
          <w:ilvl w:val="0"/>
          <w:numId w:val="16"/>
        </w:numPr>
        <w:rPr>
          <w:rFonts w:ascii="Arial" w:hAnsi="Arial" w:cs="Arial"/>
          <w:szCs w:val="24"/>
        </w:rPr>
      </w:pPr>
      <w:r w:rsidRPr="00911CDB">
        <w:rPr>
          <w:rFonts w:ascii="Arial" w:hAnsi="Arial" w:cs="Arial"/>
          <w:szCs w:val="24"/>
        </w:rPr>
        <w:t>Versuche im Ausschlussprinzip dir nicht bekannte Pflanzen zu erkennen</w:t>
      </w:r>
      <w:r>
        <w:rPr>
          <w:rFonts w:ascii="Arial" w:hAnsi="Arial" w:cs="Arial"/>
          <w:szCs w:val="24"/>
        </w:rPr>
        <w:t>.</w:t>
      </w:r>
      <w:r w:rsidRPr="00911CDB">
        <w:rPr>
          <w:rFonts w:ascii="Arial" w:hAnsi="Arial" w:cs="Arial"/>
          <w:szCs w:val="24"/>
        </w:rPr>
        <w:t xml:space="preserve"> </w:t>
      </w:r>
    </w:p>
    <w:p w:rsidR="00911CDB" w:rsidRPr="00911CDB" w:rsidRDefault="00911CDB" w:rsidP="00911CDB">
      <w:pPr>
        <w:pStyle w:val="KeinLeerraum"/>
        <w:ind w:left="720"/>
        <w:rPr>
          <w:rFonts w:ascii="Arial" w:hAnsi="Arial" w:cs="Arial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259"/>
        <w:gridCol w:w="2803"/>
        <w:gridCol w:w="3716"/>
      </w:tblGrid>
      <w:tr w:rsidR="00911CDB" w:rsidRPr="00A537CC" w:rsidTr="00A537CC">
        <w:tc>
          <w:tcPr>
            <w:tcW w:w="3259" w:type="dxa"/>
            <w:tcBorders>
              <w:bottom w:val="single" w:sz="4" w:space="0" w:color="auto"/>
            </w:tcBorders>
            <w:shd w:val="clear" w:color="auto" w:fill="auto"/>
          </w:tcPr>
          <w:p w:rsidR="00911CDB" w:rsidRPr="00A537CC" w:rsidRDefault="00911CDB" w:rsidP="00911CDB">
            <w:pPr>
              <w:pStyle w:val="KeinLeerraum"/>
              <w:rPr>
                <w:rFonts w:ascii="Arial" w:hAnsi="Arial" w:cs="Arial"/>
                <w:szCs w:val="24"/>
              </w:rPr>
            </w:pPr>
            <w:r w:rsidRPr="00A537CC">
              <w:rPr>
                <w:rFonts w:ascii="Arial" w:hAnsi="Arial" w:cs="Arial"/>
                <w:szCs w:val="24"/>
              </w:rPr>
              <w:t xml:space="preserve">Welche Pflanzen findest du am Weg? </w:t>
            </w:r>
          </w:p>
          <w:p w:rsidR="00911CDB" w:rsidRPr="00A537CC" w:rsidRDefault="00911CDB" w:rsidP="00911CDB">
            <w:pPr>
              <w:pStyle w:val="KeinLeerraum"/>
              <w:rPr>
                <w:rFonts w:ascii="Arial" w:hAnsi="Arial" w:cs="Arial"/>
                <w:szCs w:val="24"/>
              </w:rPr>
            </w:pPr>
          </w:p>
          <w:p w:rsidR="00911CDB" w:rsidRPr="00A537CC" w:rsidRDefault="00911CDB" w:rsidP="00911CDB">
            <w:pPr>
              <w:pStyle w:val="KeinLeerraum"/>
              <w:rPr>
                <w:rFonts w:ascii="Arial" w:hAnsi="Arial" w:cs="Arial"/>
                <w:i/>
                <w:szCs w:val="24"/>
              </w:rPr>
            </w:pPr>
            <w:r w:rsidRPr="00A537CC">
              <w:rPr>
                <w:rFonts w:ascii="Arial" w:hAnsi="Arial" w:cs="Arial"/>
                <w:i/>
                <w:szCs w:val="24"/>
              </w:rPr>
              <w:t>Unterstreiche:</w:t>
            </w:r>
          </w:p>
          <w:p w:rsidR="00911CDB" w:rsidRPr="00A537CC" w:rsidRDefault="00911CDB" w:rsidP="00911CDB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  <w:tc>
          <w:tcPr>
            <w:tcW w:w="2803" w:type="dxa"/>
            <w:tcBorders>
              <w:bottom w:val="single" w:sz="4" w:space="0" w:color="auto"/>
            </w:tcBorders>
            <w:shd w:val="clear" w:color="auto" w:fill="auto"/>
          </w:tcPr>
          <w:p w:rsidR="00911CDB" w:rsidRPr="00A537CC" w:rsidRDefault="00911CDB" w:rsidP="00911CDB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  <w:tc>
          <w:tcPr>
            <w:tcW w:w="3716" w:type="dxa"/>
            <w:tcBorders>
              <w:bottom w:val="single" w:sz="4" w:space="0" w:color="auto"/>
            </w:tcBorders>
            <w:shd w:val="clear" w:color="auto" w:fill="auto"/>
          </w:tcPr>
          <w:p w:rsidR="00911CDB" w:rsidRPr="00A537CC" w:rsidRDefault="00911CDB" w:rsidP="00911CDB">
            <w:pPr>
              <w:pStyle w:val="KeinLeerraum"/>
              <w:rPr>
                <w:rFonts w:ascii="Arial" w:hAnsi="Arial" w:cs="Arial"/>
                <w:szCs w:val="24"/>
              </w:rPr>
            </w:pPr>
            <w:r w:rsidRPr="00A537CC">
              <w:rPr>
                <w:rFonts w:ascii="Arial" w:hAnsi="Arial" w:cs="Arial"/>
                <w:szCs w:val="24"/>
              </w:rPr>
              <w:t>Welchen Nutzen haben diese „</w:t>
            </w:r>
            <w:proofErr w:type="spellStart"/>
            <w:r w:rsidRPr="00A537CC">
              <w:rPr>
                <w:rFonts w:ascii="Arial" w:hAnsi="Arial" w:cs="Arial"/>
                <w:szCs w:val="24"/>
              </w:rPr>
              <w:t>Un“kräuter</w:t>
            </w:r>
            <w:proofErr w:type="spellEnd"/>
            <w:r w:rsidRPr="00A537CC">
              <w:rPr>
                <w:rFonts w:ascii="Arial" w:hAnsi="Arial" w:cs="Arial"/>
                <w:szCs w:val="24"/>
              </w:rPr>
              <w:t xml:space="preserve"> deiner Meinung nach? Mehrere Antworten sind möglich!</w:t>
            </w:r>
          </w:p>
          <w:p w:rsidR="00911CDB" w:rsidRPr="00A537CC" w:rsidRDefault="00911CDB" w:rsidP="00911CDB">
            <w:pPr>
              <w:pStyle w:val="KeinLeerraum"/>
              <w:rPr>
                <w:rFonts w:ascii="Arial" w:hAnsi="Arial" w:cs="Arial"/>
                <w:szCs w:val="24"/>
              </w:rPr>
            </w:pPr>
          </w:p>
          <w:p w:rsidR="00911CDB" w:rsidRPr="00A537CC" w:rsidRDefault="00911CDB" w:rsidP="00911CDB">
            <w:pPr>
              <w:pStyle w:val="KeinLeerraum"/>
              <w:rPr>
                <w:rFonts w:ascii="Arial" w:hAnsi="Arial" w:cs="Arial"/>
                <w:i/>
                <w:szCs w:val="24"/>
              </w:rPr>
            </w:pPr>
            <w:r w:rsidRPr="00A537CC">
              <w:rPr>
                <w:rFonts w:ascii="Arial" w:hAnsi="Arial" w:cs="Arial"/>
                <w:i/>
                <w:szCs w:val="24"/>
              </w:rPr>
              <w:t>Zieh eine Linie zwischen Pflanze und Nutzen.</w:t>
            </w:r>
          </w:p>
          <w:p w:rsidR="00911CDB" w:rsidRPr="00A537CC" w:rsidRDefault="00911CDB" w:rsidP="00911CDB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</w:tr>
      <w:tr w:rsidR="00911CDB" w:rsidRPr="00A537CC" w:rsidTr="00A537CC">
        <w:tc>
          <w:tcPr>
            <w:tcW w:w="3259" w:type="dxa"/>
            <w:tcBorders>
              <w:top w:val="single" w:sz="4" w:space="0" w:color="auto"/>
            </w:tcBorders>
            <w:shd w:val="clear" w:color="auto" w:fill="auto"/>
          </w:tcPr>
          <w:p w:rsidR="00911CDB" w:rsidRPr="00A537CC" w:rsidRDefault="00911CDB" w:rsidP="00A537CC">
            <w:pPr>
              <w:pStyle w:val="KeinLeerraum"/>
              <w:spacing w:line="360" w:lineRule="auto"/>
              <w:rPr>
                <w:rFonts w:ascii="Arial" w:hAnsi="Arial" w:cs="Arial"/>
                <w:szCs w:val="24"/>
              </w:rPr>
            </w:pPr>
          </w:p>
          <w:p w:rsidR="00911CDB" w:rsidRPr="00A537CC" w:rsidRDefault="00911CDB" w:rsidP="00A537CC">
            <w:pPr>
              <w:pStyle w:val="KeinLeerraum"/>
              <w:spacing w:line="360" w:lineRule="auto"/>
              <w:rPr>
                <w:rFonts w:ascii="Arial" w:hAnsi="Arial" w:cs="Arial"/>
                <w:szCs w:val="24"/>
              </w:rPr>
            </w:pPr>
            <w:r w:rsidRPr="00A537CC">
              <w:rPr>
                <w:rFonts w:ascii="Arial" w:hAnsi="Arial" w:cs="Arial"/>
                <w:szCs w:val="24"/>
              </w:rPr>
              <w:t>1. Brennnessel</w:t>
            </w:r>
          </w:p>
          <w:p w:rsidR="00911CDB" w:rsidRPr="00A537CC" w:rsidRDefault="00911CDB" w:rsidP="00A537CC">
            <w:pPr>
              <w:pStyle w:val="KeinLeerraum"/>
              <w:spacing w:line="360" w:lineRule="auto"/>
              <w:rPr>
                <w:rFonts w:ascii="Arial" w:hAnsi="Arial" w:cs="Arial"/>
                <w:szCs w:val="24"/>
              </w:rPr>
            </w:pPr>
            <w:r w:rsidRPr="00A537CC">
              <w:rPr>
                <w:rFonts w:ascii="Arial" w:hAnsi="Arial" w:cs="Arial"/>
                <w:szCs w:val="24"/>
              </w:rPr>
              <w:t>2. Löwenzahn</w:t>
            </w:r>
          </w:p>
          <w:p w:rsidR="00911CDB" w:rsidRPr="00A537CC" w:rsidRDefault="00911CDB" w:rsidP="00A537CC">
            <w:pPr>
              <w:pStyle w:val="KeinLeerraum"/>
              <w:spacing w:line="360" w:lineRule="auto"/>
              <w:rPr>
                <w:rFonts w:ascii="Arial" w:hAnsi="Arial" w:cs="Arial"/>
                <w:szCs w:val="24"/>
              </w:rPr>
            </w:pPr>
            <w:r w:rsidRPr="00A537CC">
              <w:rPr>
                <w:rFonts w:ascii="Arial" w:hAnsi="Arial" w:cs="Arial"/>
                <w:szCs w:val="24"/>
              </w:rPr>
              <w:t>3. Giersch</w:t>
            </w:r>
          </w:p>
          <w:p w:rsidR="00911CDB" w:rsidRPr="00A537CC" w:rsidRDefault="00911CDB" w:rsidP="00A537CC">
            <w:pPr>
              <w:pStyle w:val="KeinLeerraum"/>
              <w:spacing w:line="360" w:lineRule="auto"/>
              <w:rPr>
                <w:rFonts w:ascii="Arial" w:hAnsi="Arial" w:cs="Arial"/>
                <w:szCs w:val="24"/>
              </w:rPr>
            </w:pPr>
            <w:r w:rsidRPr="00A537CC">
              <w:rPr>
                <w:rFonts w:ascii="Arial" w:hAnsi="Arial" w:cs="Arial"/>
                <w:szCs w:val="24"/>
              </w:rPr>
              <w:t>4. weiße Taubnessel</w:t>
            </w:r>
          </w:p>
          <w:p w:rsidR="00911CDB" w:rsidRPr="00A537CC" w:rsidRDefault="00911CDB" w:rsidP="00A537CC">
            <w:pPr>
              <w:pStyle w:val="KeinLeerraum"/>
              <w:spacing w:line="360" w:lineRule="auto"/>
              <w:rPr>
                <w:rFonts w:ascii="Arial" w:hAnsi="Arial" w:cs="Arial"/>
                <w:szCs w:val="24"/>
              </w:rPr>
            </w:pPr>
            <w:r w:rsidRPr="00A537CC">
              <w:rPr>
                <w:rFonts w:ascii="Arial" w:hAnsi="Arial" w:cs="Arial"/>
                <w:szCs w:val="24"/>
              </w:rPr>
              <w:t>5.  Weißklee</w:t>
            </w:r>
          </w:p>
          <w:p w:rsidR="00911CDB" w:rsidRPr="00A537CC" w:rsidRDefault="00911CDB" w:rsidP="00A537CC">
            <w:pPr>
              <w:pStyle w:val="KeinLeerraum"/>
              <w:spacing w:line="360" w:lineRule="auto"/>
              <w:rPr>
                <w:rFonts w:ascii="Arial" w:hAnsi="Arial" w:cs="Arial"/>
                <w:szCs w:val="24"/>
              </w:rPr>
            </w:pPr>
            <w:r w:rsidRPr="00A537CC">
              <w:rPr>
                <w:rFonts w:ascii="Arial" w:hAnsi="Arial" w:cs="Arial"/>
                <w:szCs w:val="24"/>
              </w:rPr>
              <w:t>6. Kornblume</w:t>
            </w:r>
          </w:p>
          <w:p w:rsidR="00911CDB" w:rsidRPr="00A537CC" w:rsidRDefault="00911CDB" w:rsidP="00A537CC">
            <w:pPr>
              <w:pStyle w:val="KeinLeerraum"/>
              <w:spacing w:line="360" w:lineRule="auto"/>
              <w:rPr>
                <w:rFonts w:ascii="Arial" w:hAnsi="Arial" w:cs="Arial"/>
                <w:szCs w:val="24"/>
              </w:rPr>
            </w:pPr>
            <w:r w:rsidRPr="00A537CC">
              <w:rPr>
                <w:rFonts w:ascii="Arial" w:hAnsi="Arial" w:cs="Arial"/>
                <w:szCs w:val="24"/>
              </w:rPr>
              <w:t>7. Frauenmantel</w:t>
            </w:r>
          </w:p>
          <w:p w:rsidR="00911CDB" w:rsidRPr="00A537CC" w:rsidRDefault="00911CDB" w:rsidP="00A537CC">
            <w:pPr>
              <w:pStyle w:val="KeinLeerraum"/>
              <w:spacing w:line="360" w:lineRule="auto"/>
              <w:rPr>
                <w:rFonts w:ascii="Arial" w:hAnsi="Arial" w:cs="Arial"/>
                <w:szCs w:val="24"/>
              </w:rPr>
            </w:pPr>
            <w:r w:rsidRPr="00A537CC">
              <w:rPr>
                <w:rFonts w:ascii="Arial" w:hAnsi="Arial" w:cs="Arial"/>
                <w:szCs w:val="24"/>
              </w:rPr>
              <w:t>8. Spitzwegerich</w:t>
            </w:r>
          </w:p>
          <w:p w:rsidR="00911CDB" w:rsidRPr="00A537CC" w:rsidRDefault="00911CDB" w:rsidP="00A537CC">
            <w:pPr>
              <w:pStyle w:val="KeinLeerraum"/>
              <w:spacing w:line="360" w:lineRule="auto"/>
              <w:rPr>
                <w:rFonts w:ascii="Arial" w:hAnsi="Arial" w:cs="Arial"/>
                <w:szCs w:val="24"/>
              </w:rPr>
            </w:pPr>
            <w:r w:rsidRPr="00A537CC">
              <w:rPr>
                <w:rFonts w:ascii="Arial" w:hAnsi="Arial" w:cs="Arial"/>
                <w:szCs w:val="24"/>
              </w:rPr>
              <w:t>9.  Sauerampfer</w:t>
            </w:r>
          </w:p>
          <w:p w:rsidR="00911CDB" w:rsidRPr="00A537CC" w:rsidRDefault="00911CDB" w:rsidP="00A537CC">
            <w:pPr>
              <w:pStyle w:val="KeinLeerraum"/>
              <w:spacing w:line="360" w:lineRule="auto"/>
              <w:rPr>
                <w:rFonts w:ascii="Arial" w:hAnsi="Arial" w:cs="Arial"/>
                <w:szCs w:val="24"/>
              </w:rPr>
            </w:pPr>
            <w:r w:rsidRPr="00A537CC">
              <w:rPr>
                <w:rFonts w:ascii="Arial" w:hAnsi="Arial" w:cs="Arial"/>
                <w:szCs w:val="24"/>
              </w:rPr>
              <w:t>10. Labkraut</w:t>
            </w:r>
          </w:p>
          <w:p w:rsidR="00911CDB" w:rsidRPr="00A537CC" w:rsidRDefault="00911CDB" w:rsidP="00A537CC">
            <w:pPr>
              <w:pStyle w:val="KeinLeerraum"/>
              <w:spacing w:line="360" w:lineRule="auto"/>
              <w:rPr>
                <w:rFonts w:ascii="Arial" w:hAnsi="Arial" w:cs="Arial"/>
                <w:szCs w:val="24"/>
              </w:rPr>
            </w:pPr>
            <w:r w:rsidRPr="00A537CC">
              <w:rPr>
                <w:rFonts w:ascii="Arial" w:hAnsi="Arial" w:cs="Arial"/>
                <w:szCs w:val="24"/>
              </w:rPr>
              <w:t>11. Zypressenwolfsmilch</w:t>
            </w:r>
          </w:p>
          <w:p w:rsidR="00911CDB" w:rsidRPr="00A537CC" w:rsidRDefault="00911CDB" w:rsidP="00A537CC">
            <w:pPr>
              <w:pStyle w:val="KeinLeerraum"/>
              <w:spacing w:line="360" w:lineRule="auto"/>
              <w:rPr>
                <w:rFonts w:ascii="Arial" w:hAnsi="Arial" w:cs="Arial"/>
                <w:szCs w:val="24"/>
              </w:rPr>
            </w:pPr>
            <w:r w:rsidRPr="00A537CC">
              <w:rPr>
                <w:rFonts w:ascii="Arial" w:hAnsi="Arial" w:cs="Arial"/>
                <w:szCs w:val="24"/>
              </w:rPr>
              <w:t xml:space="preserve">12. Rotklee </w:t>
            </w:r>
          </w:p>
          <w:p w:rsidR="00911CDB" w:rsidRPr="00A537CC" w:rsidRDefault="00911CDB" w:rsidP="00911CDB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  <w:tc>
          <w:tcPr>
            <w:tcW w:w="2803" w:type="dxa"/>
            <w:tcBorders>
              <w:top w:val="single" w:sz="4" w:space="0" w:color="auto"/>
            </w:tcBorders>
            <w:shd w:val="clear" w:color="auto" w:fill="auto"/>
          </w:tcPr>
          <w:p w:rsidR="00911CDB" w:rsidRPr="00A537CC" w:rsidRDefault="00911CDB" w:rsidP="00911CDB">
            <w:pPr>
              <w:pStyle w:val="KeinLeerraum"/>
              <w:rPr>
                <w:rFonts w:ascii="Arial" w:hAnsi="Arial" w:cs="Arial"/>
                <w:szCs w:val="24"/>
              </w:rPr>
            </w:pPr>
          </w:p>
          <w:p w:rsidR="00911CDB" w:rsidRPr="00A537CC" w:rsidRDefault="00911CDB" w:rsidP="00911CDB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  <w:tc>
          <w:tcPr>
            <w:tcW w:w="3716" w:type="dxa"/>
            <w:tcBorders>
              <w:top w:val="single" w:sz="4" w:space="0" w:color="auto"/>
            </w:tcBorders>
            <w:shd w:val="clear" w:color="auto" w:fill="auto"/>
          </w:tcPr>
          <w:p w:rsidR="00911CDB" w:rsidRPr="00A537CC" w:rsidRDefault="00911CDB" w:rsidP="00A537CC">
            <w:pPr>
              <w:pStyle w:val="KeinLeerraum"/>
              <w:spacing w:line="600" w:lineRule="auto"/>
              <w:ind w:left="360"/>
              <w:rPr>
                <w:rFonts w:ascii="Arial" w:hAnsi="Arial" w:cs="Arial"/>
                <w:szCs w:val="24"/>
              </w:rPr>
            </w:pPr>
          </w:p>
          <w:p w:rsidR="00911CDB" w:rsidRPr="00A537CC" w:rsidRDefault="00911CDB" w:rsidP="00A537CC">
            <w:pPr>
              <w:pStyle w:val="KeinLeerraum"/>
              <w:numPr>
                <w:ilvl w:val="0"/>
                <w:numId w:val="17"/>
              </w:numPr>
              <w:spacing w:line="600" w:lineRule="auto"/>
              <w:rPr>
                <w:rFonts w:ascii="Arial" w:hAnsi="Arial" w:cs="Arial"/>
                <w:szCs w:val="24"/>
              </w:rPr>
            </w:pPr>
            <w:r w:rsidRPr="00A537CC">
              <w:rPr>
                <w:rFonts w:ascii="Arial" w:hAnsi="Arial" w:cs="Arial"/>
                <w:szCs w:val="24"/>
              </w:rPr>
              <w:t>Futterpflanze</w:t>
            </w:r>
          </w:p>
          <w:p w:rsidR="00911CDB" w:rsidRPr="00A537CC" w:rsidRDefault="00911CDB" w:rsidP="00A537CC">
            <w:pPr>
              <w:pStyle w:val="KeinLeerraum"/>
              <w:numPr>
                <w:ilvl w:val="0"/>
                <w:numId w:val="17"/>
              </w:numPr>
              <w:spacing w:line="600" w:lineRule="auto"/>
              <w:rPr>
                <w:rFonts w:ascii="Arial" w:hAnsi="Arial" w:cs="Arial"/>
                <w:szCs w:val="24"/>
              </w:rPr>
            </w:pPr>
            <w:r w:rsidRPr="00A537CC">
              <w:rPr>
                <w:rFonts w:ascii="Arial" w:hAnsi="Arial" w:cs="Arial"/>
                <w:szCs w:val="24"/>
              </w:rPr>
              <w:t>Heilkraut</w:t>
            </w:r>
          </w:p>
          <w:p w:rsidR="00911CDB" w:rsidRPr="00A537CC" w:rsidRDefault="00911CDB" w:rsidP="00A537CC">
            <w:pPr>
              <w:pStyle w:val="KeinLeerraum"/>
              <w:numPr>
                <w:ilvl w:val="0"/>
                <w:numId w:val="17"/>
              </w:numPr>
              <w:spacing w:line="600" w:lineRule="auto"/>
              <w:rPr>
                <w:rFonts w:ascii="Arial" w:hAnsi="Arial" w:cs="Arial"/>
                <w:szCs w:val="24"/>
              </w:rPr>
            </w:pPr>
            <w:r w:rsidRPr="00A537CC">
              <w:rPr>
                <w:rFonts w:ascii="Arial" w:hAnsi="Arial" w:cs="Arial"/>
                <w:szCs w:val="24"/>
              </w:rPr>
              <w:t>Nahrungsquelle für Insekten</w:t>
            </w:r>
          </w:p>
          <w:p w:rsidR="00911CDB" w:rsidRPr="00A537CC" w:rsidRDefault="00911CDB" w:rsidP="00A537CC">
            <w:pPr>
              <w:pStyle w:val="KeinLeerraum"/>
              <w:numPr>
                <w:ilvl w:val="0"/>
                <w:numId w:val="17"/>
              </w:numPr>
              <w:spacing w:line="600" w:lineRule="auto"/>
              <w:rPr>
                <w:rFonts w:ascii="Arial" w:hAnsi="Arial" w:cs="Arial"/>
                <w:szCs w:val="24"/>
              </w:rPr>
            </w:pPr>
            <w:r w:rsidRPr="00A537CC">
              <w:rPr>
                <w:rFonts w:ascii="Arial" w:hAnsi="Arial" w:cs="Arial"/>
                <w:szCs w:val="24"/>
              </w:rPr>
              <w:t xml:space="preserve">Salat- oder Würzkraut </w:t>
            </w:r>
          </w:p>
          <w:p w:rsidR="00911CDB" w:rsidRPr="00A537CC" w:rsidRDefault="00911CDB" w:rsidP="00A537CC">
            <w:pPr>
              <w:pStyle w:val="KeinLeerraum"/>
              <w:numPr>
                <w:ilvl w:val="0"/>
                <w:numId w:val="17"/>
              </w:numPr>
              <w:spacing w:line="600" w:lineRule="auto"/>
              <w:rPr>
                <w:rFonts w:ascii="Arial" w:hAnsi="Arial" w:cs="Arial"/>
                <w:szCs w:val="24"/>
              </w:rPr>
            </w:pPr>
            <w:r w:rsidRPr="00A537CC">
              <w:rPr>
                <w:rFonts w:ascii="Arial" w:hAnsi="Arial" w:cs="Arial"/>
                <w:szCs w:val="24"/>
              </w:rPr>
              <w:t>Wirtspflanze für Schmetterlingsraupen</w:t>
            </w:r>
          </w:p>
          <w:p w:rsidR="00911CDB" w:rsidRPr="00A537CC" w:rsidRDefault="00911CDB" w:rsidP="00A537CC">
            <w:pPr>
              <w:pStyle w:val="KeinLeerraum"/>
              <w:spacing w:line="600" w:lineRule="auto"/>
              <w:rPr>
                <w:rFonts w:ascii="Arial" w:hAnsi="Arial" w:cs="Arial"/>
                <w:szCs w:val="24"/>
              </w:rPr>
            </w:pPr>
            <w:r w:rsidRPr="00A537CC">
              <w:rPr>
                <w:rFonts w:ascii="Arial" w:hAnsi="Arial" w:cs="Arial"/>
                <w:szCs w:val="24"/>
              </w:rPr>
              <w:t>F. Schmuck im Blumenstrauß</w:t>
            </w:r>
          </w:p>
        </w:tc>
      </w:tr>
    </w:tbl>
    <w:p w:rsidR="00911CDB" w:rsidRPr="00911CDB" w:rsidRDefault="00911CDB" w:rsidP="00911CDB">
      <w:pPr>
        <w:pStyle w:val="KeinLeerraum"/>
        <w:ind w:left="720"/>
        <w:rPr>
          <w:rFonts w:ascii="Arial" w:hAnsi="Arial" w:cs="Arial"/>
          <w:szCs w:val="24"/>
        </w:rPr>
      </w:pPr>
    </w:p>
    <w:p w:rsidR="00911CDB" w:rsidRPr="00911CDB" w:rsidRDefault="00911CDB" w:rsidP="00911CDB">
      <w:pPr>
        <w:pStyle w:val="KeinLeerraum"/>
        <w:ind w:left="720"/>
        <w:rPr>
          <w:rFonts w:ascii="Arial" w:hAnsi="Arial" w:cs="Arial"/>
          <w:szCs w:val="24"/>
        </w:rPr>
      </w:pPr>
    </w:p>
    <w:p w:rsidR="00911CDB" w:rsidRPr="00911CDB" w:rsidRDefault="00911CDB" w:rsidP="00911CDB">
      <w:pPr>
        <w:pStyle w:val="KeinLeerraum"/>
        <w:rPr>
          <w:rFonts w:ascii="Arial" w:hAnsi="Arial" w:cs="Arial"/>
          <w:szCs w:val="24"/>
          <w:u w:val="single"/>
        </w:rPr>
      </w:pPr>
      <w:r w:rsidRPr="00911CDB">
        <w:rPr>
          <w:rFonts w:ascii="Arial" w:hAnsi="Arial" w:cs="Arial"/>
          <w:szCs w:val="24"/>
          <w:u w:val="single"/>
        </w:rPr>
        <w:t>Auswertung und Gesprächsrunde:</w:t>
      </w:r>
    </w:p>
    <w:p w:rsidR="00911CDB" w:rsidRPr="00911CDB" w:rsidRDefault="00911CDB" w:rsidP="00911CDB">
      <w:pPr>
        <w:pStyle w:val="KeinLeerraum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Welche dieser Pflanzen</w:t>
      </w:r>
      <w:r w:rsidRPr="00911CDB">
        <w:rPr>
          <w:rFonts w:ascii="Arial" w:hAnsi="Arial" w:cs="Arial"/>
          <w:szCs w:val="24"/>
        </w:rPr>
        <w:t xml:space="preserve"> gefällt dir am besten? Warum? Begründe deine Wahl!</w:t>
      </w:r>
    </w:p>
    <w:p w:rsidR="00911CDB" w:rsidRPr="00911CDB" w:rsidRDefault="00911CDB" w:rsidP="00911CDB">
      <w:pPr>
        <w:pStyle w:val="KeinLeerraum"/>
        <w:rPr>
          <w:rFonts w:ascii="Arial" w:hAnsi="Arial" w:cs="Arial"/>
          <w:szCs w:val="24"/>
        </w:rPr>
      </w:pPr>
    </w:p>
    <w:p w:rsidR="00DA3EB1" w:rsidRDefault="00DA3EB1" w:rsidP="00DA3EB1">
      <w:pPr>
        <w:pStyle w:val="Tabrechts"/>
        <w:tabs>
          <w:tab w:val="clear" w:pos="9356"/>
        </w:tabs>
        <w:ind w:left="360"/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78"/>
      </w:tblGrid>
      <w:tr w:rsidR="00DA3EB1" w:rsidRPr="00DC5173" w:rsidTr="00A537CC">
        <w:tc>
          <w:tcPr>
            <w:tcW w:w="9778" w:type="dxa"/>
            <w:shd w:val="clear" w:color="auto" w:fill="auto"/>
          </w:tcPr>
          <w:p w:rsidR="00DA3EB1" w:rsidRPr="00DC5173" w:rsidRDefault="00DA3EB1" w:rsidP="00A537CC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A3EB1" w:rsidRPr="00DC5173" w:rsidTr="00A537CC">
        <w:tc>
          <w:tcPr>
            <w:tcW w:w="9778" w:type="dxa"/>
            <w:shd w:val="clear" w:color="auto" w:fill="auto"/>
          </w:tcPr>
          <w:p w:rsidR="00DA3EB1" w:rsidRPr="00DC5173" w:rsidRDefault="00DA3EB1" w:rsidP="00A537CC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A3EB1" w:rsidRPr="00DC5173" w:rsidTr="00A537CC">
        <w:tc>
          <w:tcPr>
            <w:tcW w:w="9778" w:type="dxa"/>
            <w:shd w:val="clear" w:color="auto" w:fill="auto"/>
          </w:tcPr>
          <w:p w:rsidR="00DA3EB1" w:rsidRPr="00DC5173" w:rsidRDefault="00DA3EB1" w:rsidP="00A537CC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DA3EB1" w:rsidRDefault="00DA3EB1" w:rsidP="00DA3EB1">
      <w:pPr>
        <w:pStyle w:val="Tabrechts"/>
        <w:tabs>
          <w:tab w:val="clear" w:pos="9356"/>
        </w:tabs>
        <w:ind w:left="360"/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78"/>
      </w:tblGrid>
      <w:tr w:rsidR="00DA3EB1" w:rsidRPr="00DC5173" w:rsidTr="00A537CC">
        <w:tc>
          <w:tcPr>
            <w:tcW w:w="9778" w:type="dxa"/>
            <w:shd w:val="clear" w:color="auto" w:fill="auto"/>
          </w:tcPr>
          <w:p w:rsidR="00DA3EB1" w:rsidRPr="00DC5173" w:rsidRDefault="00DA3EB1" w:rsidP="00A537CC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A3EB1" w:rsidRPr="00DC5173" w:rsidTr="00A537CC">
        <w:tc>
          <w:tcPr>
            <w:tcW w:w="9778" w:type="dxa"/>
            <w:shd w:val="clear" w:color="auto" w:fill="auto"/>
          </w:tcPr>
          <w:p w:rsidR="00DA3EB1" w:rsidRPr="00DC5173" w:rsidRDefault="00DA3EB1" w:rsidP="00A537CC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A3EB1" w:rsidRPr="00DC5173" w:rsidTr="00A537CC">
        <w:tc>
          <w:tcPr>
            <w:tcW w:w="9778" w:type="dxa"/>
            <w:shd w:val="clear" w:color="auto" w:fill="auto"/>
          </w:tcPr>
          <w:p w:rsidR="00DA3EB1" w:rsidRPr="00DC5173" w:rsidRDefault="00DA3EB1" w:rsidP="00A537CC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911CDB" w:rsidRPr="00911CDB" w:rsidRDefault="00911CDB" w:rsidP="00911CDB">
      <w:pPr>
        <w:pStyle w:val="KeinLeerraum"/>
        <w:rPr>
          <w:rFonts w:ascii="Arial" w:hAnsi="Arial" w:cs="Arial"/>
          <w:szCs w:val="24"/>
        </w:rPr>
      </w:pPr>
    </w:p>
    <w:p w:rsidR="00911CDB" w:rsidRPr="00911CDB" w:rsidRDefault="00911CDB" w:rsidP="00911CDB">
      <w:pPr>
        <w:pStyle w:val="KeinLeerraum"/>
        <w:rPr>
          <w:rFonts w:ascii="Arial" w:hAnsi="Arial" w:cs="Arial"/>
          <w:szCs w:val="24"/>
        </w:rPr>
      </w:pPr>
    </w:p>
    <w:p w:rsidR="00DA3EB1" w:rsidRDefault="00911CDB" w:rsidP="00911CDB">
      <w:pPr>
        <w:pStyle w:val="KeinLeerraum"/>
        <w:rPr>
          <w:rFonts w:ascii="Arial" w:hAnsi="Arial" w:cs="Arial"/>
          <w:b/>
          <w:szCs w:val="24"/>
        </w:rPr>
      </w:pPr>
      <w:r w:rsidRPr="00911CDB">
        <w:rPr>
          <w:rFonts w:ascii="Arial" w:hAnsi="Arial" w:cs="Arial"/>
          <w:b/>
          <w:szCs w:val="24"/>
        </w:rPr>
        <w:t>Aktion 2: Vielfalt der Pflanzen und Kleinstlebewesen an einem Standort</w:t>
      </w:r>
      <w:r w:rsidR="00DA3EB1">
        <w:rPr>
          <w:rFonts w:ascii="Arial" w:hAnsi="Arial" w:cs="Arial"/>
          <w:b/>
          <w:szCs w:val="24"/>
        </w:rPr>
        <w:t xml:space="preserve"> und </w:t>
      </w:r>
      <w:r w:rsidRPr="00911CDB">
        <w:rPr>
          <w:rFonts w:ascii="Arial" w:hAnsi="Arial" w:cs="Arial"/>
          <w:b/>
          <w:szCs w:val="24"/>
        </w:rPr>
        <w:t xml:space="preserve"> </w:t>
      </w:r>
    </w:p>
    <w:p w:rsidR="00DA3EB1" w:rsidRDefault="00911CDB" w:rsidP="00911CDB">
      <w:pPr>
        <w:pStyle w:val="KeinLeerraum"/>
        <w:rPr>
          <w:rFonts w:ascii="Arial" w:hAnsi="Arial" w:cs="Arial"/>
          <w:b/>
          <w:szCs w:val="24"/>
        </w:rPr>
      </w:pPr>
      <w:r w:rsidRPr="00911CDB">
        <w:rPr>
          <w:rFonts w:ascii="Arial" w:hAnsi="Arial" w:cs="Arial"/>
          <w:b/>
          <w:szCs w:val="24"/>
        </w:rPr>
        <w:t>Vergleich unterschiedlicher Standorte</w:t>
      </w:r>
      <w:r w:rsidRPr="00911CDB">
        <w:rPr>
          <w:rFonts w:ascii="Arial" w:hAnsi="Arial" w:cs="Arial"/>
          <w:b/>
          <w:szCs w:val="24"/>
        </w:rPr>
        <w:tab/>
      </w:r>
      <w:r w:rsidRPr="00911CDB">
        <w:rPr>
          <w:rFonts w:ascii="Arial" w:hAnsi="Arial" w:cs="Arial"/>
          <w:b/>
          <w:szCs w:val="24"/>
        </w:rPr>
        <w:tab/>
      </w:r>
    </w:p>
    <w:p w:rsidR="00DA3EB1" w:rsidRDefault="00DA3EB1" w:rsidP="00911CDB">
      <w:pPr>
        <w:pStyle w:val="KeinLeerraum"/>
        <w:rPr>
          <w:rFonts w:ascii="Arial" w:hAnsi="Arial" w:cs="Arial"/>
          <w:b/>
          <w:szCs w:val="24"/>
        </w:rPr>
      </w:pPr>
    </w:p>
    <w:p w:rsidR="00911CDB" w:rsidRPr="00911CDB" w:rsidRDefault="00DA3EB1" w:rsidP="00DA3EB1">
      <w:pPr>
        <w:pStyle w:val="KeinLeerraum"/>
        <w:rPr>
          <w:rFonts w:ascii="Arial" w:hAnsi="Arial" w:cs="Arial"/>
          <w:i/>
          <w:szCs w:val="24"/>
        </w:rPr>
      </w:pPr>
      <w:r>
        <w:rPr>
          <w:rFonts w:ascii="Arial" w:hAnsi="Arial" w:cs="Arial"/>
          <w:i/>
          <w:szCs w:val="24"/>
        </w:rPr>
        <w:t xml:space="preserve">Arbeitsweise: </w:t>
      </w:r>
      <w:r w:rsidR="00911CDB" w:rsidRPr="00911CDB">
        <w:rPr>
          <w:rFonts w:ascii="Arial" w:hAnsi="Arial" w:cs="Arial"/>
          <w:i/>
          <w:szCs w:val="24"/>
        </w:rPr>
        <w:t>Gruppenarbeit (3-4 Kinder)</w:t>
      </w:r>
      <w:r>
        <w:rPr>
          <w:rFonts w:ascii="Arial" w:hAnsi="Arial" w:cs="Arial"/>
          <w:i/>
          <w:szCs w:val="24"/>
        </w:rPr>
        <w:t xml:space="preserve">, </w:t>
      </w:r>
      <w:r w:rsidR="00911CDB" w:rsidRPr="00911CDB">
        <w:rPr>
          <w:rFonts w:ascii="Arial" w:hAnsi="Arial" w:cs="Arial"/>
          <w:i/>
          <w:szCs w:val="24"/>
        </w:rPr>
        <w:t>Arbeitsblätter zur Dokumentation der Claims</w:t>
      </w:r>
    </w:p>
    <w:p w:rsidR="00911CDB" w:rsidRPr="00911CDB" w:rsidRDefault="00911CDB" w:rsidP="00911CDB">
      <w:pPr>
        <w:pStyle w:val="KeinLeerraum"/>
        <w:rPr>
          <w:rFonts w:ascii="Arial" w:hAnsi="Arial" w:cs="Arial"/>
          <w:sz w:val="18"/>
          <w:szCs w:val="20"/>
        </w:rPr>
      </w:pPr>
    </w:p>
    <w:p w:rsidR="00DA3EB1" w:rsidRPr="00DA3EB1" w:rsidRDefault="00911CDB" w:rsidP="00911CDB">
      <w:pPr>
        <w:pStyle w:val="KeinLeerraum"/>
        <w:rPr>
          <w:rFonts w:ascii="Arial" w:hAnsi="Arial" w:cs="Arial"/>
          <w:i/>
          <w:szCs w:val="24"/>
        </w:rPr>
      </w:pPr>
      <w:r w:rsidRPr="00DA3EB1">
        <w:rPr>
          <w:rFonts w:ascii="Arial" w:hAnsi="Arial" w:cs="Arial"/>
          <w:i/>
          <w:szCs w:val="24"/>
          <w:u w:val="single"/>
        </w:rPr>
        <w:t>Aufgabe:</w:t>
      </w:r>
      <w:r w:rsidRPr="00DA3EB1">
        <w:rPr>
          <w:rFonts w:ascii="Arial" w:hAnsi="Arial" w:cs="Arial"/>
          <w:i/>
          <w:szCs w:val="24"/>
        </w:rPr>
        <w:t xml:space="preserve"> </w:t>
      </w:r>
    </w:p>
    <w:p w:rsidR="00DA3EB1" w:rsidRPr="00DA3EB1" w:rsidRDefault="00DA3EB1" w:rsidP="00DA3EB1">
      <w:pPr>
        <w:pStyle w:val="KeinLeerraum"/>
        <w:rPr>
          <w:rFonts w:ascii="Arial" w:hAnsi="Arial" w:cs="Arial"/>
          <w:i/>
          <w:szCs w:val="24"/>
        </w:rPr>
      </w:pPr>
      <w:r w:rsidRPr="00DA3EB1">
        <w:rPr>
          <w:rFonts w:ascii="Arial" w:hAnsi="Arial" w:cs="Arial"/>
          <w:i/>
          <w:szCs w:val="24"/>
        </w:rPr>
        <w:t>Böschungen und Wegränder rechts und links vom Weg werden in Claims aufgeteilt.</w:t>
      </w:r>
    </w:p>
    <w:p w:rsidR="00DA3EB1" w:rsidRPr="00DA3EB1" w:rsidRDefault="00DA3EB1" w:rsidP="00DA3EB1">
      <w:pPr>
        <w:pStyle w:val="KeinLeerraum"/>
        <w:rPr>
          <w:rFonts w:ascii="Arial" w:hAnsi="Arial" w:cs="Arial"/>
          <w:i/>
          <w:szCs w:val="24"/>
        </w:rPr>
      </w:pPr>
      <w:r w:rsidRPr="00DA3EB1">
        <w:rPr>
          <w:rFonts w:ascii="Arial" w:hAnsi="Arial" w:cs="Arial"/>
          <w:i/>
          <w:szCs w:val="24"/>
        </w:rPr>
        <w:t xml:space="preserve">Die Gruppen untersuchen jeweils </w:t>
      </w:r>
      <w:proofErr w:type="gramStart"/>
      <w:r w:rsidRPr="00DA3EB1">
        <w:rPr>
          <w:rFonts w:ascii="Arial" w:hAnsi="Arial" w:cs="Arial"/>
          <w:i/>
          <w:szCs w:val="24"/>
        </w:rPr>
        <w:t>ihren Claim</w:t>
      </w:r>
      <w:proofErr w:type="gramEnd"/>
      <w:r w:rsidRPr="00DA3EB1">
        <w:rPr>
          <w:rFonts w:ascii="Arial" w:hAnsi="Arial" w:cs="Arial"/>
          <w:i/>
          <w:szCs w:val="24"/>
        </w:rPr>
        <w:t xml:space="preserve">, den sie selbst mit einer Größe von </w:t>
      </w:r>
      <w:r w:rsidR="001B2EFF">
        <w:rPr>
          <w:rFonts w:ascii="Arial" w:hAnsi="Arial" w:cs="Arial"/>
          <w:i/>
          <w:szCs w:val="24"/>
        </w:rPr>
        <w:t>1m x 1m</w:t>
      </w:r>
    </w:p>
    <w:p w:rsidR="00911CDB" w:rsidRPr="00DA3EB1" w:rsidRDefault="00DA3EB1" w:rsidP="00911CDB">
      <w:pPr>
        <w:pStyle w:val="KeinLeerraum"/>
        <w:rPr>
          <w:rFonts w:ascii="Arial" w:hAnsi="Arial" w:cs="Arial"/>
          <w:i/>
          <w:szCs w:val="24"/>
        </w:rPr>
      </w:pPr>
      <w:r w:rsidRPr="00DA3EB1">
        <w:rPr>
          <w:rFonts w:ascii="Arial" w:hAnsi="Arial" w:cs="Arial"/>
          <w:i/>
          <w:szCs w:val="24"/>
        </w:rPr>
        <w:t>abstecken.</w:t>
      </w:r>
      <w:r>
        <w:rPr>
          <w:rFonts w:ascii="Arial" w:hAnsi="Arial" w:cs="Arial"/>
          <w:i/>
          <w:szCs w:val="24"/>
        </w:rPr>
        <w:t xml:space="preserve"> Sie untersuchen </w:t>
      </w:r>
      <w:r w:rsidRPr="00DA3EB1">
        <w:rPr>
          <w:rFonts w:ascii="Arial" w:hAnsi="Arial" w:cs="Arial"/>
          <w:i/>
          <w:szCs w:val="24"/>
        </w:rPr>
        <w:t xml:space="preserve">die </w:t>
      </w:r>
      <w:r w:rsidR="00911CDB" w:rsidRPr="00DA3EB1">
        <w:rPr>
          <w:rFonts w:ascii="Arial" w:hAnsi="Arial" w:cs="Arial"/>
          <w:i/>
          <w:szCs w:val="24"/>
        </w:rPr>
        <w:t xml:space="preserve">Beschaffenheit des Bodens, </w:t>
      </w:r>
      <w:r w:rsidRPr="00DA3EB1">
        <w:rPr>
          <w:rFonts w:ascii="Arial" w:hAnsi="Arial" w:cs="Arial"/>
          <w:i/>
          <w:szCs w:val="24"/>
        </w:rPr>
        <w:t xml:space="preserve">die </w:t>
      </w:r>
      <w:r w:rsidR="00911CDB" w:rsidRPr="00DA3EB1">
        <w:rPr>
          <w:rFonts w:ascii="Arial" w:hAnsi="Arial" w:cs="Arial"/>
          <w:i/>
          <w:szCs w:val="24"/>
        </w:rPr>
        <w:t xml:space="preserve">Vielfalt </w:t>
      </w:r>
      <w:r w:rsidRPr="00DA3EB1">
        <w:rPr>
          <w:rFonts w:ascii="Arial" w:hAnsi="Arial" w:cs="Arial"/>
          <w:i/>
          <w:szCs w:val="24"/>
        </w:rPr>
        <w:t xml:space="preserve">der </w:t>
      </w:r>
      <w:r w:rsidR="00911CDB" w:rsidRPr="00DA3EB1">
        <w:rPr>
          <w:rFonts w:ascii="Arial" w:hAnsi="Arial" w:cs="Arial"/>
          <w:i/>
          <w:szCs w:val="24"/>
        </w:rPr>
        <w:t xml:space="preserve">Pflanzen und Kleinlebewesen </w:t>
      </w:r>
      <w:r w:rsidRPr="00DA3EB1">
        <w:rPr>
          <w:rFonts w:ascii="Arial" w:hAnsi="Arial" w:cs="Arial"/>
          <w:i/>
          <w:szCs w:val="24"/>
        </w:rPr>
        <w:t xml:space="preserve">und </w:t>
      </w:r>
      <w:r>
        <w:rPr>
          <w:rFonts w:ascii="Arial" w:hAnsi="Arial" w:cs="Arial"/>
          <w:i/>
          <w:szCs w:val="24"/>
        </w:rPr>
        <w:t>markieren</w:t>
      </w:r>
      <w:r w:rsidRPr="00DA3EB1">
        <w:rPr>
          <w:rFonts w:ascii="Arial" w:hAnsi="Arial" w:cs="Arial"/>
          <w:i/>
          <w:szCs w:val="24"/>
        </w:rPr>
        <w:t xml:space="preserve"> </w:t>
      </w:r>
      <w:r w:rsidR="00911CDB" w:rsidRPr="00DA3EB1">
        <w:rPr>
          <w:rFonts w:ascii="Arial" w:hAnsi="Arial" w:cs="Arial"/>
          <w:i/>
          <w:szCs w:val="24"/>
        </w:rPr>
        <w:t xml:space="preserve">verschiedene markante, häufig vorkommende Pflanzen mit Stöckchen. </w:t>
      </w:r>
    </w:p>
    <w:p w:rsidR="00DA3EB1" w:rsidRPr="00DA3EB1" w:rsidRDefault="00DA3EB1" w:rsidP="00911CDB">
      <w:pPr>
        <w:pStyle w:val="KeinLeerraum"/>
        <w:rPr>
          <w:rFonts w:ascii="Arial" w:hAnsi="Arial" w:cs="Arial"/>
          <w:i/>
          <w:szCs w:val="24"/>
        </w:rPr>
      </w:pPr>
    </w:p>
    <w:p w:rsidR="00DA3EB1" w:rsidRPr="00DA3EB1" w:rsidRDefault="00911CDB" w:rsidP="00911CDB">
      <w:pPr>
        <w:pStyle w:val="KeinLeerraum"/>
        <w:rPr>
          <w:rFonts w:ascii="Arial" w:hAnsi="Arial" w:cs="Arial"/>
          <w:i/>
          <w:szCs w:val="24"/>
        </w:rPr>
      </w:pPr>
      <w:r w:rsidRPr="00DA3EB1">
        <w:rPr>
          <w:rFonts w:ascii="Arial" w:hAnsi="Arial" w:cs="Arial"/>
          <w:i/>
          <w:szCs w:val="24"/>
          <w:u w:val="single"/>
        </w:rPr>
        <w:t>Hilfsmittel:</w:t>
      </w:r>
      <w:r w:rsidRPr="00DA3EB1">
        <w:rPr>
          <w:rFonts w:ascii="Arial" w:hAnsi="Arial" w:cs="Arial"/>
          <w:i/>
          <w:szCs w:val="24"/>
        </w:rPr>
        <w:t xml:space="preserve"> </w:t>
      </w:r>
    </w:p>
    <w:p w:rsidR="00911CDB" w:rsidRPr="00DA3EB1" w:rsidRDefault="00911CDB" w:rsidP="00911CDB">
      <w:pPr>
        <w:pStyle w:val="KeinLeerraum"/>
        <w:rPr>
          <w:rFonts w:ascii="Arial" w:hAnsi="Arial" w:cs="Arial"/>
          <w:i/>
          <w:szCs w:val="24"/>
        </w:rPr>
      </w:pPr>
      <w:r w:rsidRPr="00DA3EB1">
        <w:rPr>
          <w:rFonts w:ascii="Arial" w:hAnsi="Arial" w:cs="Arial"/>
          <w:i/>
          <w:szCs w:val="24"/>
        </w:rPr>
        <w:t>Zollstock, Schnur, Stöckchen, Pflanzenbestimmungsbuch, Naturführer</w:t>
      </w:r>
    </w:p>
    <w:p w:rsidR="00911CDB" w:rsidRPr="00DA3EB1" w:rsidRDefault="00911CDB" w:rsidP="00911CDB">
      <w:pPr>
        <w:pStyle w:val="KeinLeerraum"/>
        <w:rPr>
          <w:rFonts w:ascii="Arial" w:hAnsi="Arial" w:cs="Arial"/>
          <w:i/>
          <w:szCs w:val="24"/>
        </w:rPr>
      </w:pPr>
      <w:r w:rsidRPr="00DA3EB1">
        <w:rPr>
          <w:rFonts w:ascii="Arial" w:hAnsi="Arial" w:cs="Arial"/>
          <w:i/>
          <w:szCs w:val="24"/>
        </w:rPr>
        <w:t xml:space="preserve">In der </w:t>
      </w:r>
      <w:r w:rsidRPr="00DA3EB1">
        <w:rPr>
          <w:rFonts w:ascii="Arial" w:hAnsi="Arial" w:cs="Arial"/>
          <w:i/>
          <w:szCs w:val="24"/>
          <w:u w:val="single"/>
        </w:rPr>
        <w:t>Auswertung</w:t>
      </w:r>
      <w:r w:rsidRPr="00DA3EB1">
        <w:rPr>
          <w:rFonts w:ascii="Arial" w:hAnsi="Arial" w:cs="Arial"/>
          <w:i/>
          <w:szCs w:val="24"/>
        </w:rPr>
        <w:t xml:space="preserve"> stellen die Gruppen ihre Ergebnisse vor.</w:t>
      </w:r>
    </w:p>
    <w:p w:rsidR="00911CDB" w:rsidRPr="00DA3EB1" w:rsidRDefault="00911CDB" w:rsidP="00911CDB">
      <w:pPr>
        <w:pStyle w:val="KeinLeerraum"/>
        <w:rPr>
          <w:rFonts w:ascii="Arial" w:hAnsi="Arial" w:cs="Arial"/>
          <w:i/>
          <w:szCs w:val="24"/>
        </w:rPr>
      </w:pPr>
    </w:p>
    <w:p w:rsidR="00DA3EB1" w:rsidRPr="00DA3EB1" w:rsidRDefault="00911CDB" w:rsidP="00911CDB">
      <w:pPr>
        <w:pStyle w:val="KeinLeerraum"/>
        <w:rPr>
          <w:rFonts w:ascii="Arial" w:hAnsi="Arial" w:cs="Arial"/>
          <w:i/>
          <w:szCs w:val="24"/>
        </w:rPr>
      </w:pPr>
      <w:r w:rsidRPr="00DA3EB1">
        <w:rPr>
          <w:rFonts w:ascii="Arial" w:hAnsi="Arial" w:cs="Arial"/>
          <w:i/>
          <w:szCs w:val="24"/>
          <w:u w:val="single"/>
        </w:rPr>
        <w:t>Ziel:</w:t>
      </w:r>
      <w:r w:rsidRPr="00DA3EB1">
        <w:rPr>
          <w:rFonts w:ascii="Arial" w:hAnsi="Arial" w:cs="Arial"/>
          <w:i/>
          <w:szCs w:val="24"/>
        </w:rPr>
        <w:t xml:space="preserve"> </w:t>
      </w:r>
    </w:p>
    <w:p w:rsidR="00911CDB" w:rsidRPr="00DA3EB1" w:rsidRDefault="00911CDB" w:rsidP="00911CDB">
      <w:pPr>
        <w:pStyle w:val="KeinLeerraum"/>
        <w:rPr>
          <w:rFonts w:ascii="Arial" w:hAnsi="Arial" w:cs="Arial"/>
          <w:i/>
          <w:szCs w:val="24"/>
        </w:rPr>
      </w:pPr>
      <w:r w:rsidRPr="00DA3EB1">
        <w:rPr>
          <w:rFonts w:ascii="Arial" w:hAnsi="Arial" w:cs="Arial"/>
          <w:i/>
          <w:szCs w:val="24"/>
        </w:rPr>
        <w:t>Herausstellen der Unterschiede der Standorte in Bodenbeschaffenheit, Sonneneinstrahlung, Bewuchs und - wenn sichtbar - Kleingetier.</w:t>
      </w:r>
    </w:p>
    <w:p w:rsidR="00DA3EB1" w:rsidRPr="00DA3EB1" w:rsidRDefault="00DA3EB1" w:rsidP="00911CDB">
      <w:pPr>
        <w:pStyle w:val="KeinLeerraum"/>
        <w:rPr>
          <w:rFonts w:ascii="Arial" w:hAnsi="Arial" w:cs="Arial"/>
          <w:i/>
          <w:szCs w:val="24"/>
        </w:rPr>
      </w:pPr>
    </w:p>
    <w:p w:rsidR="00DA3EB1" w:rsidRPr="00DA3EB1" w:rsidRDefault="00911CDB" w:rsidP="00911CDB">
      <w:pPr>
        <w:pStyle w:val="KeinLeerraum"/>
        <w:rPr>
          <w:rFonts w:ascii="Arial" w:hAnsi="Arial" w:cs="Arial"/>
          <w:i/>
          <w:szCs w:val="24"/>
        </w:rPr>
      </w:pPr>
      <w:r w:rsidRPr="00DA3EB1">
        <w:rPr>
          <w:rFonts w:ascii="Arial" w:hAnsi="Arial" w:cs="Arial"/>
          <w:i/>
          <w:szCs w:val="24"/>
          <w:u w:val="single"/>
        </w:rPr>
        <w:t>Erkenntnisgewinn</w:t>
      </w:r>
      <w:r w:rsidRPr="00DA3EB1">
        <w:rPr>
          <w:rFonts w:ascii="Arial" w:hAnsi="Arial" w:cs="Arial"/>
          <w:i/>
          <w:szCs w:val="24"/>
        </w:rPr>
        <w:t xml:space="preserve">: </w:t>
      </w:r>
    </w:p>
    <w:p w:rsidR="00911CDB" w:rsidRPr="00DA3EB1" w:rsidRDefault="00911CDB" w:rsidP="00911CDB">
      <w:pPr>
        <w:pStyle w:val="KeinLeerraum"/>
        <w:rPr>
          <w:rFonts w:ascii="Arial" w:hAnsi="Arial" w:cs="Arial"/>
          <w:i/>
          <w:szCs w:val="24"/>
        </w:rPr>
      </w:pPr>
      <w:r w:rsidRPr="00DA3EB1">
        <w:rPr>
          <w:rFonts w:ascii="Arial" w:hAnsi="Arial" w:cs="Arial"/>
          <w:i/>
          <w:szCs w:val="24"/>
        </w:rPr>
        <w:t>Standortbedingungen schaffen nahe beieinanderliegend unterschiedliche Lebensräume (Mini-Biotope) und damit unterschiedlichen Pflanzenbewuchs und Raum für Kleinstlebewesen.</w:t>
      </w:r>
    </w:p>
    <w:p w:rsidR="00911CDB" w:rsidRPr="00DA3EB1" w:rsidRDefault="00911CDB" w:rsidP="00911CDB">
      <w:pPr>
        <w:pStyle w:val="KeinLeerraum"/>
        <w:rPr>
          <w:rFonts w:ascii="Arial" w:hAnsi="Arial" w:cs="Arial"/>
          <w:i/>
          <w:szCs w:val="24"/>
        </w:rPr>
      </w:pPr>
    </w:p>
    <w:p w:rsidR="00DA3EB1" w:rsidRPr="00DA3EB1" w:rsidRDefault="00911CDB" w:rsidP="00911CDB">
      <w:pPr>
        <w:pStyle w:val="KeinLeerraum"/>
        <w:rPr>
          <w:rFonts w:ascii="Arial" w:hAnsi="Arial" w:cs="Arial"/>
          <w:i/>
          <w:szCs w:val="24"/>
        </w:rPr>
      </w:pPr>
      <w:r w:rsidRPr="00DA3EB1">
        <w:rPr>
          <w:rFonts w:ascii="Arial" w:hAnsi="Arial" w:cs="Arial"/>
          <w:i/>
          <w:szCs w:val="24"/>
          <w:u w:val="single"/>
        </w:rPr>
        <w:t>Fazit:</w:t>
      </w:r>
      <w:r w:rsidRPr="00DA3EB1">
        <w:rPr>
          <w:rFonts w:ascii="Arial" w:hAnsi="Arial" w:cs="Arial"/>
          <w:i/>
          <w:szCs w:val="24"/>
        </w:rPr>
        <w:t xml:space="preserve"> </w:t>
      </w:r>
    </w:p>
    <w:p w:rsidR="00911CDB" w:rsidRPr="00DA3EB1" w:rsidRDefault="00911CDB" w:rsidP="00911CDB">
      <w:pPr>
        <w:pStyle w:val="KeinLeerraum"/>
        <w:rPr>
          <w:rFonts w:ascii="Arial" w:hAnsi="Arial" w:cs="Arial"/>
          <w:i/>
          <w:szCs w:val="24"/>
        </w:rPr>
      </w:pPr>
      <w:r w:rsidRPr="00DA3EB1">
        <w:rPr>
          <w:rFonts w:ascii="Arial" w:hAnsi="Arial" w:cs="Arial"/>
          <w:i/>
          <w:szCs w:val="24"/>
        </w:rPr>
        <w:t>Ein nicht ständig gemähter Wegesrand schafft Lebensraum und Nahrung für viele Pflanzen und Tiere und kann auch auf kleinem Raum zu großer Vielfalt und Schönheit der Natur beitragen!</w:t>
      </w:r>
    </w:p>
    <w:p w:rsidR="00911CDB" w:rsidRPr="00DA3EB1" w:rsidRDefault="00911CDB" w:rsidP="00911CDB">
      <w:pPr>
        <w:pStyle w:val="KeinLeerraum"/>
        <w:rPr>
          <w:rFonts w:ascii="Arial" w:hAnsi="Arial" w:cs="Arial"/>
          <w:i/>
          <w:szCs w:val="24"/>
        </w:rPr>
      </w:pPr>
    </w:p>
    <w:p w:rsidR="00911CDB" w:rsidRPr="00911CDB" w:rsidRDefault="00911CDB" w:rsidP="00911CDB">
      <w:pPr>
        <w:pStyle w:val="KeinLeerraum"/>
        <w:rPr>
          <w:rFonts w:ascii="Arial" w:hAnsi="Arial" w:cs="Arial"/>
          <w:szCs w:val="24"/>
        </w:rPr>
      </w:pPr>
    </w:p>
    <w:p w:rsidR="00911CDB" w:rsidRPr="00DA3EB1" w:rsidRDefault="00DA3EB1" w:rsidP="00911CDB">
      <w:pPr>
        <w:pStyle w:val="KeinLeerraum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br w:type="page"/>
      </w:r>
      <w:r w:rsidR="00911CDB" w:rsidRPr="00DA3EB1">
        <w:rPr>
          <w:rFonts w:ascii="Arial" w:hAnsi="Arial" w:cs="Arial"/>
          <w:b/>
          <w:szCs w:val="24"/>
        </w:rPr>
        <w:lastRenderedPageBreak/>
        <w:t>Aktion 2</w:t>
      </w:r>
      <w:r w:rsidRPr="00DA3EB1">
        <w:rPr>
          <w:rFonts w:ascii="Arial" w:hAnsi="Arial" w:cs="Arial"/>
          <w:b/>
          <w:szCs w:val="24"/>
        </w:rPr>
        <w:t>: Pflanzenvielfalt erkennen</w:t>
      </w:r>
    </w:p>
    <w:p w:rsidR="00911CDB" w:rsidRPr="00911CDB" w:rsidRDefault="00911CDB" w:rsidP="00911CDB">
      <w:pPr>
        <w:pStyle w:val="KeinLeerraum"/>
        <w:rPr>
          <w:rFonts w:ascii="Arial" w:hAnsi="Arial" w:cs="Arial"/>
          <w:szCs w:val="24"/>
        </w:rPr>
      </w:pPr>
    </w:p>
    <w:p w:rsidR="00DA3EB1" w:rsidRDefault="00DA3EB1" w:rsidP="00911CDB">
      <w:pPr>
        <w:pStyle w:val="KeinLeerraum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Gruppe: ___________________________________________________________________</w:t>
      </w:r>
    </w:p>
    <w:p w:rsidR="00DA3EB1" w:rsidRDefault="00DA3EB1" w:rsidP="00911CDB">
      <w:pPr>
        <w:pStyle w:val="KeinLeerraum"/>
        <w:rPr>
          <w:rFonts w:ascii="Arial" w:hAnsi="Arial" w:cs="Arial"/>
          <w:szCs w:val="24"/>
        </w:rPr>
      </w:pPr>
    </w:p>
    <w:p w:rsidR="00911CDB" w:rsidRPr="00911CDB" w:rsidRDefault="00DA3EB1" w:rsidP="00911CDB">
      <w:pPr>
        <w:pStyle w:val="KeinLeerraum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S</w:t>
      </w:r>
      <w:r w:rsidR="00911CDB" w:rsidRPr="00911CDB">
        <w:rPr>
          <w:rFonts w:ascii="Arial" w:hAnsi="Arial" w:cs="Arial"/>
          <w:szCs w:val="24"/>
        </w:rPr>
        <w:t>teckt rechts oder links vom Weg ein</w:t>
      </w:r>
      <w:r>
        <w:rPr>
          <w:rFonts w:ascii="Arial" w:hAnsi="Arial" w:cs="Arial"/>
          <w:szCs w:val="24"/>
        </w:rPr>
        <w:t xml:space="preserve"> Wiesenstück </w:t>
      </w:r>
      <w:r w:rsidR="00911CDB" w:rsidRPr="00911CDB">
        <w:rPr>
          <w:rFonts w:ascii="Arial" w:hAnsi="Arial" w:cs="Arial"/>
          <w:szCs w:val="24"/>
        </w:rPr>
        <w:t>von 1 m x 1 m ab, markiert diesen mit Stöcken und Strick.</w:t>
      </w:r>
    </w:p>
    <w:p w:rsidR="00911CDB" w:rsidRPr="00911CDB" w:rsidRDefault="00911CDB" w:rsidP="00911CDB">
      <w:pPr>
        <w:pStyle w:val="KeinLeerraum"/>
        <w:rPr>
          <w:rFonts w:ascii="Arial" w:hAnsi="Arial" w:cs="Arial"/>
          <w:szCs w:val="24"/>
        </w:rPr>
      </w:pPr>
      <w:r w:rsidRPr="00911CDB">
        <w:rPr>
          <w:rFonts w:ascii="Arial" w:hAnsi="Arial" w:cs="Arial"/>
          <w:szCs w:val="24"/>
        </w:rPr>
        <w:t>In diesem Bereich werden die folgenden Eigenschaften untersucht und dokumentiert</w:t>
      </w:r>
      <w:r w:rsidR="00DA3EB1">
        <w:rPr>
          <w:rFonts w:ascii="Arial" w:hAnsi="Arial" w:cs="Arial"/>
          <w:szCs w:val="24"/>
        </w:rPr>
        <w:t>:</w:t>
      </w:r>
    </w:p>
    <w:p w:rsidR="00911CDB" w:rsidRPr="00911CDB" w:rsidRDefault="00911CDB" w:rsidP="00911CDB">
      <w:pPr>
        <w:pStyle w:val="KeinLeerraum"/>
        <w:rPr>
          <w:rFonts w:ascii="Arial" w:hAnsi="Arial" w:cs="Arial"/>
          <w:szCs w:val="24"/>
        </w:rPr>
      </w:pPr>
    </w:p>
    <w:p w:rsidR="00911CDB" w:rsidRPr="00911CDB" w:rsidRDefault="00911CDB" w:rsidP="00911CDB">
      <w:pPr>
        <w:pStyle w:val="KeinLeerraum"/>
        <w:rPr>
          <w:rFonts w:ascii="Arial" w:hAnsi="Arial" w:cs="Arial"/>
          <w:szCs w:val="24"/>
        </w:rPr>
      </w:pPr>
    </w:p>
    <w:p w:rsidR="00911CDB" w:rsidRPr="00911CDB" w:rsidRDefault="00911CDB" w:rsidP="00911CDB">
      <w:pPr>
        <w:pStyle w:val="KeinLeerraum"/>
        <w:rPr>
          <w:rFonts w:ascii="Arial" w:hAnsi="Arial" w:cs="Arial"/>
          <w:b/>
          <w:szCs w:val="24"/>
          <w:u w:val="single"/>
        </w:rPr>
      </w:pPr>
      <w:r w:rsidRPr="00911CDB">
        <w:rPr>
          <w:rFonts w:ascii="Arial" w:hAnsi="Arial" w:cs="Arial"/>
          <w:b/>
          <w:szCs w:val="24"/>
        </w:rPr>
        <w:t>Ankreuzen oder beschreiben</w:t>
      </w:r>
    </w:p>
    <w:p w:rsidR="00911CDB" w:rsidRPr="00911CDB" w:rsidRDefault="00911CDB" w:rsidP="00911CDB">
      <w:pPr>
        <w:pStyle w:val="KeinLeerraum"/>
        <w:rPr>
          <w:rFonts w:ascii="Arial" w:hAnsi="Arial" w:cs="Arial"/>
          <w:szCs w:val="24"/>
          <w:u w:val="single"/>
        </w:rPr>
      </w:pPr>
    </w:p>
    <w:p w:rsidR="00911CDB" w:rsidRDefault="00911CDB" w:rsidP="00911CDB">
      <w:pPr>
        <w:pStyle w:val="KeinLeerraum"/>
        <w:rPr>
          <w:rFonts w:ascii="Arial" w:hAnsi="Arial" w:cs="Arial"/>
          <w:szCs w:val="24"/>
        </w:rPr>
      </w:pPr>
      <w:r w:rsidRPr="00911CDB">
        <w:rPr>
          <w:rFonts w:ascii="Arial" w:hAnsi="Arial" w:cs="Arial"/>
          <w:b/>
          <w:szCs w:val="24"/>
        </w:rPr>
        <w:t>Lage</w:t>
      </w:r>
      <w:r w:rsidRPr="00911CDB">
        <w:rPr>
          <w:rFonts w:ascii="Arial" w:hAnsi="Arial" w:cs="Arial"/>
          <w:szCs w:val="24"/>
        </w:rPr>
        <w:t xml:space="preserve">: </w:t>
      </w:r>
      <w:r w:rsidRPr="00911CDB">
        <w:rPr>
          <w:rFonts w:ascii="Arial" w:hAnsi="Arial" w:cs="Arial"/>
          <w:szCs w:val="24"/>
        </w:rPr>
        <w:tab/>
      </w:r>
      <w:r w:rsidRPr="00911CDB">
        <w:rPr>
          <w:rFonts w:ascii="Arial" w:hAnsi="Arial" w:cs="Arial"/>
          <w:szCs w:val="24"/>
        </w:rPr>
        <w:tab/>
      </w:r>
      <w:r w:rsidR="0007239B">
        <w:rPr>
          <w:rFonts w:cs="Calibri"/>
          <w:szCs w:val="24"/>
        </w:rPr>
        <w:t>⃝</w:t>
      </w:r>
      <w:r w:rsidR="0007239B">
        <w:rPr>
          <w:rFonts w:ascii="Arial" w:hAnsi="Arial" w:cs="Arial"/>
          <w:szCs w:val="24"/>
        </w:rPr>
        <w:t xml:space="preserve">  </w:t>
      </w:r>
      <w:r w:rsidRPr="00911CDB">
        <w:rPr>
          <w:rFonts w:ascii="Arial" w:hAnsi="Arial" w:cs="Arial"/>
          <w:szCs w:val="24"/>
        </w:rPr>
        <w:t>sonnig</w:t>
      </w:r>
      <w:r w:rsidRPr="00911CDB">
        <w:rPr>
          <w:rFonts w:ascii="Arial" w:hAnsi="Arial" w:cs="Arial"/>
          <w:szCs w:val="24"/>
        </w:rPr>
        <w:tab/>
      </w:r>
      <w:r w:rsidRPr="00911CDB">
        <w:rPr>
          <w:rFonts w:ascii="Arial" w:hAnsi="Arial" w:cs="Arial"/>
          <w:szCs w:val="24"/>
        </w:rPr>
        <w:tab/>
      </w:r>
      <w:r w:rsidR="0007239B">
        <w:rPr>
          <w:rFonts w:cs="Calibri"/>
          <w:szCs w:val="24"/>
        </w:rPr>
        <w:t>⃝</w:t>
      </w:r>
      <w:r w:rsidR="0007239B">
        <w:rPr>
          <w:rFonts w:ascii="Arial" w:hAnsi="Arial" w:cs="Arial"/>
          <w:szCs w:val="24"/>
        </w:rPr>
        <w:t xml:space="preserve">  </w:t>
      </w:r>
      <w:r w:rsidRPr="00911CDB">
        <w:rPr>
          <w:rFonts w:ascii="Arial" w:hAnsi="Arial" w:cs="Arial"/>
          <w:szCs w:val="24"/>
        </w:rPr>
        <w:t>eher schattig</w:t>
      </w:r>
    </w:p>
    <w:p w:rsidR="0007239B" w:rsidRPr="00911CDB" w:rsidRDefault="0007239B" w:rsidP="00911CDB">
      <w:pPr>
        <w:pStyle w:val="KeinLeerraum"/>
        <w:rPr>
          <w:rFonts w:ascii="Arial" w:hAnsi="Arial" w:cs="Arial"/>
          <w:szCs w:val="24"/>
        </w:rPr>
      </w:pPr>
    </w:p>
    <w:p w:rsidR="00911CDB" w:rsidRPr="00911CDB" w:rsidRDefault="00911CDB" w:rsidP="00911CDB">
      <w:pPr>
        <w:pStyle w:val="KeinLeerraum"/>
        <w:rPr>
          <w:rFonts w:ascii="Arial" w:hAnsi="Arial" w:cs="Arial"/>
          <w:szCs w:val="24"/>
        </w:rPr>
      </w:pPr>
    </w:p>
    <w:p w:rsidR="0007239B" w:rsidRDefault="00911CDB" w:rsidP="00911CDB">
      <w:pPr>
        <w:pStyle w:val="KeinLeerraum"/>
        <w:rPr>
          <w:rFonts w:ascii="Arial" w:hAnsi="Arial" w:cs="Arial"/>
          <w:szCs w:val="24"/>
        </w:rPr>
      </w:pPr>
      <w:r w:rsidRPr="00911CDB">
        <w:rPr>
          <w:rFonts w:ascii="Arial" w:hAnsi="Arial" w:cs="Arial"/>
          <w:b/>
          <w:szCs w:val="24"/>
        </w:rPr>
        <w:t>Boden</w:t>
      </w:r>
      <w:r w:rsidRPr="00911CDB">
        <w:rPr>
          <w:rFonts w:ascii="Arial" w:hAnsi="Arial" w:cs="Arial"/>
          <w:szCs w:val="24"/>
        </w:rPr>
        <w:t>:</w:t>
      </w:r>
      <w:r w:rsidRPr="00911CDB">
        <w:rPr>
          <w:rFonts w:ascii="Arial" w:hAnsi="Arial" w:cs="Arial"/>
          <w:szCs w:val="24"/>
        </w:rPr>
        <w:tab/>
      </w:r>
      <w:r w:rsidR="0007239B">
        <w:rPr>
          <w:rFonts w:cs="Calibri"/>
          <w:szCs w:val="24"/>
        </w:rPr>
        <w:t>⃝</w:t>
      </w:r>
      <w:r w:rsidR="0007239B">
        <w:rPr>
          <w:rFonts w:ascii="Arial" w:hAnsi="Arial" w:cs="Arial"/>
          <w:szCs w:val="24"/>
        </w:rPr>
        <w:t xml:space="preserve"> </w:t>
      </w:r>
      <w:r w:rsidRPr="00911CDB">
        <w:rPr>
          <w:rFonts w:ascii="Arial" w:hAnsi="Arial" w:cs="Arial"/>
          <w:szCs w:val="24"/>
        </w:rPr>
        <w:t>steinig</w:t>
      </w:r>
      <w:r w:rsidRPr="00911CDB">
        <w:rPr>
          <w:rFonts w:ascii="Arial" w:hAnsi="Arial" w:cs="Arial"/>
          <w:szCs w:val="24"/>
        </w:rPr>
        <w:tab/>
      </w:r>
      <w:r w:rsidR="0007239B">
        <w:rPr>
          <w:rFonts w:ascii="Arial" w:hAnsi="Arial" w:cs="Arial"/>
          <w:szCs w:val="24"/>
        </w:rPr>
        <w:tab/>
      </w:r>
      <w:r w:rsidR="0007239B">
        <w:rPr>
          <w:rFonts w:cs="Calibri"/>
          <w:szCs w:val="24"/>
        </w:rPr>
        <w:t>⃝</w:t>
      </w:r>
      <w:r w:rsidR="0007239B">
        <w:rPr>
          <w:rFonts w:ascii="Arial" w:hAnsi="Arial" w:cs="Arial"/>
          <w:szCs w:val="24"/>
        </w:rPr>
        <w:t xml:space="preserve"> </w:t>
      </w:r>
      <w:r w:rsidR="0007239B" w:rsidRPr="00911CDB">
        <w:rPr>
          <w:rFonts w:ascii="Arial" w:hAnsi="Arial" w:cs="Arial"/>
          <w:szCs w:val="24"/>
        </w:rPr>
        <w:t>sandig</w:t>
      </w:r>
      <w:r w:rsidR="0007239B" w:rsidRPr="00911CDB">
        <w:rPr>
          <w:rFonts w:ascii="Arial" w:hAnsi="Arial" w:cs="Arial"/>
          <w:szCs w:val="24"/>
        </w:rPr>
        <w:tab/>
      </w:r>
      <w:r w:rsidRPr="00911CDB">
        <w:rPr>
          <w:rFonts w:ascii="Arial" w:hAnsi="Arial" w:cs="Arial"/>
          <w:szCs w:val="24"/>
        </w:rPr>
        <w:tab/>
      </w:r>
      <w:r w:rsidRPr="00911CDB">
        <w:rPr>
          <w:rFonts w:ascii="Arial" w:hAnsi="Arial" w:cs="Arial"/>
          <w:szCs w:val="24"/>
        </w:rPr>
        <w:tab/>
      </w:r>
    </w:p>
    <w:p w:rsidR="0007239B" w:rsidRDefault="0007239B" w:rsidP="0007239B">
      <w:pPr>
        <w:pStyle w:val="KeinLeerraum"/>
        <w:ind w:left="708" w:firstLine="708"/>
        <w:rPr>
          <w:rFonts w:ascii="Arial" w:hAnsi="Arial" w:cs="Arial"/>
          <w:szCs w:val="24"/>
        </w:rPr>
      </w:pPr>
    </w:p>
    <w:p w:rsidR="0007239B" w:rsidRDefault="0007239B" w:rsidP="0007239B">
      <w:pPr>
        <w:pStyle w:val="KeinLeerraum"/>
        <w:ind w:left="708" w:firstLine="708"/>
        <w:rPr>
          <w:rFonts w:ascii="Arial" w:hAnsi="Arial" w:cs="Arial"/>
          <w:szCs w:val="24"/>
        </w:rPr>
      </w:pPr>
      <w:r>
        <w:rPr>
          <w:rFonts w:cs="Calibri"/>
          <w:szCs w:val="24"/>
        </w:rPr>
        <w:t>⃝</w:t>
      </w:r>
      <w:r>
        <w:rPr>
          <w:rFonts w:ascii="Arial" w:hAnsi="Arial" w:cs="Arial"/>
          <w:szCs w:val="24"/>
        </w:rPr>
        <w:t xml:space="preserve"> </w:t>
      </w:r>
      <w:r w:rsidR="00911CDB" w:rsidRPr="00911CDB">
        <w:rPr>
          <w:rFonts w:ascii="Arial" w:hAnsi="Arial" w:cs="Arial"/>
          <w:szCs w:val="24"/>
        </w:rPr>
        <w:t>trocken</w:t>
      </w:r>
      <w:r w:rsidR="00911CDB" w:rsidRPr="00911CDB">
        <w:rPr>
          <w:rFonts w:ascii="Arial" w:hAnsi="Arial" w:cs="Arial"/>
          <w:szCs w:val="24"/>
        </w:rPr>
        <w:tab/>
      </w:r>
      <w:r w:rsidR="00911CDB" w:rsidRPr="00911CDB">
        <w:rPr>
          <w:rFonts w:ascii="Arial" w:hAnsi="Arial" w:cs="Arial"/>
          <w:szCs w:val="24"/>
        </w:rPr>
        <w:tab/>
      </w:r>
      <w:r>
        <w:rPr>
          <w:rFonts w:cs="Calibri"/>
          <w:szCs w:val="24"/>
        </w:rPr>
        <w:t>⃝</w:t>
      </w:r>
      <w:r>
        <w:rPr>
          <w:rFonts w:ascii="Arial" w:hAnsi="Arial" w:cs="Arial"/>
          <w:szCs w:val="24"/>
        </w:rPr>
        <w:t xml:space="preserve"> </w:t>
      </w:r>
      <w:r w:rsidR="00911CDB" w:rsidRPr="00911CDB">
        <w:rPr>
          <w:rFonts w:ascii="Arial" w:hAnsi="Arial" w:cs="Arial"/>
          <w:szCs w:val="24"/>
        </w:rPr>
        <w:t>feucht</w:t>
      </w:r>
      <w:r w:rsidR="00911CDB" w:rsidRPr="00911CDB">
        <w:rPr>
          <w:rFonts w:ascii="Arial" w:hAnsi="Arial" w:cs="Arial"/>
          <w:szCs w:val="24"/>
        </w:rPr>
        <w:tab/>
      </w:r>
      <w:r w:rsidR="00911CDB" w:rsidRPr="00911CDB">
        <w:rPr>
          <w:rFonts w:ascii="Arial" w:hAnsi="Arial" w:cs="Arial"/>
          <w:szCs w:val="24"/>
        </w:rPr>
        <w:tab/>
      </w:r>
    </w:p>
    <w:p w:rsidR="0007239B" w:rsidRDefault="0007239B" w:rsidP="00911CDB">
      <w:pPr>
        <w:pStyle w:val="KeinLeerraum"/>
        <w:rPr>
          <w:rFonts w:ascii="Arial" w:hAnsi="Arial" w:cs="Arial"/>
          <w:szCs w:val="24"/>
        </w:rPr>
      </w:pPr>
    </w:p>
    <w:p w:rsidR="00911CDB" w:rsidRPr="00911CDB" w:rsidRDefault="0007239B" w:rsidP="0007239B">
      <w:pPr>
        <w:pStyle w:val="KeinLeerraum"/>
        <w:ind w:left="708" w:firstLine="708"/>
        <w:rPr>
          <w:rFonts w:ascii="Arial" w:hAnsi="Arial" w:cs="Arial"/>
          <w:szCs w:val="24"/>
        </w:rPr>
      </w:pPr>
      <w:r>
        <w:rPr>
          <w:rFonts w:cs="Calibri"/>
          <w:szCs w:val="24"/>
        </w:rPr>
        <w:t>⃝</w:t>
      </w:r>
      <w:r>
        <w:rPr>
          <w:rFonts w:ascii="Arial" w:hAnsi="Arial" w:cs="Arial"/>
          <w:szCs w:val="24"/>
        </w:rPr>
        <w:t xml:space="preserve"> </w:t>
      </w:r>
      <w:r w:rsidR="00911CDB" w:rsidRPr="00911CDB">
        <w:rPr>
          <w:rFonts w:ascii="Arial" w:hAnsi="Arial" w:cs="Arial"/>
          <w:szCs w:val="24"/>
        </w:rPr>
        <w:t>Erde weich</w:t>
      </w:r>
      <w:r w:rsidR="00911CDB" w:rsidRPr="00911CDB">
        <w:rPr>
          <w:rFonts w:ascii="Arial" w:hAnsi="Arial" w:cs="Arial"/>
          <w:szCs w:val="24"/>
        </w:rPr>
        <w:tab/>
      </w:r>
      <w:r w:rsidR="00911CDB" w:rsidRPr="00911CDB">
        <w:rPr>
          <w:rFonts w:ascii="Arial" w:hAnsi="Arial" w:cs="Arial"/>
          <w:szCs w:val="24"/>
        </w:rPr>
        <w:tab/>
      </w:r>
      <w:r>
        <w:rPr>
          <w:rFonts w:cs="Calibri"/>
          <w:szCs w:val="24"/>
        </w:rPr>
        <w:t>⃝</w:t>
      </w:r>
      <w:r>
        <w:rPr>
          <w:rFonts w:ascii="Arial" w:hAnsi="Arial" w:cs="Arial"/>
          <w:szCs w:val="24"/>
        </w:rPr>
        <w:t xml:space="preserve"> </w:t>
      </w:r>
      <w:r w:rsidR="00911CDB" w:rsidRPr="00911CDB">
        <w:rPr>
          <w:rFonts w:ascii="Arial" w:hAnsi="Arial" w:cs="Arial"/>
          <w:szCs w:val="24"/>
        </w:rPr>
        <w:t>Erde krümelig</w:t>
      </w:r>
    </w:p>
    <w:p w:rsidR="00911CDB" w:rsidRPr="00911CDB" w:rsidRDefault="00911CDB" w:rsidP="00911CDB">
      <w:pPr>
        <w:pStyle w:val="KeinLeerraum"/>
        <w:ind w:left="708"/>
        <w:rPr>
          <w:rFonts w:ascii="Arial" w:hAnsi="Arial" w:cs="Arial"/>
          <w:szCs w:val="24"/>
        </w:rPr>
      </w:pPr>
    </w:p>
    <w:p w:rsidR="00911CDB" w:rsidRPr="00911CDB" w:rsidRDefault="00911CDB" w:rsidP="0007239B">
      <w:pPr>
        <w:pStyle w:val="KeinLeerraum"/>
        <w:ind w:left="708" w:firstLine="708"/>
        <w:rPr>
          <w:rFonts w:ascii="Arial" w:hAnsi="Arial" w:cs="Arial"/>
          <w:szCs w:val="24"/>
        </w:rPr>
      </w:pPr>
      <w:r w:rsidRPr="00911CDB">
        <w:rPr>
          <w:rFonts w:ascii="Arial" w:hAnsi="Arial" w:cs="Arial"/>
          <w:szCs w:val="24"/>
        </w:rPr>
        <w:t>andere auffällige Eigenschaft: _______________________________</w:t>
      </w:r>
    </w:p>
    <w:p w:rsidR="00911CDB" w:rsidRPr="00911CDB" w:rsidRDefault="00911CDB" w:rsidP="00911CDB">
      <w:pPr>
        <w:pStyle w:val="KeinLeerraum"/>
        <w:rPr>
          <w:rFonts w:ascii="Arial" w:hAnsi="Arial" w:cs="Arial"/>
          <w:szCs w:val="24"/>
        </w:rPr>
      </w:pPr>
    </w:p>
    <w:p w:rsidR="0007239B" w:rsidRDefault="0007239B" w:rsidP="00911CDB">
      <w:pPr>
        <w:pStyle w:val="KeinLeerraum"/>
        <w:rPr>
          <w:rFonts w:ascii="Arial" w:hAnsi="Arial" w:cs="Arial"/>
          <w:b/>
          <w:szCs w:val="24"/>
        </w:rPr>
      </w:pPr>
    </w:p>
    <w:p w:rsidR="0007239B" w:rsidRDefault="00911CDB" w:rsidP="00911CDB">
      <w:pPr>
        <w:pStyle w:val="KeinLeerraum"/>
        <w:rPr>
          <w:rFonts w:ascii="Arial" w:hAnsi="Arial" w:cs="Arial"/>
          <w:szCs w:val="24"/>
        </w:rPr>
      </w:pPr>
      <w:r w:rsidRPr="00911CDB">
        <w:rPr>
          <w:rFonts w:ascii="Arial" w:hAnsi="Arial" w:cs="Arial"/>
          <w:b/>
          <w:szCs w:val="24"/>
        </w:rPr>
        <w:t>Pflanzen:</w:t>
      </w:r>
      <w:r w:rsidRPr="00911CDB">
        <w:rPr>
          <w:rFonts w:ascii="Arial" w:hAnsi="Arial" w:cs="Arial"/>
          <w:szCs w:val="24"/>
        </w:rPr>
        <w:tab/>
      </w:r>
      <w:r w:rsidR="0007239B">
        <w:rPr>
          <w:rFonts w:cs="Calibri"/>
          <w:szCs w:val="24"/>
        </w:rPr>
        <w:t>⃝</w:t>
      </w:r>
      <w:r w:rsidR="0007239B">
        <w:rPr>
          <w:rFonts w:ascii="Arial" w:hAnsi="Arial" w:cs="Arial"/>
          <w:szCs w:val="24"/>
        </w:rPr>
        <w:t xml:space="preserve"> </w:t>
      </w:r>
      <w:r w:rsidRPr="00911CDB">
        <w:rPr>
          <w:rFonts w:ascii="Arial" w:hAnsi="Arial" w:cs="Arial"/>
          <w:szCs w:val="24"/>
        </w:rPr>
        <w:t>viele verschiedene</w:t>
      </w:r>
      <w:r w:rsidRPr="00911CDB">
        <w:rPr>
          <w:rFonts w:ascii="Arial" w:hAnsi="Arial" w:cs="Arial"/>
          <w:szCs w:val="24"/>
        </w:rPr>
        <w:tab/>
      </w:r>
      <w:r w:rsidRPr="00911CDB">
        <w:rPr>
          <w:rFonts w:ascii="Arial" w:hAnsi="Arial" w:cs="Arial"/>
          <w:szCs w:val="24"/>
        </w:rPr>
        <w:tab/>
      </w:r>
    </w:p>
    <w:p w:rsidR="0007239B" w:rsidRDefault="0007239B" w:rsidP="0007239B">
      <w:pPr>
        <w:pStyle w:val="KeinLeerraum"/>
        <w:ind w:left="708" w:firstLine="708"/>
        <w:rPr>
          <w:rFonts w:ascii="Arial" w:hAnsi="Arial" w:cs="Arial"/>
          <w:szCs w:val="24"/>
        </w:rPr>
      </w:pPr>
    </w:p>
    <w:p w:rsidR="00911CDB" w:rsidRPr="00911CDB" w:rsidRDefault="0007239B" w:rsidP="0007239B">
      <w:pPr>
        <w:pStyle w:val="KeinLeerraum"/>
        <w:ind w:left="708" w:firstLine="708"/>
        <w:rPr>
          <w:rFonts w:ascii="Arial" w:hAnsi="Arial" w:cs="Arial"/>
          <w:szCs w:val="24"/>
        </w:rPr>
      </w:pPr>
      <w:r>
        <w:rPr>
          <w:rFonts w:cs="Calibri"/>
          <w:szCs w:val="24"/>
        </w:rPr>
        <w:t>⃝</w:t>
      </w:r>
      <w:r>
        <w:rPr>
          <w:rFonts w:ascii="Arial" w:hAnsi="Arial" w:cs="Arial"/>
          <w:szCs w:val="24"/>
        </w:rPr>
        <w:t xml:space="preserve"> </w:t>
      </w:r>
      <w:r w:rsidR="00911CDB" w:rsidRPr="00911CDB">
        <w:rPr>
          <w:rFonts w:ascii="Arial" w:hAnsi="Arial" w:cs="Arial"/>
          <w:szCs w:val="24"/>
        </w:rPr>
        <w:t>einige, mehrfach vorkommend</w:t>
      </w:r>
    </w:p>
    <w:p w:rsidR="0007239B" w:rsidRDefault="00911CDB" w:rsidP="00911CDB">
      <w:pPr>
        <w:pStyle w:val="KeinLeerraum"/>
        <w:rPr>
          <w:rFonts w:ascii="Arial" w:hAnsi="Arial" w:cs="Arial"/>
          <w:szCs w:val="24"/>
        </w:rPr>
      </w:pPr>
      <w:r w:rsidRPr="00911CDB">
        <w:rPr>
          <w:rFonts w:ascii="Arial" w:hAnsi="Arial" w:cs="Arial"/>
          <w:szCs w:val="24"/>
        </w:rPr>
        <w:tab/>
      </w:r>
      <w:r w:rsidRPr="00911CDB">
        <w:rPr>
          <w:rFonts w:ascii="Arial" w:hAnsi="Arial" w:cs="Arial"/>
          <w:szCs w:val="24"/>
        </w:rPr>
        <w:tab/>
      </w:r>
    </w:p>
    <w:p w:rsidR="00911CDB" w:rsidRPr="00911CDB" w:rsidRDefault="0007239B" w:rsidP="0007239B">
      <w:pPr>
        <w:pStyle w:val="KeinLeerraum"/>
        <w:ind w:left="708" w:firstLine="708"/>
        <w:rPr>
          <w:rFonts w:ascii="Arial" w:hAnsi="Arial" w:cs="Arial"/>
          <w:szCs w:val="24"/>
        </w:rPr>
      </w:pPr>
      <w:r>
        <w:rPr>
          <w:rFonts w:cs="Calibri"/>
          <w:szCs w:val="24"/>
        </w:rPr>
        <w:t>⃝</w:t>
      </w:r>
      <w:r>
        <w:rPr>
          <w:rFonts w:ascii="Arial" w:hAnsi="Arial" w:cs="Arial"/>
          <w:szCs w:val="24"/>
        </w:rPr>
        <w:t xml:space="preserve"> </w:t>
      </w:r>
      <w:r w:rsidR="00911CDB" w:rsidRPr="00911CDB">
        <w:rPr>
          <w:rFonts w:ascii="Arial" w:hAnsi="Arial" w:cs="Arial"/>
          <w:szCs w:val="24"/>
        </w:rPr>
        <w:t xml:space="preserve">wenige </w:t>
      </w:r>
    </w:p>
    <w:p w:rsidR="00911CDB" w:rsidRPr="00911CDB" w:rsidRDefault="00911CDB" w:rsidP="00911CDB">
      <w:pPr>
        <w:pStyle w:val="KeinLeerraum"/>
        <w:rPr>
          <w:rFonts w:ascii="Arial" w:hAnsi="Arial" w:cs="Arial"/>
          <w:szCs w:val="24"/>
        </w:rPr>
      </w:pPr>
    </w:p>
    <w:p w:rsidR="0007239B" w:rsidRDefault="0007239B" w:rsidP="00911CDB">
      <w:pPr>
        <w:pStyle w:val="KeinLeerraum"/>
        <w:rPr>
          <w:rFonts w:ascii="Arial" w:hAnsi="Arial" w:cs="Arial"/>
          <w:szCs w:val="24"/>
        </w:rPr>
      </w:pPr>
    </w:p>
    <w:p w:rsidR="00911CDB" w:rsidRDefault="00911CDB" w:rsidP="00911CDB">
      <w:pPr>
        <w:pStyle w:val="KeinLeerraum"/>
        <w:rPr>
          <w:rFonts w:ascii="Arial" w:hAnsi="Arial" w:cs="Arial"/>
          <w:b/>
          <w:szCs w:val="24"/>
        </w:rPr>
      </w:pPr>
      <w:r w:rsidRPr="0007239B">
        <w:rPr>
          <w:rFonts w:ascii="Arial" w:hAnsi="Arial" w:cs="Arial"/>
          <w:b/>
          <w:szCs w:val="24"/>
        </w:rPr>
        <w:t xml:space="preserve">Welche Pflanzen habt ihr auf eurem Claim gefunden? </w:t>
      </w:r>
    </w:p>
    <w:p w:rsidR="00D3121C" w:rsidRPr="0007239B" w:rsidRDefault="00D3121C" w:rsidP="00911CDB">
      <w:pPr>
        <w:pStyle w:val="KeinLeerraum"/>
        <w:rPr>
          <w:rFonts w:ascii="Arial" w:hAnsi="Arial" w:cs="Arial"/>
          <w:b/>
          <w:szCs w:val="24"/>
        </w:rPr>
      </w:pPr>
    </w:p>
    <w:p w:rsidR="00DA3EB1" w:rsidRPr="00911CDB" w:rsidRDefault="00DA3EB1" w:rsidP="00DA3EB1">
      <w:pPr>
        <w:pStyle w:val="KeinLeerraum"/>
        <w:rPr>
          <w:rFonts w:ascii="Arial" w:hAnsi="Arial" w:cs="Arial"/>
          <w:szCs w:val="24"/>
        </w:rPr>
      </w:pPr>
      <w:r w:rsidRPr="00911CDB">
        <w:rPr>
          <w:rFonts w:ascii="Arial" w:hAnsi="Arial" w:cs="Arial"/>
          <w:szCs w:val="24"/>
        </w:rPr>
        <w:t>Verwendet zur Markierung der Pflanzen oder anderer typischer Merkmale kleine Stöckchen.</w:t>
      </w:r>
    </w:p>
    <w:p w:rsidR="0007239B" w:rsidRDefault="0007239B" w:rsidP="00911CDB">
      <w:pPr>
        <w:pStyle w:val="KeinLeerraum"/>
        <w:rPr>
          <w:rFonts w:ascii="Arial" w:hAnsi="Arial" w:cs="Arial"/>
          <w:szCs w:val="24"/>
        </w:rPr>
      </w:pPr>
    </w:p>
    <w:p w:rsidR="00911CDB" w:rsidRPr="00911CDB" w:rsidRDefault="00911CDB" w:rsidP="00911CDB">
      <w:pPr>
        <w:pStyle w:val="KeinLeerraum"/>
        <w:rPr>
          <w:rFonts w:ascii="Arial" w:hAnsi="Arial" w:cs="Arial"/>
          <w:szCs w:val="24"/>
        </w:rPr>
      </w:pPr>
      <w:r w:rsidRPr="00911CDB">
        <w:rPr>
          <w:rFonts w:ascii="Arial" w:hAnsi="Arial" w:cs="Arial"/>
          <w:szCs w:val="24"/>
        </w:rPr>
        <w:t>Nutzt den Pflanzenführer oder das Übersichtsblatt!</w:t>
      </w:r>
    </w:p>
    <w:p w:rsidR="00911CDB" w:rsidRPr="00911CDB" w:rsidRDefault="00911CDB" w:rsidP="00911CDB">
      <w:pPr>
        <w:pStyle w:val="KeinLeerraum"/>
        <w:rPr>
          <w:rFonts w:ascii="Arial" w:hAnsi="Arial" w:cs="Arial"/>
          <w:szCs w:val="24"/>
        </w:rPr>
      </w:pPr>
    </w:p>
    <w:p w:rsidR="00911CDB" w:rsidRPr="00911CDB" w:rsidRDefault="0007239B" w:rsidP="00911CDB">
      <w:pPr>
        <w:pStyle w:val="KeinLeerraum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Nennt mindestens 3:</w:t>
      </w:r>
      <w:r w:rsidR="00911CDB" w:rsidRPr="00911CDB">
        <w:rPr>
          <w:rFonts w:ascii="Arial" w:hAnsi="Arial" w:cs="Arial"/>
          <w:szCs w:val="24"/>
        </w:rPr>
        <w:t xml:space="preserve">   </w:t>
      </w:r>
      <w:r w:rsidR="00911CDB" w:rsidRPr="00911CDB">
        <w:rPr>
          <w:rFonts w:ascii="Arial" w:hAnsi="Arial" w:cs="Arial"/>
          <w:szCs w:val="24"/>
        </w:rPr>
        <w:tab/>
        <w:t>________________________  _______________________</w:t>
      </w:r>
    </w:p>
    <w:p w:rsidR="00911CDB" w:rsidRPr="00911CDB" w:rsidRDefault="00911CDB" w:rsidP="00911CDB">
      <w:pPr>
        <w:pStyle w:val="KeinLeerraum"/>
        <w:rPr>
          <w:rFonts w:ascii="Arial" w:hAnsi="Arial" w:cs="Arial"/>
          <w:szCs w:val="24"/>
        </w:rPr>
      </w:pPr>
    </w:p>
    <w:p w:rsidR="00911CDB" w:rsidRDefault="00911CDB" w:rsidP="00911CDB">
      <w:pPr>
        <w:pStyle w:val="KeinLeerraum"/>
        <w:rPr>
          <w:rFonts w:ascii="Arial" w:hAnsi="Arial" w:cs="Arial"/>
          <w:szCs w:val="24"/>
        </w:rPr>
      </w:pPr>
      <w:r w:rsidRPr="00911CDB">
        <w:rPr>
          <w:rFonts w:ascii="Arial" w:hAnsi="Arial" w:cs="Arial"/>
          <w:szCs w:val="24"/>
        </w:rPr>
        <w:tab/>
      </w:r>
      <w:r w:rsidRPr="00911CDB">
        <w:rPr>
          <w:rFonts w:ascii="Arial" w:hAnsi="Arial" w:cs="Arial"/>
          <w:szCs w:val="24"/>
        </w:rPr>
        <w:tab/>
      </w:r>
      <w:r w:rsidRPr="00911CDB">
        <w:rPr>
          <w:rFonts w:ascii="Arial" w:hAnsi="Arial" w:cs="Arial"/>
          <w:szCs w:val="24"/>
        </w:rPr>
        <w:tab/>
      </w:r>
      <w:r w:rsidRPr="00911CDB">
        <w:rPr>
          <w:rFonts w:ascii="Arial" w:hAnsi="Arial" w:cs="Arial"/>
          <w:szCs w:val="24"/>
        </w:rPr>
        <w:tab/>
        <w:t>________________________  _______________________</w:t>
      </w:r>
    </w:p>
    <w:p w:rsidR="0007239B" w:rsidRDefault="0007239B" w:rsidP="00911CDB">
      <w:pPr>
        <w:pStyle w:val="KeinLeerraum"/>
        <w:rPr>
          <w:rFonts w:ascii="Arial" w:hAnsi="Arial" w:cs="Arial"/>
          <w:szCs w:val="24"/>
        </w:rPr>
      </w:pPr>
    </w:p>
    <w:p w:rsidR="0007239B" w:rsidRPr="00911CDB" w:rsidRDefault="0007239B" w:rsidP="0007239B">
      <w:pPr>
        <w:pStyle w:val="KeinLeerraum"/>
        <w:ind w:left="2124" w:firstLine="708"/>
        <w:rPr>
          <w:rFonts w:ascii="Arial" w:hAnsi="Arial" w:cs="Arial"/>
          <w:szCs w:val="24"/>
        </w:rPr>
      </w:pPr>
      <w:r w:rsidRPr="00911CDB">
        <w:rPr>
          <w:rFonts w:ascii="Arial" w:hAnsi="Arial" w:cs="Arial"/>
          <w:szCs w:val="24"/>
        </w:rPr>
        <w:t>________________________  _______________________</w:t>
      </w:r>
    </w:p>
    <w:p w:rsidR="00911CDB" w:rsidRPr="00911CDB" w:rsidRDefault="00911CDB" w:rsidP="00911CDB">
      <w:pPr>
        <w:pStyle w:val="KeinLeerraum"/>
        <w:rPr>
          <w:rFonts w:ascii="Arial" w:hAnsi="Arial" w:cs="Arial"/>
          <w:szCs w:val="24"/>
        </w:rPr>
      </w:pPr>
    </w:p>
    <w:p w:rsidR="0007239B" w:rsidRDefault="00911CDB" w:rsidP="00911CDB">
      <w:pPr>
        <w:pStyle w:val="KeinLeerraum"/>
        <w:rPr>
          <w:rFonts w:ascii="Arial" w:hAnsi="Arial" w:cs="Arial"/>
          <w:szCs w:val="24"/>
        </w:rPr>
      </w:pPr>
      <w:r w:rsidRPr="00911CDB">
        <w:rPr>
          <w:rFonts w:ascii="Arial" w:hAnsi="Arial" w:cs="Arial"/>
          <w:szCs w:val="24"/>
        </w:rPr>
        <w:t xml:space="preserve">Gibt es eine Pflanze, die am häufigsten vorkommt? Wenn ja, welche? </w:t>
      </w:r>
    </w:p>
    <w:p w:rsidR="0007239B" w:rsidRDefault="0007239B" w:rsidP="00911CDB">
      <w:pPr>
        <w:pStyle w:val="KeinLeerraum"/>
        <w:rPr>
          <w:rFonts w:ascii="Arial" w:hAnsi="Arial" w:cs="Arial"/>
          <w:szCs w:val="24"/>
        </w:rPr>
      </w:pPr>
    </w:p>
    <w:p w:rsidR="00911CDB" w:rsidRPr="00911CDB" w:rsidRDefault="0007239B" w:rsidP="00911CDB">
      <w:pPr>
        <w:pStyle w:val="KeinLeerraum"/>
        <w:rPr>
          <w:rFonts w:ascii="Arial" w:hAnsi="Arial" w:cs="Arial"/>
          <w:szCs w:val="24"/>
        </w:rPr>
      </w:pPr>
      <w:r w:rsidRPr="00911CDB">
        <w:rPr>
          <w:rFonts w:ascii="Arial" w:hAnsi="Arial" w:cs="Arial"/>
          <w:szCs w:val="24"/>
        </w:rPr>
        <w:t>____________________________________________________</w:t>
      </w:r>
      <w:r w:rsidR="00911CDB" w:rsidRPr="00911CDB">
        <w:rPr>
          <w:rFonts w:ascii="Arial" w:hAnsi="Arial" w:cs="Arial"/>
          <w:szCs w:val="24"/>
        </w:rPr>
        <w:t>__________________________</w:t>
      </w:r>
    </w:p>
    <w:p w:rsidR="00911CDB" w:rsidRPr="00911CDB" w:rsidRDefault="00911CDB" w:rsidP="00911CDB">
      <w:pPr>
        <w:pStyle w:val="KeinLeerraum"/>
        <w:rPr>
          <w:rFonts w:ascii="Arial" w:hAnsi="Arial" w:cs="Arial"/>
          <w:szCs w:val="24"/>
        </w:rPr>
      </w:pPr>
    </w:p>
    <w:p w:rsidR="0007239B" w:rsidRDefault="0007239B" w:rsidP="00911CDB">
      <w:pPr>
        <w:pStyle w:val="KeinLeerraum"/>
        <w:rPr>
          <w:rFonts w:ascii="Arial" w:hAnsi="Arial" w:cs="Arial"/>
          <w:b/>
          <w:szCs w:val="24"/>
        </w:rPr>
      </w:pPr>
    </w:p>
    <w:p w:rsidR="00911CDB" w:rsidRPr="00911CDB" w:rsidRDefault="0007239B" w:rsidP="00911CDB">
      <w:pPr>
        <w:pStyle w:val="KeinLeerraum"/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br w:type="page"/>
      </w:r>
      <w:r w:rsidR="00911CDB" w:rsidRPr="00911CDB">
        <w:rPr>
          <w:rFonts w:ascii="Arial" w:hAnsi="Arial" w:cs="Arial"/>
          <w:b/>
          <w:szCs w:val="24"/>
        </w:rPr>
        <w:lastRenderedPageBreak/>
        <w:t xml:space="preserve">Tiere: </w:t>
      </w:r>
      <w:r>
        <w:rPr>
          <w:rFonts w:ascii="Arial" w:hAnsi="Arial" w:cs="Arial"/>
          <w:szCs w:val="24"/>
        </w:rPr>
        <w:t>Könnt ihr Tiere entdecken,</w:t>
      </w:r>
      <w:r w:rsidR="00911CDB" w:rsidRPr="00911CDB">
        <w:rPr>
          <w:rFonts w:ascii="Arial" w:hAnsi="Arial" w:cs="Arial"/>
          <w:szCs w:val="24"/>
        </w:rPr>
        <w:t xml:space="preserve"> z.B. kleine Käfer oder andere Krabbeltiere</w:t>
      </w:r>
      <w:r>
        <w:rPr>
          <w:rFonts w:ascii="Arial" w:hAnsi="Arial" w:cs="Arial"/>
          <w:szCs w:val="24"/>
        </w:rPr>
        <w:t>?</w:t>
      </w:r>
    </w:p>
    <w:p w:rsidR="00911CDB" w:rsidRPr="00911CDB" w:rsidRDefault="00911CDB" w:rsidP="00911CDB">
      <w:pPr>
        <w:pStyle w:val="KeinLeerraum"/>
        <w:rPr>
          <w:rFonts w:ascii="Arial" w:hAnsi="Arial" w:cs="Arial"/>
          <w:szCs w:val="24"/>
        </w:rPr>
      </w:pPr>
    </w:p>
    <w:p w:rsidR="00D3121C" w:rsidRPr="00911CDB" w:rsidRDefault="00911CDB" w:rsidP="00D3121C">
      <w:pPr>
        <w:pStyle w:val="KeinLeerraum"/>
        <w:rPr>
          <w:rFonts w:ascii="Arial" w:hAnsi="Arial" w:cs="Arial"/>
          <w:szCs w:val="24"/>
        </w:rPr>
      </w:pPr>
      <w:r w:rsidRPr="00911CDB">
        <w:rPr>
          <w:rFonts w:ascii="Arial" w:hAnsi="Arial" w:cs="Arial"/>
          <w:szCs w:val="24"/>
        </w:rPr>
        <w:t>Wenn ja, kennt ihr diese Tiere?</w:t>
      </w:r>
      <w:r w:rsidR="0007239B">
        <w:rPr>
          <w:rFonts w:ascii="Arial" w:hAnsi="Arial" w:cs="Arial"/>
          <w:szCs w:val="24"/>
        </w:rPr>
        <w:t xml:space="preserve"> </w:t>
      </w:r>
      <w:r w:rsidR="00D3121C">
        <w:rPr>
          <w:rFonts w:ascii="Arial" w:hAnsi="Arial" w:cs="Arial"/>
          <w:szCs w:val="24"/>
        </w:rPr>
        <w:t>F</w:t>
      </w:r>
      <w:r w:rsidR="00D3121C" w:rsidRPr="00911CDB">
        <w:rPr>
          <w:rFonts w:ascii="Arial" w:hAnsi="Arial" w:cs="Arial"/>
          <w:szCs w:val="24"/>
        </w:rPr>
        <w:t>ragt nach oder sucht im Bestimmungsbuch oder auf dem Hinweisblatt!</w:t>
      </w:r>
    </w:p>
    <w:p w:rsidR="00D3121C" w:rsidRDefault="00D3121C" w:rsidP="00911CDB">
      <w:pPr>
        <w:pStyle w:val="KeinLeerraum"/>
        <w:rPr>
          <w:rFonts w:ascii="Arial" w:hAnsi="Arial" w:cs="Arial"/>
          <w:szCs w:val="24"/>
        </w:rPr>
      </w:pPr>
    </w:p>
    <w:p w:rsidR="0007239B" w:rsidRDefault="00D3121C" w:rsidP="00911CDB">
      <w:pPr>
        <w:pStyle w:val="KeinLeerraum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Schreibt die Namen der Tiere auf:</w:t>
      </w:r>
    </w:p>
    <w:p w:rsidR="0007239B" w:rsidRDefault="0007239B" w:rsidP="00911CDB">
      <w:pPr>
        <w:pStyle w:val="KeinLeerraum"/>
        <w:rPr>
          <w:rFonts w:ascii="Arial" w:hAnsi="Arial" w:cs="Arial"/>
          <w:szCs w:val="24"/>
        </w:rPr>
      </w:pPr>
    </w:p>
    <w:p w:rsidR="0007239B" w:rsidRDefault="0007239B" w:rsidP="00911CDB">
      <w:pPr>
        <w:pStyle w:val="KeinLeerraum"/>
        <w:rPr>
          <w:rFonts w:ascii="Arial" w:hAnsi="Arial" w:cs="Arial"/>
          <w:szCs w:val="24"/>
        </w:rPr>
      </w:pPr>
      <w:r w:rsidRPr="00911CDB">
        <w:rPr>
          <w:rFonts w:ascii="Arial" w:hAnsi="Arial" w:cs="Arial"/>
          <w:szCs w:val="24"/>
        </w:rPr>
        <w:t>______________________________________________________________________________</w:t>
      </w:r>
    </w:p>
    <w:p w:rsidR="0007239B" w:rsidRDefault="0007239B" w:rsidP="00911CDB">
      <w:pPr>
        <w:pStyle w:val="KeinLeerraum"/>
        <w:rPr>
          <w:rFonts w:ascii="Arial" w:hAnsi="Arial" w:cs="Arial"/>
          <w:szCs w:val="24"/>
        </w:rPr>
      </w:pPr>
    </w:p>
    <w:p w:rsidR="0007239B" w:rsidRDefault="0007239B" w:rsidP="00911CDB">
      <w:pPr>
        <w:pStyle w:val="KeinLeerraum"/>
        <w:rPr>
          <w:rFonts w:ascii="Arial" w:hAnsi="Arial" w:cs="Arial"/>
          <w:szCs w:val="24"/>
        </w:rPr>
      </w:pPr>
      <w:r w:rsidRPr="00911CDB">
        <w:rPr>
          <w:rFonts w:ascii="Arial" w:hAnsi="Arial" w:cs="Arial"/>
          <w:szCs w:val="24"/>
        </w:rPr>
        <w:t>______________________________________________________________________________</w:t>
      </w:r>
    </w:p>
    <w:p w:rsidR="0007239B" w:rsidRDefault="0007239B" w:rsidP="00911CDB">
      <w:pPr>
        <w:pStyle w:val="KeinLeerraum"/>
        <w:rPr>
          <w:rFonts w:ascii="Arial" w:hAnsi="Arial" w:cs="Arial"/>
          <w:szCs w:val="24"/>
        </w:rPr>
      </w:pPr>
    </w:p>
    <w:p w:rsidR="00911CDB" w:rsidRDefault="0007239B" w:rsidP="00911CDB">
      <w:pPr>
        <w:pStyle w:val="KeinLeerraum"/>
        <w:rPr>
          <w:rFonts w:ascii="Arial" w:hAnsi="Arial" w:cs="Arial"/>
          <w:szCs w:val="24"/>
        </w:rPr>
      </w:pPr>
      <w:r w:rsidRPr="00911CDB">
        <w:rPr>
          <w:rFonts w:ascii="Arial" w:hAnsi="Arial" w:cs="Arial"/>
          <w:szCs w:val="24"/>
        </w:rPr>
        <w:t>______________________________________________________________________________</w:t>
      </w:r>
    </w:p>
    <w:p w:rsidR="0007239B" w:rsidRPr="00911CDB" w:rsidRDefault="0007239B" w:rsidP="00911CDB">
      <w:pPr>
        <w:pStyle w:val="KeinLeerraum"/>
        <w:rPr>
          <w:rFonts w:ascii="Arial" w:hAnsi="Arial" w:cs="Arial"/>
          <w:szCs w:val="24"/>
        </w:rPr>
      </w:pPr>
    </w:p>
    <w:p w:rsidR="00911CDB" w:rsidRPr="00911CDB" w:rsidRDefault="00911CDB" w:rsidP="00911CDB">
      <w:pPr>
        <w:pStyle w:val="KeinLeerraum"/>
        <w:rPr>
          <w:rFonts w:ascii="Arial" w:hAnsi="Arial" w:cs="Arial"/>
          <w:szCs w:val="24"/>
        </w:rPr>
      </w:pPr>
    </w:p>
    <w:p w:rsidR="00911CDB" w:rsidRPr="00911CDB" w:rsidRDefault="00911CDB" w:rsidP="00911CDB">
      <w:pPr>
        <w:pStyle w:val="KeinLeerraum"/>
        <w:rPr>
          <w:rFonts w:ascii="Arial" w:hAnsi="Arial" w:cs="Arial"/>
          <w:szCs w:val="24"/>
        </w:rPr>
      </w:pPr>
    </w:p>
    <w:p w:rsidR="00911CDB" w:rsidRPr="00911CDB" w:rsidRDefault="00911CDB" w:rsidP="00911CDB">
      <w:pPr>
        <w:pStyle w:val="KeinLeerraum"/>
        <w:rPr>
          <w:rFonts w:ascii="Arial" w:hAnsi="Arial" w:cs="Arial"/>
          <w:szCs w:val="24"/>
          <w:u w:val="single"/>
        </w:rPr>
      </w:pPr>
      <w:r w:rsidRPr="00911CDB">
        <w:rPr>
          <w:rFonts w:ascii="Arial" w:hAnsi="Arial" w:cs="Arial"/>
          <w:szCs w:val="24"/>
          <w:u w:val="single"/>
        </w:rPr>
        <w:t>Auswertung und Gespräch:</w:t>
      </w:r>
    </w:p>
    <w:p w:rsidR="00911CDB" w:rsidRPr="00911CDB" w:rsidRDefault="00911CDB" w:rsidP="00911CDB">
      <w:pPr>
        <w:pStyle w:val="KeinLeerraum"/>
        <w:rPr>
          <w:rFonts w:ascii="Arial" w:hAnsi="Arial" w:cs="Arial"/>
          <w:szCs w:val="24"/>
          <w:u w:val="single"/>
        </w:rPr>
      </w:pPr>
    </w:p>
    <w:p w:rsidR="00911CDB" w:rsidRPr="00911CDB" w:rsidRDefault="00911CDB" w:rsidP="00911CDB">
      <w:pPr>
        <w:pStyle w:val="KeinLeerraum"/>
        <w:rPr>
          <w:rFonts w:ascii="Arial" w:hAnsi="Arial" w:cs="Arial"/>
          <w:szCs w:val="24"/>
        </w:rPr>
      </w:pPr>
      <w:r w:rsidRPr="00911CDB">
        <w:rPr>
          <w:rFonts w:ascii="Arial" w:hAnsi="Arial" w:cs="Arial"/>
          <w:szCs w:val="24"/>
        </w:rPr>
        <w:t>Jede Gruppe stellt kurz ihre Ergebnisse vor.</w:t>
      </w:r>
    </w:p>
    <w:p w:rsidR="00911CDB" w:rsidRPr="00911CDB" w:rsidRDefault="00911CDB" w:rsidP="00911CDB">
      <w:pPr>
        <w:pStyle w:val="KeinLeerraum"/>
        <w:rPr>
          <w:rFonts w:ascii="Arial" w:hAnsi="Arial" w:cs="Arial"/>
          <w:szCs w:val="24"/>
        </w:rPr>
      </w:pPr>
    </w:p>
    <w:p w:rsidR="00911CDB" w:rsidRPr="00911CDB" w:rsidRDefault="00911CDB" w:rsidP="00911CDB">
      <w:pPr>
        <w:pStyle w:val="KeinLeerraum"/>
        <w:rPr>
          <w:rFonts w:ascii="Arial" w:hAnsi="Arial" w:cs="Arial"/>
          <w:szCs w:val="24"/>
        </w:rPr>
      </w:pPr>
      <w:r w:rsidRPr="00911CDB">
        <w:rPr>
          <w:rFonts w:ascii="Arial" w:hAnsi="Arial" w:cs="Arial"/>
          <w:szCs w:val="24"/>
        </w:rPr>
        <w:t>Dann vergleicht, ob sich die Claims unterscheiden und wenn ja, was unterschiedlich ist.</w:t>
      </w:r>
    </w:p>
    <w:p w:rsidR="00911CDB" w:rsidRPr="00911CDB" w:rsidRDefault="00911CDB" w:rsidP="00911CDB">
      <w:pPr>
        <w:pStyle w:val="KeinLeerraum"/>
        <w:rPr>
          <w:rFonts w:ascii="Arial" w:hAnsi="Arial" w:cs="Arial"/>
          <w:szCs w:val="24"/>
        </w:rPr>
      </w:pPr>
    </w:p>
    <w:p w:rsidR="00911CDB" w:rsidRDefault="00911CDB" w:rsidP="00911CDB">
      <w:pPr>
        <w:pStyle w:val="KeinLeerraum"/>
        <w:rPr>
          <w:rFonts w:ascii="Arial" w:hAnsi="Arial" w:cs="Arial"/>
          <w:sz w:val="24"/>
          <w:szCs w:val="24"/>
        </w:rPr>
      </w:pPr>
    </w:p>
    <w:p w:rsidR="00DA3EB1" w:rsidRDefault="00D3121C" w:rsidP="00911CDB">
      <w:pPr>
        <w:pStyle w:val="KeinLeerraum"/>
        <w:rPr>
          <w:rFonts w:ascii="Arial" w:hAnsi="Arial" w:cs="Arial"/>
          <w:szCs w:val="24"/>
        </w:rPr>
      </w:pPr>
      <w:r w:rsidRPr="00911CDB">
        <w:rPr>
          <w:rFonts w:ascii="Arial" w:hAnsi="Arial" w:cs="Arial"/>
          <w:szCs w:val="24"/>
        </w:rPr>
        <w:t>______________________________________________________________________________</w:t>
      </w:r>
    </w:p>
    <w:p w:rsidR="00D3121C" w:rsidRDefault="00D3121C" w:rsidP="00911CDB">
      <w:pPr>
        <w:pStyle w:val="KeinLeerraum"/>
        <w:rPr>
          <w:rFonts w:ascii="Arial" w:hAnsi="Arial" w:cs="Arial"/>
          <w:sz w:val="24"/>
          <w:szCs w:val="24"/>
        </w:rPr>
      </w:pPr>
    </w:p>
    <w:p w:rsidR="00D3121C" w:rsidRDefault="00D3121C" w:rsidP="00911CDB">
      <w:pPr>
        <w:pStyle w:val="KeinLeerraum"/>
        <w:rPr>
          <w:rFonts w:ascii="Arial" w:hAnsi="Arial" w:cs="Arial"/>
          <w:sz w:val="24"/>
          <w:szCs w:val="24"/>
        </w:rPr>
      </w:pPr>
      <w:r w:rsidRPr="00911CDB">
        <w:rPr>
          <w:rFonts w:ascii="Arial" w:hAnsi="Arial" w:cs="Arial"/>
          <w:szCs w:val="24"/>
        </w:rPr>
        <w:t>______________________________________________________________________________</w:t>
      </w:r>
    </w:p>
    <w:p w:rsidR="00DA3EB1" w:rsidRDefault="00DA3EB1" w:rsidP="00911CDB">
      <w:pPr>
        <w:pStyle w:val="KeinLeerraum"/>
        <w:rPr>
          <w:rFonts w:ascii="Arial" w:hAnsi="Arial" w:cs="Arial"/>
          <w:sz w:val="24"/>
          <w:szCs w:val="24"/>
        </w:rPr>
      </w:pPr>
    </w:p>
    <w:p w:rsidR="00D3121C" w:rsidRDefault="00D3121C" w:rsidP="00D3121C">
      <w:pPr>
        <w:pStyle w:val="KeinLeerraum"/>
        <w:rPr>
          <w:rFonts w:ascii="Arial" w:hAnsi="Arial" w:cs="Arial"/>
          <w:sz w:val="24"/>
          <w:szCs w:val="24"/>
        </w:rPr>
      </w:pPr>
      <w:r w:rsidRPr="00911CDB">
        <w:rPr>
          <w:rFonts w:ascii="Arial" w:hAnsi="Arial" w:cs="Arial"/>
          <w:szCs w:val="24"/>
        </w:rPr>
        <w:t>______________________________________________________________________________</w:t>
      </w:r>
    </w:p>
    <w:p w:rsidR="00DA3EB1" w:rsidRDefault="00DA3EB1" w:rsidP="00911CDB">
      <w:pPr>
        <w:pStyle w:val="KeinLeerraum"/>
        <w:rPr>
          <w:rFonts w:ascii="Arial" w:hAnsi="Arial" w:cs="Arial"/>
          <w:sz w:val="24"/>
          <w:szCs w:val="24"/>
        </w:rPr>
      </w:pPr>
    </w:p>
    <w:p w:rsidR="00DA3EB1" w:rsidRDefault="00DA3EB1" w:rsidP="00911CDB">
      <w:pPr>
        <w:pStyle w:val="KeinLeerraum"/>
        <w:rPr>
          <w:rFonts w:ascii="Arial" w:hAnsi="Arial" w:cs="Arial"/>
          <w:sz w:val="24"/>
          <w:szCs w:val="24"/>
        </w:rPr>
      </w:pPr>
    </w:p>
    <w:p w:rsidR="00B04035" w:rsidRPr="004953F5" w:rsidRDefault="00C05A02" w:rsidP="00C05A02">
      <w:pPr>
        <w:rPr>
          <w:szCs w:val="22"/>
        </w:rPr>
      </w:pPr>
      <w:r>
        <w:rPr>
          <w:rFonts w:ascii="Arial" w:hAnsi="Arial" w:cs="Arial"/>
          <w:color w:val="000000"/>
          <w:sz w:val="24"/>
          <w:szCs w:val="24"/>
        </w:rPr>
        <w:t xml:space="preserve">                                         </w:t>
      </w:r>
      <w:bookmarkStart w:id="0" w:name="_GoBack"/>
      <w:bookmarkEnd w:id="0"/>
    </w:p>
    <w:sectPr w:rsidR="00B04035" w:rsidRPr="004953F5" w:rsidSect="006A1A35">
      <w:headerReference w:type="default" r:id="rId7"/>
      <w:footerReference w:type="default" r:id="rId8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E313F" w:rsidRDefault="009E313F">
      <w:r>
        <w:separator/>
      </w:r>
    </w:p>
  </w:endnote>
  <w:endnote w:type="continuationSeparator" w:id="0">
    <w:p w:rsidR="009E313F" w:rsidRDefault="009E31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Mincho">
    <w:altName w:val="MS Gothic"/>
    <w:charset w:val="80"/>
    <w:family w:val="roman"/>
    <w:pitch w:val="variable"/>
    <w:sig w:usb0="00000000" w:usb1="2AC7FCFF" w:usb2="00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7544" w:type="dxa"/>
      <w:jc w:val="center"/>
      <w:tblLook w:val="01E0" w:firstRow="1" w:lastRow="1" w:firstColumn="1" w:lastColumn="1" w:noHBand="0" w:noVBand="0"/>
    </w:tblPr>
    <w:tblGrid>
      <w:gridCol w:w="1780"/>
      <w:gridCol w:w="5764"/>
    </w:tblGrid>
    <w:tr w:rsidR="00361DE2">
      <w:trPr>
        <w:trHeight w:val="195"/>
        <w:jc w:val="center"/>
      </w:trPr>
      <w:tc>
        <w:tcPr>
          <w:tcW w:w="0" w:type="auto"/>
          <w:vMerge w:val="restart"/>
          <w:vAlign w:val="center"/>
        </w:tcPr>
        <w:p w:rsidR="00361DE2" w:rsidRPr="007611A1" w:rsidRDefault="00A16B96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noProof/>
              <w:color w:val="999999"/>
            </w:rPr>
            <w:drawing>
              <wp:inline distT="0" distB="0" distL="0" distR="0">
                <wp:extent cx="800100" cy="285750"/>
                <wp:effectExtent l="0" t="0" r="0" b="0"/>
                <wp:docPr id="2" name="Bild 2" descr="logo_cc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_cc3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01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64" w:type="dxa"/>
          <w:vAlign w:val="center"/>
        </w:tcPr>
        <w:p w:rsidR="00361DE2" w:rsidRPr="00BE4C14" w:rsidRDefault="001B2EFF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N</w:t>
          </w:r>
          <w:r>
            <w:rPr>
              <w:rStyle w:val="Seitenzahl"/>
              <w:color w:val="8CA5C3"/>
              <w:sz w:val="12"/>
              <w:szCs w:val="12"/>
            </w:rPr>
            <w:t xml:space="preserve">aturführerin </w:t>
          </w: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D</w:t>
          </w:r>
          <w:r>
            <w:rPr>
              <w:rStyle w:val="Seitenzahl"/>
              <w:color w:val="8CA5C3"/>
              <w:sz w:val="12"/>
              <w:szCs w:val="12"/>
            </w:rPr>
            <w:t>orit Kropp</w:t>
          </w:r>
          <w:r w:rsidR="004953F5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 / </w:t>
          </w: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A</w:t>
          </w:r>
          <w:r>
            <w:rPr>
              <w:rStyle w:val="Seitenzahl"/>
              <w:color w:val="8CA5C3"/>
              <w:sz w:val="12"/>
              <w:szCs w:val="12"/>
            </w:rPr>
            <w:t>ugust</w:t>
          </w:r>
          <w:r w:rsidR="004953F5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 </w:t>
          </w: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2</w:t>
          </w:r>
          <w:r>
            <w:rPr>
              <w:rStyle w:val="Seitenzahl"/>
              <w:color w:val="8CA5C3"/>
              <w:sz w:val="12"/>
              <w:szCs w:val="12"/>
            </w:rPr>
            <w:t>021</w:t>
          </w:r>
        </w:p>
      </w:tc>
    </w:tr>
    <w:tr w:rsidR="00361DE2">
      <w:trPr>
        <w:trHeight w:val="195"/>
        <w:jc w:val="center"/>
      </w:trPr>
      <w:tc>
        <w:tcPr>
          <w:tcW w:w="0" w:type="auto"/>
          <w:vMerge/>
        </w:tcPr>
        <w:p w:rsidR="00361DE2" w:rsidRDefault="00361DE2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:rsidR="00361DE2" w:rsidRPr="00BE4C14" w:rsidRDefault="00361DE2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BE4C14">
            <w:rPr>
              <w:rFonts w:ascii="Arial" w:hAnsi="Arial" w:cs="Arial"/>
              <w:color w:val="8CA5C3"/>
              <w:sz w:val="12"/>
              <w:szCs w:val="12"/>
            </w:rPr>
            <w:t>Thüringer Institut für Lehrerfortbildung, Lehrplanentwicklung und Medien Bad</w:t>
          </w:r>
          <w:r w:rsidRPr="00BE4C14">
            <w:rPr>
              <w:color w:val="8CA5C3"/>
              <w:sz w:val="12"/>
              <w:szCs w:val="12"/>
            </w:rPr>
            <w:t xml:space="preserve"> </w:t>
          </w:r>
          <w:r w:rsidRPr="00BE4C14">
            <w:rPr>
              <w:rFonts w:ascii="Arial" w:hAnsi="Arial" w:cs="Arial"/>
              <w:color w:val="8CA5C3"/>
              <w:sz w:val="12"/>
              <w:szCs w:val="12"/>
            </w:rPr>
            <w:t xml:space="preserve">Berka </w:t>
          </w:r>
        </w:p>
      </w:tc>
    </w:tr>
    <w:tr w:rsidR="00361DE2">
      <w:trPr>
        <w:trHeight w:val="195"/>
        <w:jc w:val="center"/>
      </w:trPr>
      <w:tc>
        <w:tcPr>
          <w:tcW w:w="0" w:type="auto"/>
          <w:vMerge/>
        </w:tcPr>
        <w:p w:rsidR="00361DE2" w:rsidRDefault="00361DE2" w:rsidP="00092910"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:rsidR="00361DE2" w:rsidRPr="009106C3" w:rsidRDefault="00361DE2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9106C3">
            <w:rPr>
              <w:rFonts w:ascii="Arial" w:hAnsi="Arial" w:cs="Arial"/>
              <w:color w:val="8CA5C3"/>
              <w:sz w:val="12"/>
              <w:szCs w:val="12"/>
            </w:rPr>
            <w:t>www.schulportal-thueringen.de</w:t>
          </w:r>
        </w:p>
      </w:tc>
    </w:tr>
  </w:tbl>
  <w:p w:rsidR="00361DE2" w:rsidRPr="00361DE2" w:rsidRDefault="00361DE2">
    <w:pPr>
      <w:pStyle w:val="Fuzeil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E313F" w:rsidRDefault="009E313F">
      <w:r>
        <w:separator/>
      </w:r>
    </w:p>
  </w:footnote>
  <w:footnote w:type="continuationSeparator" w:id="0">
    <w:p w:rsidR="009E313F" w:rsidRDefault="009E31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051" w:type="dxa"/>
      <w:tblInd w:w="-72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</w:tblBorders>
      <w:tblLayout w:type="fixed"/>
      <w:tblLook w:val="01E0" w:firstRow="1" w:lastRow="1" w:firstColumn="1" w:lastColumn="1" w:noHBand="0" w:noVBand="0"/>
    </w:tblPr>
    <w:tblGrid>
      <w:gridCol w:w="6480"/>
      <w:gridCol w:w="3533"/>
      <w:gridCol w:w="38"/>
    </w:tblGrid>
    <w:tr w:rsidR="00ED6C18" w:rsidRPr="00A23262" w:rsidTr="00A23262">
      <w:trPr>
        <w:gridAfter w:val="1"/>
        <w:wAfter w:w="38" w:type="dxa"/>
        <w:trHeight w:val="1021"/>
      </w:trPr>
      <w:tc>
        <w:tcPr>
          <w:tcW w:w="6480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ED6C18" w:rsidRPr="00A23262" w:rsidRDefault="00ED6C18" w:rsidP="00A23262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 w:rsidRPr="00A23262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Außerschulische Lernorte in Thüringen</w:t>
          </w:r>
        </w:p>
        <w:p w:rsidR="00ED6C18" w:rsidRPr="00A23262" w:rsidRDefault="00BC0EF2" w:rsidP="00911CDB">
          <w:pPr>
            <w:pStyle w:val="Kopfzeile"/>
            <w:ind w:left="176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N</w:t>
          </w:r>
          <w:r w:rsidR="009E3046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aturführerin Dorit Gropp</w:t>
          </w:r>
          <w:r w:rsidR="009E3046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br/>
          </w:r>
          <w:r w:rsidR="00911CDB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Flora und Fauna im Wandel der Jahreszeiten</w:t>
          </w:r>
          <w:r w:rsidR="009E3046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 xml:space="preserve"> </w:t>
          </w:r>
        </w:p>
      </w:tc>
      <w:tc>
        <w:tcPr>
          <w:tcW w:w="3533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ED6C18" w:rsidRPr="00A23262" w:rsidRDefault="00A16B96" w:rsidP="00A23262">
          <w:pPr>
            <w:pStyle w:val="Kopfzeile"/>
            <w:jc w:val="center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Verdana" w:hAnsi="Verdana" w:cs="Verdana"/>
              <w:b/>
              <w:bCs/>
              <w:noProof/>
              <w:sz w:val="16"/>
              <w:szCs w:val="16"/>
            </w:rPr>
            <w:drawing>
              <wp:inline distT="0" distB="0" distL="0" distR="0">
                <wp:extent cx="1838325" cy="457200"/>
                <wp:effectExtent l="0" t="0" r="9525" b="0"/>
                <wp:docPr id="1" name="Bild 1" descr="logo_lernorte_allg_ran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_lernorte_allg_ran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832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ED6C18" w:rsidRPr="00A23262" w:rsidTr="00A23262">
      <w:trPr>
        <w:trHeight w:val="397"/>
      </w:trPr>
      <w:tc>
        <w:tcPr>
          <w:tcW w:w="10051" w:type="dxa"/>
          <w:gridSpan w:val="3"/>
          <w:tcBorders>
            <w:top w:val="nil"/>
          </w:tcBorders>
          <w:shd w:val="clear" w:color="auto" w:fill="8CA5C3"/>
          <w:vAlign w:val="center"/>
        </w:tcPr>
        <w:p w:rsidR="00ED6C18" w:rsidRPr="00A23262" w:rsidRDefault="009E3046" w:rsidP="00911CDB">
          <w:pPr>
            <w:pStyle w:val="Kopfzeile"/>
            <w:ind w:left="176"/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Arbeits</w:t>
          </w:r>
          <w:r w:rsidR="00BC0EF2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blatt:</w:t>
          </w:r>
          <w:r w:rsidR="00BC0EF2" w:rsidRPr="00BC0EF2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 xml:space="preserve"> </w:t>
          </w:r>
          <w:r w:rsidR="00911CDB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Arten erkennen</w:t>
          </w:r>
        </w:p>
      </w:tc>
    </w:tr>
  </w:tbl>
  <w:p w:rsidR="00ED6C18" w:rsidRDefault="00ED6C1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9E17DF"/>
    <w:multiLevelType w:val="hybridMultilevel"/>
    <w:tmpl w:val="15E69B9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BD1769"/>
    <w:multiLevelType w:val="hybridMultilevel"/>
    <w:tmpl w:val="77EE72C2"/>
    <w:lvl w:ilvl="0" w:tplc="04070017">
      <w:start w:val="1"/>
      <w:numFmt w:val="lowerLetter"/>
      <w:lvlText w:val="%1)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25A6805"/>
    <w:multiLevelType w:val="hybridMultilevel"/>
    <w:tmpl w:val="B35AF102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5EC5937"/>
    <w:multiLevelType w:val="hybridMultilevel"/>
    <w:tmpl w:val="9B5A4EC6"/>
    <w:lvl w:ilvl="0" w:tplc="AA668D1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DA33F4"/>
    <w:multiLevelType w:val="hybridMultilevel"/>
    <w:tmpl w:val="51D6047C"/>
    <w:lvl w:ilvl="0" w:tplc="724687E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C56767"/>
    <w:multiLevelType w:val="hybridMultilevel"/>
    <w:tmpl w:val="FAF8AE5C"/>
    <w:lvl w:ilvl="0" w:tplc="1D129C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0957EC2"/>
    <w:multiLevelType w:val="hybridMultilevel"/>
    <w:tmpl w:val="82546A46"/>
    <w:lvl w:ilvl="0" w:tplc="5C7A45C0">
      <w:start w:val="1"/>
      <w:numFmt w:val="upperLetter"/>
      <w:lvlText w:val="%1."/>
      <w:lvlJc w:val="left"/>
      <w:pPr>
        <w:ind w:left="360" w:hanging="360"/>
      </w:pPr>
      <w:rPr>
        <w:rFonts w:ascii="Arial" w:eastAsia="Yu Mincho" w:hAnsi="Arial" w:cs="Arial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4CC257E"/>
    <w:multiLevelType w:val="hybridMultilevel"/>
    <w:tmpl w:val="0660FA5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8F127D1"/>
    <w:multiLevelType w:val="hybridMultilevel"/>
    <w:tmpl w:val="81D2C53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38E6915"/>
    <w:multiLevelType w:val="hybridMultilevel"/>
    <w:tmpl w:val="45ECCA6E"/>
    <w:lvl w:ilvl="0" w:tplc="04070017">
      <w:start w:val="1"/>
      <w:numFmt w:val="lowerLetter"/>
      <w:lvlText w:val="%1)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85E6D8F"/>
    <w:multiLevelType w:val="hybridMultilevel"/>
    <w:tmpl w:val="A2BA5C7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89A0F71"/>
    <w:multiLevelType w:val="hybridMultilevel"/>
    <w:tmpl w:val="12F6C39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14"/>
  </w:num>
  <w:num w:numId="5">
    <w:abstractNumId w:val="13"/>
  </w:num>
  <w:num w:numId="6">
    <w:abstractNumId w:val="8"/>
  </w:num>
  <w:num w:numId="7">
    <w:abstractNumId w:val="3"/>
  </w:num>
  <w:num w:numId="8">
    <w:abstractNumId w:val="7"/>
  </w:num>
  <w:num w:numId="9">
    <w:abstractNumId w:val="11"/>
  </w:num>
  <w:num w:numId="10">
    <w:abstractNumId w:val="12"/>
  </w:num>
  <w:num w:numId="11">
    <w:abstractNumId w:val="17"/>
  </w:num>
  <w:num w:numId="12">
    <w:abstractNumId w:val="16"/>
  </w:num>
  <w:num w:numId="13">
    <w:abstractNumId w:val="15"/>
  </w:num>
  <w:num w:numId="14">
    <w:abstractNumId w:val="0"/>
  </w:num>
  <w:num w:numId="15">
    <w:abstractNumId w:val="2"/>
  </w:num>
  <w:num w:numId="16">
    <w:abstractNumId w:val="5"/>
  </w:num>
  <w:num w:numId="17">
    <w:abstractNumId w:val="10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61DE2"/>
    <w:rsid w:val="00021542"/>
    <w:rsid w:val="0007239B"/>
    <w:rsid w:val="00091BAA"/>
    <w:rsid w:val="00092910"/>
    <w:rsid w:val="00105D8D"/>
    <w:rsid w:val="001B2EFF"/>
    <w:rsid w:val="001E280A"/>
    <w:rsid w:val="001F155D"/>
    <w:rsid w:val="00204C1A"/>
    <w:rsid w:val="00230058"/>
    <w:rsid w:val="00287DD5"/>
    <w:rsid w:val="00361DE2"/>
    <w:rsid w:val="00442C8F"/>
    <w:rsid w:val="0046140F"/>
    <w:rsid w:val="004953F5"/>
    <w:rsid w:val="004A5862"/>
    <w:rsid w:val="004A6E63"/>
    <w:rsid w:val="004B4983"/>
    <w:rsid w:val="006A1A35"/>
    <w:rsid w:val="0078212A"/>
    <w:rsid w:val="007D7044"/>
    <w:rsid w:val="00911CDB"/>
    <w:rsid w:val="00915E05"/>
    <w:rsid w:val="009E3046"/>
    <w:rsid w:val="009E313F"/>
    <w:rsid w:val="00A16B96"/>
    <w:rsid w:val="00A23262"/>
    <w:rsid w:val="00A32FBE"/>
    <w:rsid w:val="00A472ED"/>
    <w:rsid w:val="00A537CC"/>
    <w:rsid w:val="00B04035"/>
    <w:rsid w:val="00BC0EF2"/>
    <w:rsid w:val="00C05A02"/>
    <w:rsid w:val="00C52320"/>
    <w:rsid w:val="00C6492A"/>
    <w:rsid w:val="00CF1069"/>
    <w:rsid w:val="00D2242D"/>
    <w:rsid w:val="00D3121C"/>
    <w:rsid w:val="00D3552C"/>
    <w:rsid w:val="00DA3EB1"/>
    <w:rsid w:val="00DC5173"/>
    <w:rsid w:val="00ED6C18"/>
    <w:rsid w:val="00ED6DBD"/>
    <w:rsid w:val="00EE7838"/>
    <w:rsid w:val="00F114E3"/>
    <w:rsid w:val="00F23964"/>
    <w:rsid w:val="00F462F2"/>
    <w:rsid w:val="00F97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1760E08B"/>
  <w15:docId w15:val="{4EB85792-9BCD-4145-9400-EF3EE8B25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sid w:val="00361DE2"/>
    <w:rPr>
      <w:lang w:val="de-DE" w:eastAsia="de-DE" w:bidi="ar-SA"/>
    </w:rPr>
  </w:style>
  <w:style w:type="table" w:styleId="Tabellenraster">
    <w:name w:val="Table Grid"/>
    <w:basedOn w:val="NormaleTabelle"/>
    <w:rsid w:val="00361D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paragraph" w:customStyle="1" w:styleId="Tabrechts">
    <w:name w:val="Tabrechts"/>
    <w:basedOn w:val="Standard"/>
    <w:uiPriority w:val="99"/>
    <w:rsid w:val="00C05A02"/>
    <w:pPr>
      <w:tabs>
        <w:tab w:val="right" w:pos="9356"/>
      </w:tabs>
      <w:autoSpaceDE w:val="0"/>
      <w:autoSpaceDN w:val="0"/>
    </w:pPr>
    <w:rPr>
      <w:sz w:val="24"/>
      <w:szCs w:val="24"/>
    </w:rPr>
  </w:style>
  <w:style w:type="paragraph" w:styleId="KeinLeerraum">
    <w:name w:val="No Spacing"/>
    <w:uiPriority w:val="1"/>
    <w:qFormat/>
    <w:rsid w:val="009E3046"/>
    <w:rPr>
      <w:rFonts w:ascii="Calibri" w:eastAsia="Yu Mincho" w:hAnsi="Calibri"/>
      <w:sz w:val="22"/>
      <w:szCs w:val="2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579</Words>
  <Characters>3650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4221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creator>Christian.Jung</dc:creator>
  <cp:lastModifiedBy>Thillm Kröckel, André</cp:lastModifiedBy>
  <cp:revision>3</cp:revision>
  <cp:lastPrinted>2021-08-12T19:00:00Z</cp:lastPrinted>
  <dcterms:created xsi:type="dcterms:W3CDTF">2021-08-19T09:18:00Z</dcterms:created>
  <dcterms:modified xsi:type="dcterms:W3CDTF">2021-08-24T14:12:00Z</dcterms:modified>
</cp:coreProperties>
</file>