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5A9E" w:rsidRDefault="00A05A9E" w:rsidP="00A05A9E">
      <w:r>
        <w:t>Klassenstufe 1 bis 2:</w:t>
      </w:r>
    </w:p>
    <w:p w:rsidR="00A05A9E" w:rsidRDefault="00A05A9E" w:rsidP="00A05A9E">
      <w:pPr>
        <w:pStyle w:val="Listenabsatz"/>
        <w:numPr>
          <w:ilvl w:val="0"/>
          <w:numId w:val="1"/>
        </w:numPr>
      </w:pPr>
      <w:r>
        <w:t xml:space="preserve">Die Schülerinnen und Schüler beobachten die Lebensräume im </w:t>
      </w:r>
      <w:proofErr w:type="spellStart"/>
      <w:r>
        <w:t>Teichtal</w:t>
      </w:r>
      <w:proofErr w:type="spellEnd"/>
      <w:r>
        <w:t xml:space="preserve"> (Wasser, Wiese, Wald).</w:t>
      </w:r>
    </w:p>
    <w:p w:rsidR="00A05A9E" w:rsidRDefault="00A05A9E" w:rsidP="00A05A9E">
      <w:pPr>
        <w:pStyle w:val="Listenabsatz"/>
        <w:numPr>
          <w:ilvl w:val="0"/>
          <w:numId w:val="1"/>
        </w:numPr>
      </w:pPr>
      <w:r>
        <w:t>Sie beobachten die Molche und Kröten, die im Rahmen der Amphibienzaunbetreuung aus den Eimern ans Ufer gesetzt werden, auf ihrem Weg ins Wasser oder vom Ufer aus das Verhalten der Amphibien im Wasser.</w:t>
      </w:r>
    </w:p>
    <w:p w:rsidR="00A05A9E" w:rsidRDefault="00A05A9E" w:rsidP="00A05A9E">
      <w:pPr>
        <w:pStyle w:val="Listenabsatz"/>
        <w:numPr>
          <w:ilvl w:val="0"/>
          <w:numId w:val="1"/>
        </w:numPr>
      </w:pPr>
      <w:r>
        <w:t>Je nach Interesse und Fertigkeiten basteln die Kinder unter Anleitung kleine Amphibien aus Papier, Pappe und Wolle oder sie gestalten Ausmalbilder.</w:t>
      </w:r>
      <w:bookmarkStart w:id="0" w:name="_GoBack"/>
      <w:bookmarkEnd w:id="0"/>
    </w:p>
    <w:p w:rsidR="002D3863" w:rsidRDefault="002D3863"/>
    <w:sectPr w:rsidR="002D386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DA4DB5"/>
    <w:multiLevelType w:val="hybridMultilevel"/>
    <w:tmpl w:val="43DCB95C"/>
    <w:lvl w:ilvl="0" w:tplc="64429E1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7DCF"/>
    <w:rsid w:val="002D3863"/>
    <w:rsid w:val="00587DB6"/>
    <w:rsid w:val="005F7DCF"/>
    <w:rsid w:val="00A05A9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7DF54"/>
  <w15:chartTrackingRefBased/>
  <w15:docId w15:val="{186BD959-900C-4EBC-8E61-FCDEC7129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05A9E"/>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05A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63</Words>
  <Characters>400</Characters>
  <Application>Microsoft Office Word</Application>
  <DocSecurity>0</DocSecurity>
  <Lines>3</Lines>
  <Paragraphs>1</Paragraphs>
  <ScaleCrop>false</ScaleCrop>
  <Company/>
  <LinksUpToDate>false</LinksUpToDate>
  <CharactersWithSpaces>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Silke Schulze</dc:creator>
  <cp:keywords/>
  <dc:description/>
  <cp:lastModifiedBy>Silke Schulze</cp:lastModifiedBy>
  <cp:revision>3</cp:revision>
  <dcterms:created xsi:type="dcterms:W3CDTF">2022-01-04T14:23:00Z</dcterms:created>
  <dcterms:modified xsi:type="dcterms:W3CDTF">2022-01-05T08:46:00Z</dcterms:modified>
</cp:coreProperties>
</file>