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723BD" w14:textId="28243737" w:rsidR="005121A9" w:rsidRDefault="00A756BA" w:rsidP="005121A9">
      <w:pPr>
        <w:spacing w:after="0"/>
        <w:rPr>
          <w:rFonts w:ascii="Arial" w:hAnsi="Arial" w:cs="Arial"/>
          <w:b/>
          <w:bCs/>
        </w:rPr>
      </w:pPr>
      <w:r w:rsidRPr="00A756BA">
        <w:rPr>
          <w:rFonts w:ascii="Arial" w:hAnsi="Arial" w:cs="Arial"/>
          <w:b/>
          <w:bCs/>
        </w:rPr>
        <w:t>Methodische Umsetzung</w:t>
      </w:r>
      <w:r>
        <w:rPr>
          <w:rFonts w:ascii="Arial" w:hAnsi="Arial" w:cs="Arial"/>
          <w:b/>
          <w:bCs/>
        </w:rPr>
        <w:t xml:space="preserve"> </w:t>
      </w:r>
      <w:r w:rsidR="005121A9">
        <w:rPr>
          <w:rFonts w:ascii="Arial" w:hAnsi="Arial" w:cs="Arial"/>
          <w:b/>
          <w:bCs/>
        </w:rPr>
        <w:t>–</w:t>
      </w:r>
      <w:r>
        <w:rPr>
          <w:rFonts w:ascii="Arial" w:hAnsi="Arial" w:cs="Arial"/>
          <w:b/>
          <w:bCs/>
        </w:rPr>
        <w:t xml:space="preserve"> Vorschlag</w:t>
      </w:r>
    </w:p>
    <w:p w14:paraId="1E3E1D48" w14:textId="0206D99E" w:rsidR="00A756BA" w:rsidRPr="00A756BA" w:rsidRDefault="00A756BA" w:rsidP="005121A9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_____________________________________________________________________</w:t>
      </w:r>
    </w:p>
    <w:p w14:paraId="5819CFB5" w14:textId="77777777" w:rsidR="005121A9" w:rsidRDefault="005121A9" w:rsidP="005121A9">
      <w:pPr>
        <w:spacing w:after="0"/>
        <w:rPr>
          <w:rFonts w:ascii="Arial" w:hAnsi="Arial" w:cs="Arial"/>
          <w:b/>
          <w:bCs/>
          <w:u w:val="single"/>
        </w:rPr>
      </w:pPr>
    </w:p>
    <w:p w14:paraId="6E564D7A" w14:textId="1066F035" w:rsidR="00A756BA" w:rsidRDefault="00A756BA" w:rsidP="005121A9">
      <w:pPr>
        <w:spacing w:after="0"/>
        <w:rPr>
          <w:rFonts w:ascii="Arial" w:hAnsi="Arial" w:cs="Arial"/>
          <w:b/>
          <w:bCs/>
          <w:u w:val="single"/>
        </w:rPr>
      </w:pPr>
      <w:r w:rsidRPr="00A756BA">
        <w:rPr>
          <w:rFonts w:ascii="Arial" w:hAnsi="Arial" w:cs="Arial"/>
          <w:b/>
          <w:bCs/>
          <w:u w:val="single"/>
        </w:rPr>
        <w:t xml:space="preserve">Std 1/ 2    - </w:t>
      </w:r>
      <w:proofErr w:type="spellStart"/>
      <w:r w:rsidRPr="00A756BA">
        <w:rPr>
          <w:rFonts w:ascii="Arial" w:hAnsi="Arial" w:cs="Arial"/>
          <w:b/>
          <w:bCs/>
          <w:u w:val="single"/>
        </w:rPr>
        <w:t>introduction</w:t>
      </w:r>
      <w:proofErr w:type="spellEnd"/>
    </w:p>
    <w:p w14:paraId="5AEB1FA8" w14:textId="4747E9C4" w:rsidR="00A756BA" w:rsidRPr="007B6AE9" w:rsidRDefault="00A756BA" w:rsidP="005121A9">
      <w:pPr>
        <w:spacing w:after="0"/>
        <w:rPr>
          <w:rFonts w:ascii="Arial" w:hAnsi="Arial" w:cs="Arial"/>
          <w:i/>
          <w:iCs/>
        </w:rPr>
      </w:pPr>
    </w:p>
    <w:p w14:paraId="5825BDE6" w14:textId="77777777" w:rsidR="00521F75" w:rsidRDefault="00521F75" w:rsidP="005121A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="00CB63F9">
        <w:rPr>
          <w:rFonts w:ascii="Arial" w:hAnsi="Arial" w:cs="Arial"/>
        </w:rPr>
        <w:t xml:space="preserve">Zur Einstimmung auf den literarischen Text/ das Thema/ den Autor bieten sich z.B. </w:t>
      </w:r>
    </w:p>
    <w:p w14:paraId="332EF930" w14:textId="777AD40A" w:rsidR="00CB63F9" w:rsidRDefault="00521F75" w:rsidP="005121A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CB63F9">
        <w:rPr>
          <w:rFonts w:ascii="Arial" w:hAnsi="Arial" w:cs="Arial"/>
        </w:rPr>
        <w:t>folgende Aktivitäten an:</w:t>
      </w:r>
    </w:p>
    <w:p w14:paraId="3E257885" w14:textId="77777777" w:rsidR="008F3579" w:rsidRDefault="008F3579" w:rsidP="005121A9">
      <w:pPr>
        <w:spacing w:after="0"/>
        <w:rPr>
          <w:rFonts w:ascii="Arial" w:hAnsi="Arial" w:cs="Arial"/>
        </w:rPr>
      </w:pPr>
    </w:p>
    <w:p w14:paraId="21134A14" w14:textId="6282E189" w:rsidR="00D51FEA" w:rsidRDefault="008F3579" w:rsidP="005121A9">
      <w:pPr>
        <w:spacing w:after="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   </w:t>
      </w:r>
      <w:proofErr w:type="spellStart"/>
      <w:r w:rsidR="00D51FEA" w:rsidRPr="007B6AE9">
        <w:rPr>
          <w:rFonts w:ascii="Arial" w:hAnsi="Arial" w:cs="Arial"/>
          <w:i/>
          <w:iCs/>
        </w:rPr>
        <w:t>Pre-reading</w:t>
      </w:r>
      <w:proofErr w:type="spellEnd"/>
      <w:r w:rsidR="00D51FEA" w:rsidRPr="007B6AE9">
        <w:rPr>
          <w:rFonts w:ascii="Arial" w:hAnsi="Arial" w:cs="Arial"/>
          <w:i/>
          <w:iCs/>
        </w:rPr>
        <w:t xml:space="preserve"> </w:t>
      </w:r>
      <w:proofErr w:type="spellStart"/>
      <w:r w:rsidR="00D51FEA" w:rsidRPr="007B6AE9">
        <w:rPr>
          <w:rFonts w:ascii="Arial" w:hAnsi="Arial" w:cs="Arial"/>
          <w:i/>
          <w:iCs/>
        </w:rPr>
        <w:t>activities</w:t>
      </w:r>
      <w:proofErr w:type="spellEnd"/>
    </w:p>
    <w:p w14:paraId="71741F92" w14:textId="77777777" w:rsidR="008F3579" w:rsidRDefault="008F3579" w:rsidP="005121A9">
      <w:pPr>
        <w:spacing w:after="0"/>
        <w:rPr>
          <w:rFonts w:ascii="Arial" w:hAnsi="Arial" w:cs="Arial"/>
        </w:rPr>
      </w:pPr>
    </w:p>
    <w:p w14:paraId="0B58F706" w14:textId="5031A091" w:rsidR="00CB63F9" w:rsidRPr="00CB63F9" w:rsidRDefault="00CB63F9" w:rsidP="00521F75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 w:rsidRPr="00CB63F9">
        <w:rPr>
          <w:rFonts w:ascii="Arial" w:hAnsi="Arial" w:cs="Arial"/>
        </w:rPr>
        <w:t>Vo</w:t>
      </w:r>
      <w:r w:rsidR="00607E1F">
        <w:rPr>
          <w:rFonts w:ascii="Arial" w:hAnsi="Arial" w:cs="Arial"/>
        </w:rPr>
        <w:t>r</w:t>
      </w:r>
      <w:r w:rsidRPr="00CB63F9">
        <w:rPr>
          <w:rFonts w:ascii="Arial" w:hAnsi="Arial" w:cs="Arial"/>
        </w:rPr>
        <w:t xml:space="preserve">wissen zu Sherlock Holmes generieren (London, 221B Baker Street, hat, </w:t>
      </w:r>
      <w:proofErr w:type="spellStart"/>
      <w:r w:rsidRPr="00CB63F9">
        <w:rPr>
          <w:rFonts w:ascii="Arial" w:hAnsi="Arial" w:cs="Arial"/>
        </w:rPr>
        <w:t>pipe</w:t>
      </w:r>
      <w:proofErr w:type="spellEnd"/>
      <w:r w:rsidRPr="00CB63F9">
        <w:rPr>
          <w:rFonts w:ascii="Arial" w:hAnsi="Arial" w:cs="Arial"/>
        </w:rPr>
        <w:t xml:space="preserve">, Dr </w:t>
      </w:r>
    </w:p>
    <w:p w14:paraId="6E32E86B" w14:textId="76E911BD" w:rsidR="00CB63F9" w:rsidRDefault="00CB63F9" w:rsidP="00521F75">
      <w:pPr>
        <w:spacing w:after="0"/>
        <w:rPr>
          <w:rFonts w:ascii="Arial" w:hAnsi="Arial" w:cs="Arial"/>
          <w:lang w:val="en-US"/>
        </w:rPr>
      </w:pPr>
      <w:r w:rsidRPr="00607E1F">
        <w:rPr>
          <w:rFonts w:ascii="Arial" w:hAnsi="Arial" w:cs="Arial"/>
        </w:rPr>
        <w:t xml:space="preserve">            </w:t>
      </w:r>
      <w:r w:rsidRPr="00CB63F9">
        <w:rPr>
          <w:rFonts w:ascii="Arial" w:hAnsi="Arial" w:cs="Arial"/>
          <w:lang w:val="en-US"/>
        </w:rPr>
        <w:t xml:space="preserve">Watson, BBC/ Netflix </w:t>
      </w:r>
      <w:proofErr w:type="gramStart"/>
      <w:r w:rsidRPr="00CB63F9">
        <w:rPr>
          <w:rFonts w:ascii="Arial" w:hAnsi="Arial" w:cs="Arial"/>
          <w:lang w:val="en-US"/>
        </w:rPr>
        <w:t>series,…</w:t>
      </w:r>
      <w:proofErr w:type="gramEnd"/>
      <w:r w:rsidRPr="00CB63F9">
        <w:rPr>
          <w:rFonts w:ascii="Arial" w:hAnsi="Arial" w:cs="Arial"/>
          <w:lang w:val="en-US"/>
        </w:rPr>
        <w:t>, A.</w:t>
      </w:r>
      <w:r>
        <w:rPr>
          <w:rFonts w:ascii="Arial" w:hAnsi="Arial" w:cs="Arial"/>
          <w:lang w:val="en-US"/>
        </w:rPr>
        <w:t>C. Doyle</w:t>
      </w:r>
      <w:r w:rsidRPr="00CB63F9">
        <w:rPr>
          <w:rFonts w:ascii="Arial" w:hAnsi="Arial" w:cs="Arial"/>
          <w:lang w:val="en-US"/>
        </w:rPr>
        <w:t xml:space="preserve">) </w:t>
      </w:r>
      <w:proofErr w:type="spellStart"/>
      <w:r w:rsidRPr="00CB63F9">
        <w:rPr>
          <w:rFonts w:ascii="Arial" w:hAnsi="Arial" w:cs="Arial"/>
          <w:lang w:val="en-US"/>
        </w:rPr>
        <w:t>Bilder</w:t>
      </w:r>
      <w:proofErr w:type="spellEnd"/>
      <w:r w:rsidRPr="00CB63F9">
        <w:rPr>
          <w:rFonts w:ascii="Arial" w:hAnsi="Arial" w:cs="Arial"/>
          <w:lang w:val="en-US"/>
        </w:rPr>
        <w:t>, book c</w:t>
      </w:r>
      <w:bookmarkStart w:id="0" w:name="_GoBack"/>
      <w:bookmarkEnd w:id="0"/>
      <w:r w:rsidRPr="00CB63F9">
        <w:rPr>
          <w:rFonts w:ascii="Arial" w:hAnsi="Arial" w:cs="Arial"/>
          <w:lang w:val="en-US"/>
        </w:rPr>
        <w:t>ove</w:t>
      </w:r>
      <w:r>
        <w:rPr>
          <w:rFonts w:ascii="Arial" w:hAnsi="Arial" w:cs="Arial"/>
          <w:lang w:val="en-US"/>
        </w:rPr>
        <w:t xml:space="preserve">r, </w:t>
      </w:r>
      <w:r w:rsidRPr="00CB63F9">
        <w:rPr>
          <w:rFonts w:ascii="Arial" w:hAnsi="Arial" w:cs="Arial"/>
          <w:lang w:val="en-US"/>
        </w:rPr>
        <w:t xml:space="preserve">film stills </w:t>
      </w:r>
    </w:p>
    <w:p w14:paraId="34302B4A" w14:textId="590F6597" w:rsidR="00CB63F9" w:rsidRDefault="00CB63F9" w:rsidP="00521F75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          </w:t>
      </w:r>
      <w:proofErr w:type="spellStart"/>
      <w:r>
        <w:rPr>
          <w:rFonts w:ascii="Arial" w:hAnsi="Arial" w:cs="Arial"/>
          <w:lang w:val="en-US"/>
        </w:rPr>
        <w:t>verschiedener</w:t>
      </w:r>
      <w:proofErr w:type="spellEnd"/>
      <w:r>
        <w:rPr>
          <w:rFonts w:ascii="Arial" w:hAnsi="Arial" w:cs="Arial"/>
          <w:lang w:val="en-US"/>
        </w:rPr>
        <w:t xml:space="preserve"> </w:t>
      </w:r>
      <w:r w:rsidRPr="00CB63F9">
        <w:rPr>
          <w:rFonts w:ascii="Arial" w:hAnsi="Arial" w:cs="Arial"/>
          <w:lang w:val="en-US"/>
        </w:rPr>
        <w:t xml:space="preserve">Sherlock Holmes </w:t>
      </w:r>
      <w:proofErr w:type="spellStart"/>
      <w:r w:rsidRPr="00CB63F9">
        <w:rPr>
          <w:rFonts w:ascii="Arial" w:hAnsi="Arial" w:cs="Arial"/>
          <w:lang w:val="en-US"/>
        </w:rPr>
        <w:t>Filme</w:t>
      </w:r>
      <w:proofErr w:type="spellEnd"/>
      <w:r>
        <w:rPr>
          <w:rFonts w:ascii="Arial" w:hAnsi="Arial" w:cs="Arial"/>
          <w:lang w:val="en-US"/>
        </w:rPr>
        <w:t>, …)</w:t>
      </w:r>
    </w:p>
    <w:p w14:paraId="1384CAFC" w14:textId="67084282" w:rsidR="00CB63F9" w:rsidRDefault="00CB63F9" w:rsidP="00521F75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</w:rPr>
      </w:pPr>
      <w:r w:rsidRPr="00CB63F9">
        <w:rPr>
          <w:rFonts w:ascii="Arial" w:hAnsi="Arial" w:cs="Arial"/>
        </w:rPr>
        <w:t>Vermutungen zum Titel der G</w:t>
      </w:r>
      <w:r>
        <w:rPr>
          <w:rFonts w:ascii="Arial" w:hAnsi="Arial" w:cs="Arial"/>
        </w:rPr>
        <w:t>eschichte anstellen/ neue Wörter aus den Buchstaben der Geschichte bilden (Partnerarbeit)</w:t>
      </w:r>
    </w:p>
    <w:p w14:paraId="42EC71FB" w14:textId="5314750C" w:rsidR="008F3579" w:rsidRDefault="008F3579" w:rsidP="00521F75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AB 0 zur Vokabelvorentlastung</w:t>
      </w:r>
    </w:p>
    <w:p w14:paraId="52DB2AF2" w14:textId="4804206F" w:rsidR="008F3579" w:rsidRDefault="008F3579" w:rsidP="00521F75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lang w:val="en-US"/>
        </w:rPr>
      </w:pPr>
      <w:r w:rsidRPr="008F3579">
        <w:rPr>
          <w:rFonts w:ascii="Arial" w:hAnsi="Arial" w:cs="Arial"/>
          <w:lang w:val="en-US"/>
        </w:rPr>
        <w:t>Speed dating interviews: Would y</w:t>
      </w:r>
      <w:r>
        <w:rPr>
          <w:rFonts w:ascii="Arial" w:hAnsi="Arial" w:cs="Arial"/>
          <w:lang w:val="en-US"/>
        </w:rPr>
        <w:t>ou like to be a detective with the police? Why? Why not?</w:t>
      </w:r>
    </w:p>
    <w:p w14:paraId="615D2647" w14:textId="6511D08E" w:rsidR="008F3579" w:rsidRPr="008F3579" w:rsidRDefault="008F3579" w:rsidP="00521F75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Find somebody who ….</w:t>
      </w:r>
    </w:p>
    <w:p w14:paraId="0A53DC5D" w14:textId="77777777" w:rsidR="00521F75" w:rsidRPr="008F3579" w:rsidRDefault="00521F75" w:rsidP="00521F75">
      <w:pPr>
        <w:spacing w:after="0"/>
        <w:rPr>
          <w:rFonts w:ascii="Arial" w:hAnsi="Arial" w:cs="Arial"/>
          <w:lang w:val="en-US"/>
        </w:rPr>
      </w:pPr>
    </w:p>
    <w:p w14:paraId="3D0A6B3A" w14:textId="77777777" w:rsidR="00521F75" w:rsidRDefault="00521F75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="00133E0F">
        <w:rPr>
          <w:rFonts w:ascii="Arial" w:hAnsi="Arial" w:cs="Arial"/>
        </w:rPr>
        <w:t>Erstes g</w:t>
      </w:r>
      <w:r w:rsidR="007B6AE9" w:rsidRPr="007B6AE9">
        <w:rPr>
          <w:rFonts w:ascii="Arial" w:hAnsi="Arial" w:cs="Arial"/>
        </w:rPr>
        <w:t xml:space="preserve">emeinsames Lesen/ Hören Kapitel </w:t>
      </w:r>
      <w:r w:rsidR="00133E0F" w:rsidRPr="007B6AE9">
        <w:rPr>
          <w:rFonts w:ascii="Arial" w:hAnsi="Arial" w:cs="Arial"/>
        </w:rPr>
        <w:t>1,</w:t>
      </w:r>
      <w:r w:rsidR="007B6AE9">
        <w:rPr>
          <w:rFonts w:ascii="Arial" w:hAnsi="Arial" w:cs="Arial"/>
        </w:rPr>
        <w:t xml:space="preserve"> Klärung der Ausgangssituation (</w:t>
      </w:r>
      <w:proofErr w:type="spellStart"/>
      <w:r w:rsidR="007B6AE9">
        <w:rPr>
          <w:rFonts w:ascii="Arial" w:hAnsi="Arial" w:cs="Arial"/>
        </w:rPr>
        <w:t>who</w:t>
      </w:r>
      <w:proofErr w:type="spellEnd"/>
      <w:r w:rsidR="007B6AE9">
        <w:rPr>
          <w:rFonts w:ascii="Arial" w:hAnsi="Arial" w:cs="Arial"/>
        </w:rPr>
        <w:t xml:space="preserve">, </w:t>
      </w:r>
      <w:proofErr w:type="spellStart"/>
      <w:r w:rsidR="007B6AE9">
        <w:rPr>
          <w:rFonts w:ascii="Arial" w:hAnsi="Arial" w:cs="Arial"/>
        </w:rPr>
        <w:t>where</w:t>
      </w:r>
      <w:proofErr w:type="spellEnd"/>
      <w:r w:rsidR="007B6AE9">
        <w:rPr>
          <w:rFonts w:ascii="Arial" w:hAnsi="Arial" w:cs="Arial"/>
        </w:rPr>
        <w:t xml:space="preserve">, </w:t>
      </w:r>
    </w:p>
    <w:p w14:paraId="070D0F2F" w14:textId="665A7F0A" w:rsidR="007B6AE9" w:rsidRDefault="00521F75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spellStart"/>
      <w:r w:rsidR="007B6AE9">
        <w:rPr>
          <w:rFonts w:ascii="Arial" w:hAnsi="Arial" w:cs="Arial"/>
        </w:rPr>
        <w:t>when</w:t>
      </w:r>
      <w:proofErr w:type="spellEnd"/>
      <w:r w:rsidR="007B6AE9">
        <w:rPr>
          <w:rFonts w:ascii="Arial" w:hAnsi="Arial" w:cs="Arial"/>
        </w:rPr>
        <w:t xml:space="preserve">, </w:t>
      </w:r>
      <w:proofErr w:type="spellStart"/>
      <w:r w:rsidR="007B6AE9" w:rsidRPr="00133E0F">
        <w:rPr>
          <w:rFonts w:ascii="Arial" w:hAnsi="Arial" w:cs="Arial"/>
        </w:rPr>
        <w:t>what</w:t>
      </w:r>
      <w:proofErr w:type="spellEnd"/>
      <w:r w:rsidR="007B6AE9" w:rsidRPr="00133E0F">
        <w:rPr>
          <w:rFonts w:ascii="Arial" w:hAnsi="Arial" w:cs="Arial"/>
        </w:rPr>
        <w:t xml:space="preserve">, </w:t>
      </w:r>
      <w:proofErr w:type="spellStart"/>
      <w:r w:rsidR="007B6AE9" w:rsidRPr="00133E0F">
        <w:rPr>
          <w:rFonts w:ascii="Arial" w:hAnsi="Arial" w:cs="Arial"/>
        </w:rPr>
        <w:t>why</w:t>
      </w:r>
      <w:proofErr w:type="spellEnd"/>
      <w:r w:rsidR="007B6AE9" w:rsidRPr="00133E0F">
        <w:rPr>
          <w:rFonts w:ascii="Arial" w:hAnsi="Arial" w:cs="Arial"/>
        </w:rPr>
        <w:t xml:space="preserve">, </w:t>
      </w:r>
      <w:proofErr w:type="spellStart"/>
      <w:proofErr w:type="gramStart"/>
      <w:r w:rsidR="007B6AE9" w:rsidRPr="00133E0F">
        <w:rPr>
          <w:rFonts w:ascii="Arial" w:hAnsi="Arial" w:cs="Arial"/>
        </w:rPr>
        <w:t>how</w:t>
      </w:r>
      <w:proofErr w:type="spellEnd"/>
      <w:r w:rsidR="007B6AE9" w:rsidRPr="00133E0F">
        <w:rPr>
          <w:rFonts w:ascii="Arial" w:hAnsi="Arial" w:cs="Arial"/>
        </w:rPr>
        <w:t xml:space="preserve"> </w:t>
      </w:r>
      <w:r w:rsidR="00133E0F" w:rsidRPr="00133E0F">
        <w:rPr>
          <w:rFonts w:ascii="Arial" w:hAnsi="Arial" w:cs="Arial"/>
        </w:rPr>
        <w:t>,</w:t>
      </w:r>
      <w:proofErr w:type="gramEnd"/>
      <w:r w:rsidR="00133E0F" w:rsidRPr="00133E0F">
        <w:rPr>
          <w:rFonts w:ascii="Arial" w:hAnsi="Arial" w:cs="Arial"/>
        </w:rPr>
        <w:t xml:space="preserve"> Verdeutlichung des</w:t>
      </w:r>
      <w:r w:rsidR="00133E0F">
        <w:rPr>
          <w:rFonts w:ascii="Arial" w:hAnsi="Arial" w:cs="Arial"/>
        </w:rPr>
        <w:t xml:space="preserve"> Falles, der zu klären ist.</w:t>
      </w:r>
    </w:p>
    <w:p w14:paraId="3A90B12E" w14:textId="77777777" w:rsidR="00521F75" w:rsidRDefault="00521F75" w:rsidP="00521F75">
      <w:pPr>
        <w:spacing w:after="0"/>
        <w:rPr>
          <w:rFonts w:ascii="Arial" w:hAnsi="Arial" w:cs="Arial"/>
        </w:rPr>
      </w:pPr>
    </w:p>
    <w:p w14:paraId="42D3E4FE" w14:textId="77777777" w:rsidR="00FF1202" w:rsidRDefault="00521F75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="00133E0F">
        <w:rPr>
          <w:rFonts w:ascii="Arial" w:hAnsi="Arial" w:cs="Arial"/>
        </w:rPr>
        <w:t xml:space="preserve">Einteilung der Gruppen nach </w:t>
      </w:r>
      <w:r w:rsidR="00D51FEA">
        <w:rPr>
          <w:rFonts w:ascii="Arial" w:hAnsi="Arial" w:cs="Arial"/>
        </w:rPr>
        <w:t>individuelle</w:t>
      </w:r>
      <w:r w:rsidR="00BA0319">
        <w:rPr>
          <w:rFonts w:ascii="Arial" w:hAnsi="Arial" w:cs="Arial"/>
        </w:rPr>
        <w:t>n</w:t>
      </w:r>
      <w:r w:rsidR="00D51FEA">
        <w:rPr>
          <w:rFonts w:ascii="Arial" w:hAnsi="Arial" w:cs="Arial"/>
        </w:rPr>
        <w:t xml:space="preserve"> </w:t>
      </w:r>
      <w:r w:rsidR="00133E0F">
        <w:rPr>
          <w:rFonts w:ascii="Arial" w:hAnsi="Arial" w:cs="Arial"/>
        </w:rPr>
        <w:t>Interesse</w:t>
      </w:r>
      <w:r w:rsidR="00BA0319">
        <w:rPr>
          <w:rFonts w:ascii="Arial" w:hAnsi="Arial" w:cs="Arial"/>
        </w:rPr>
        <w:t>n</w:t>
      </w:r>
      <w:r w:rsidR="00133E0F">
        <w:rPr>
          <w:rFonts w:ascii="Arial" w:hAnsi="Arial" w:cs="Arial"/>
        </w:rPr>
        <w:t>, Vorlieben der Schüler*innen</w:t>
      </w:r>
      <w:r w:rsidR="00D51FEA">
        <w:rPr>
          <w:rFonts w:ascii="Arial" w:hAnsi="Arial" w:cs="Arial"/>
        </w:rPr>
        <w:t xml:space="preserve"> </w:t>
      </w:r>
    </w:p>
    <w:p w14:paraId="509DBA52" w14:textId="24060696" w:rsidR="00FF1202" w:rsidRDefault="00FF1202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(AB 1 -5) </w:t>
      </w:r>
      <w:r w:rsidR="008F3579">
        <w:rPr>
          <w:rFonts w:ascii="Arial" w:hAnsi="Arial" w:cs="Arial"/>
        </w:rPr>
        <w:t>und individuelle</w:t>
      </w:r>
      <w:r w:rsidR="00D51FEA">
        <w:rPr>
          <w:rFonts w:ascii="Arial" w:hAnsi="Arial" w:cs="Arial"/>
        </w:rPr>
        <w:t xml:space="preserve"> Klärung der Aufgabenstellungen innerhalb der Gruppen</w:t>
      </w:r>
      <w:r>
        <w:rPr>
          <w:rFonts w:ascii="Arial" w:hAnsi="Arial" w:cs="Arial"/>
        </w:rPr>
        <w:t xml:space="preserve"> </w:t>
      </w:r>
      <w:r w:rsidR="00D51FEA">
        <w:rPr>
          <w:rFonts w:ascii="Arial" w:hAnsi="Arial" w:cs="Arial"/>
        </w:rPr>
        <w:t xml:space="preserve">→ </w:t>
      </w:r>
      <w:r>
        <w:rPr>
          <w:rFonts w:ascii="Arial" w:hAnsi="Arial" w:cs="Arial"/>
        </w:rPr>
        <w:t xml:space="preserve"> </w:t>
      </w:r>
    </w:p>
    <w:p w14:paraId="3D4EEB88" w14:textId="6172D39F" w:rsidR="00133E0F" w:rsidRPr="00FF1202" w:rsidRDefault="00FF1202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D51FEA">
        <w:rPr>
          <w:rFonts w:ascii="Arial" w:hAnsi="Arial" w:cs="Arial"/>
        </w:rPr>
        <w:t>Verweise auf Hilfe AB</w:t>
      </w:r>
      <w:r w:rsidR="00521F75">
        <w:rPr>
          <w:rFonts w:ascii="Arial" w:hAnsi="Arial" w:cs="Arial"/>
        </w:rPr>
        <w:t xml:space="preserve"> </w:t>
      </w:r>
      <w:proofErr w:type="gramStart"/>
      <w:r w:rsidR="00521F75">
        <w:rPr>
          <w:rFonts w:ascii="Arial" w:hAnsi="Arial" w:cs="Arial"/>
        </w:rPr>
        <w:t xml:space="preserve">6 </w:t>
      </w:r>
      <w:r w:rsidR="00D51FEA">
        <w:rPr>
          <w:rFonts w:ascii="Arial" w:hAnsi="Arial" w:cs="Arial"/>
        </w:rPr>
        <w:t xml:space="preserve"> </w:t>
      </w:r>
      <w:proofErr w:type="spellStart"/>
      <w:r w:rsidR="00D51FEA" w:rsidRPr="00D51FEA">
        <w:rPr>
          <w:rFonts w:ascii="Arial" w:hAnsi="Arial" w:cs="Arial"/>
          <w:i/>
          <w:iCs/>
        </w:rPr>
        <w:t>How</w:t>
      </w:r>
      <w:proofErr w:type="spellEnd"/>
      <w:proofErr w:type="gramEnd"/>
      <w:r w:rsidR="00D51FEA" w:rsidRPr="00D51FEA">
        <w:rPr>
          <w:rFonts w:ascii="Arial" w:hAnsi="Arial" w:cs="Arial"/>
          <w:i/>
          <w:iCs/>
        </w:rPr>
        <w:t xml:space="preserve"> </w:t>
      </w:r>
      <w:proofErr w:type="spellStart"/>
      <w:r w:rsidR="00D51FEA" w:rsidRPr="00D51FEA">
        <w:rPr>
          <w:rFonts w:ascii="Arial" w:hAnsi="Arial" w:cs="Arial"/>
          <w:i/>
          <w:iCs/>
        </w:rPr>
        <w:t>to</w:t>
      </w:r>
      <w:proofErr w:type="spellEnd"/>
      <w:r w:rsidR="00D51FEA" w:rsidRPr="00D51FEA">
        <w:rPr>
          <w:rFonts w:ascii="Arial" w:hAnsi="Arial" w:cs="Arial"/>
          <w:i/>
          <w:iCs/>
        </w:rPr>
        <w:t>…</w:t>
      </w:r>
    </w:p>
    <w:p w14:paraId="32808C70" w14:textId="77777777" w:rsidR="00521F75" w:rsidRDefault="00521F75" w:rsidP="00521F75">
      <w:pPr>
        <w:spacing w:after="0"/>
        <w:rPr>
          <w:rFonts w:ascii="Arial" w:hAnsi="Arial" w:cs="Arial"/>
        </w:rPr>
      </w:pPr>
    </w:p>
    <w:p w14:paraId="6DBD2003" w14:textId="77777777" w:rsidR="00521F75" w:rsidRDefault="00521F75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="00D51FEA">
        <w:rPr>
          <w:rFonts w:ascii="Arial" w:hAnsi="Arial" w:cs="Arial"/>
        </w:rPr>
        <w:t xml:space="preserve">Aufteilung der Aufgaben innerhalb der Gruppen, Arbeitsplan erstellen und danach </w:t>
      </w:r>
    </w:p>
    <w:p w14:paraId="475B6D19" w14:textId="77777777" w:rsidR="00521F75" w:rsidRDefault="00521F75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D51FEA">
        <w:rPr>
          <w:rFonts w:ascii="Arial" w:hAnsi="Arial" w:cs="Arial"/>
        </w:rPr>
        <w:t xml:space="preserve">entweder das 2. Kapitel gemeinsam lesen/ hören und erste Notizen zu den individuellen </w:t>
      </w:r>
    </w:p>
    <w:p w14:paraId="4778C5C4" w14:textId="48F20216" w:rsidR="00D51FEA" w:rsidRDefault="00521F75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D51FEA">
        <w:rPr>
          <w:rFonts w:ascii="Arial" w:hAnsi="Arial" w:cs="Arial"/>
        </w:rPr>
        <w:t>Gruppenaufgaben anfertigen.</w:t>
      </w:r>
    </w:p>
    <w:p w14:paraId="0746EB26" w14:textId="77777777" w:rsidR="00521F75" w:rsidRDefault="00521F75" w:rsidP="00521F75">
      <w:pPr>
        <w:spacing w:after="0"/>
        <w:rPr>
          <w:rFonts w:ascii="Arial" w:hAnsi="Arial" w:cs="Arial"/>
        </w:rPr>
      </w:pPr>
    </w:p>
    <w:p w14:paraId="6149C984" w14:textId="142E019B" w:rsidR="00D51FEA" w:rsidRPr="00D51FEA" w:rsidRDefault="00521F75" w:rsidP="00521F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="00D51FEA" w:rsidRPr="00D51FEA">
        <w:rPr>
          <w:rFonts w:ascii="Arial" w:hAnsi="Arial" w:cs="Arial"/>
        </w:rPr>
        <w:t>Danach individuelle Weiterarbeit in d</w:t>
      </w:r>
      <w:r w:rsidR="00D51FEA">
        <w:rPr>
          <w:rFonts w:ascii="Arial" w:hAnsi="Arial" w:cs="Arial"/>
        </w:rPr>
        <w:t>en Gruppen – Wörterbücher bereitstellen.</w:t>
      </w:r>
    </w:p>
    <w:p w14:paraId="2923053F" w14:textId="77777777" w:rsidR="00D51FEA" w:rsidRPr="00D51FEA" w:rsidRDefault="00D51FEA" w:rsidP="007B6AE9">
      <w:pPr>
        <w:rPr>
          <w:rFonts w:ascii="Arial" w:hAnsi="Arial" w:cs="Arial"/>
        </w:rPr>
      </w:pPr>
    </w:p>
    <w:p w14:paraId="7FE730BC" w14:textId="00027522" w:rsidR="00A756BA" w:rsidRPr="008F3579" w:rsidRDefault="00A756BA" w:rsidP="00A756BA">
      <w:pPr>
        <w:rPr>
          <w:rFonts w:ascii="Arial" w:hAnsi="Arial" w:cs="Arial"/>
          <w:b/>
          <w:bCs/>
          <w:u w:val="single"/>
        </w:rPr>
      </w:pPr>
      <w:r w:rsidRPr="008F3579">
        <w:rPr>
          <w:rFonts w:ascii="Arial" w:hAnsi="Arial" w:cs="Arial"/>
          <w:b/>
          <w:bCs/>
          <w:u w:val="single"/>
        </w:rPr>
        <w:t xml:space="preserve">Std 3/ 4    - </w:t>
      </w:r>
      <w:proofErr w:type="spellStart"/>
      <w:r w:rsidRPr="008F3579">
        <w:rPr>
          <w:rFonts w:ascii="Arial" w:hAnsi="Arial" w:cs="Arial"/>
          <w:b/>
          <w:bCs/>
          <w:u w:val="single"/>
        </w:rPr>
        <w:t>chapters</w:t>
      </w:r>
      <w:proofErr w:type="spellEnd"/>
      <w:r w:rsidRPr="008F3579">
        <w:rPr>
          <w:rFonts w:ascii="Arial" w:hAnsi="Arial" w:cs="Arial"/>
          <w:b/>
          <w:bCs/>
          <w:u w:val="single"/>
        </w:rPr>
        <w:t xml:space="preserve"> </w:t>
      </w:r>
      <w:r w:rsidR="00D51FEA" w:rsidRPr="008F3579">
        <w:rPr>
          <w:rFonts w:ascii="Arial" w:hAnsi="Arial" w:cs="Arial"/>
          <w:b/>
          <w:bCs/>
          <w:u w:val="single"/>
        </w:rPr>
        <w:t xml:space="preserve">3 </w:t>
      </w:r>
      <w:r w:rsidRPr="008F3579">
        <w:rPr>
          <w:rFonts w:ascii="Arial" w:hAnsi="Arial" w:cs="Arial"/>
          <w:b/>
          <w:bCs/>
          <w:u w:val="single"/>
        </w:rPr>
        <w:t>-</w:t>
      </w:r>
      <w:proofErr w:type="gramStart"/>
      <w:r w:rsidR="00D51FEA" w:rsidRPr="008F3579">
        <w:rPr>
          <w:rFonts w:ascii="Arial" w:hAnsi="Arial" w:cs="Arial"/>
          <w:b/>
          <w:bCs/>
          <w:u w:val="single"/>
        </w:rPr>
        <w:t xml:space="preserve"> ….</w:t>
      </w:r>
      <w:proofErr w:type="gramEnd"/>
      <w:r w:rsidR="00D51FEA" w:rsidRPr="008F3579">
        <w:rPr>
          <w:rFonts w:ascii="Arial" w:hAnsi="Arial" w:cs="Arial"/>
          <w:b/>
          <w:bCs/>
          <w:u w:val="single"/>
        </w:rPr>
        <w:t>.</w:t>
      </w:r>
      <w:r w:rsidRPr="008F3579">
        <w:rPr>
          <w:rFonts w:ascii="Arial" w:hAnsi="Arial" w:cs="Arial"/>
          <w:b/>
          <w:bCs/>
          <w:u w:val="single"/>
        </w:rPr>
        <w:t xml:space="preserve"> </w:t>
      </w:r>
    </w:p>
    <w:p w14:paraId="79544D6C" w14:textId="10F27DAD" w:rsidR="00D51FEA" w:rsidRPr="00D51FEA" w:rsidRDefault="00521F75" w:rsidP="00A756BA">
      <w:pPr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="00D51FEA" w:rsidRPr="00D51FEA">
        <w:rPr>
          <w:rFonts w:ascii="Arial" w:hAnsi="Arial" w:cs="Arial"/>
        </w:rPr>
        <w:t>Individuelle Weiterarbeit in den e</w:t>
      </w:r>
      <w:r w:rsidR="00D51FEA">
        <w:rPr>
          <w:rFonts w:ascii="Arial" w:hAnsi="Arial" w:cs="Arial"/>
        </w:rPr>
        <w:t xml:space="preserve">inzelnen Gruppen, </w:t>
      </w:r>
      <w:r>
        <w:rPr>
          <w:rFonts w:ascii="Arial" w:hAnsi="Arial" w:cs="Arial"/>
        </w:rPr>
        <w:t>Intern</w:t>
      </w:r>
      <w:r w:rsidR="00D66E12">
        <w:rPr>
          <w:rFonts w:ascii="Arial" w:hAnsi="Arial" w:cs="Arial"/>
        </w:rPr>
        <w:t>e</w:t>
      </w:r>
      <w:r>
        <w:rPr>
          <w:rFonts w:ascii="Arial" w:hAnsi="Arial" w:cs="Arial"/>
        </w:rPr>
        <w:t>trecherche</w:t>
      </w:r>
      <w:r w:rsidR="00D66E12">
        <w:rPr>
          <w:rFonts w:ascii="Arial" w:hAnsi="Arial" w:cs="Arial"/>
        </w:rPr>
        <w:t xml:space="preserve"> </w:t>
      </w:r>
    </w:p>
    <w:p w14:paraId="6345A065" w14:textId="4F7846C2" w:rsidR="00A756BA" w:rsidRPr="008F3579" w:rsidRDefault="00A756BA" w:rsidP="00A756BA">
      <w:pPr>
        <w:rPr>
          <w:rFonts w:ascii="Arial" w:hAnsi="Arial" w:cs="Arial"/>
          <w:b/>
          <w:bCs/>
          <w:u w:val="single"/>
        </w:rPr>
      </w:pPr>
      <w:r w:rsidRPr="008F3579">
        <w:rPr>
          <w:rFonts w:ascii="Arial" w:hAnsi="Arial" w:cs="Arial"/>
          <w:b/>
          <w:bCs/>
          <w:u w:val="single"/>
        </w:rPr>
        <w:t xml:space="preserve">Std 5/ 6   - individual </w:t>
      </w:r>
      <w:proofErr w:type="spellStart"/>
      <w:r w:rsidRPr="008F3579">
        <w:rPr>
          <w:rFonts w:ascii="Arial" w:hAnsi="Arial" w:cs="Arial"/>
          <w:b/>
          <w:bCs/>
          <w:u w:val="single"/>
        </w:rPr>
        <w:t>work</w:t>
      </w:r>
      <w:proofErr w:type="spellEnd"/>
      <w:r w:rsidRPr="008F3579">
        <w:rPr>
          <w:rFonts w:ascii="Arial" w:hAnsi="Arial" w:cs="Arial"/>
          <w:b/>
          <w:bCs/>
          <w:u w:val="single"/>
        </w:rPr>
        <w:t xml:space="preserve"> in </w:t>
      </w:r>
      <w:proofErr w:type="spellStart"/>
      <w:r w:rsidRPr="008F3579">
        <w:rPr>
          <w:rFonts w:ascii="Arial" w:hAnsi="Arial" w:cs="Arial"/>
          <w:b/>
          <w:bCs/>
          <w:u w:val="single"/>
        </w:rPr>
        <w:t>teams</w:t>
      </w:r>
      <w:proofErr w:type="spellEnd"/>
    </w:p>
    <w:p w14:paraId="51D3ACDA" w14:textId="77777777" w:rsidR="00FF1202" w:rsidRDefault="00D66E12" w:rsidP="00FF120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="00D51FEA" w:rsidRPr="00D51FEA">
        <w:rPr>
          <w:rFonts w:ascii="Arial" w:hAnsi="Arial" w:cs="Arial"/>
        </w:rPr>
        <w:t>Individuelle Weiterarbeit in den e</w:t>
      </w:r>
      <w:r w:rsidR="00D51FEA">
        <w:rPr>
          <w:rFonts w:ascii="Arial" w:hAnsi="Arial" w:cs="Arial"/>
        </w:rPr>
        <w:t xml:space="preserve">inzelnen Gruppen, </w:t>
      </w:r>
      <w:r>
        <w:rPr>
          <w:rFonts w:ascii="Arial" w:hAnsi="Arial" w:cs="Arial"/>
        </w:rPr>
        <w:t xml:space="preserve">Internetrecherche, </w:t>
      </w:r>
      <w:r w:rsidR="00FF1202">
        <w:rPr>
          <w:rFonts w:ascii="Arial" w:hAnsi="Arial" w:cs="Arial"/>
        </w:rPr>
        <w:t xml:space="preserve"> </w:t>
      </w:r>
    </w:p>
    <w:p w14:paraId="1DA0E54A" w14:textId="6682173C" w:rsidR="00D51FEA" w:rsidRPr="00D51FEA" w:rsidRDefault="00FF1202" w:rsidP="00FF120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D66E12">
        <w:rPr>
          <w:rFonts w:ascii="Arial" w:hAnsi="Arial" w:cs="Arial"/>
        </w:rPr>
        <w:t>gruppenübergreifende Aktivitäten (</w:t>
      </w:r>
      <w:r w:rsidR="008F3579">
        <w:rPr>
          <w:rFonts w:ascii="Arial" w:hAnsi="Arial" w:cs="Arial"/>
        </w:rPr>
        <w:t>Interviews…</w:t>
      </w:r>
      <w:r w:rsidR="00D66E12">
        <w:rPr>
          <w:rFonts w:ascii="Arial" w:hAnsi="Arial" w:cs="Arial"/>
        </w:rPr>
        <w:t>)</w:t>
      </w:r>
    </w:p>
    <w:p w14:paraId="543F5B5D" w14:textId="77777777" w:rsidR="00D51FEA" w:rsidRPr="00D51FEA" w:rsidRDefault="00D51FEA" w:rsidP="00A756BA">
      <w:pPr>
        <w:rPr>
          <w:rFonts w:ascii="Arial" w:hAnsi="Arial" w:cs="Arial"/>
          <w:b/>
          <w:bCs/>
          <w:u w:val="single"/>
        </w:rPr>
      </w:pPr>
    </w:p>
    <w:p w14:paraId="01272587" w14:textId="04ED1A66" w:rsidR="00A756BA" w:rsidRPr="008F3579" w:rsidRDefault="00A756BA" w:rsidP="00A756BA">
      <w:pPr>
        <w:rPr>
          <w:rFonts w:ascii="Arial" w:hAnsi="Arial" w:cs="Arial"/>
          <w:b/>
          <w:bCs/>
          <w:u w:val="single"/>
        </w:rPr>
      </w:pPr>
      <w:r w:rsidRPr="008F3579">
        <w:rPr>
          <w:rFonts w:ascii="Arial" w:hAnsi="Arial" w:cs="Arial"/>
          <w:b/>
          <w:bCs/>
          <w:u w:val="single"/>
        </w:rPr>
        <w:t xml:space="preserve">Std 7/ 8    - </w:t>
      </w:r>
      <w:proofErr w:type="spellStart"/>
      <w:r w:rsidRPr="008F3579">
        <w:rPr>
          <w:rFonts w:ascii="Arial" w:hAnsi="Arial" w:cs="Arial"/>
          <w:b/>
          <w:bCs/>
          <w:u w:val="single"/>
        </w:rPr>
        <w:t>preparation</w:t>
      </w:r>
      <w:proofErr w:type="spellEnd"/>
      <w:r w:rsidRPr="008F3579">
        <w:rPr>
          <w:rFonts w:ascii="Arial" w:hAnsi="Arial" w:cs="Arial"/>
          <w:b/>
          <w:bCs/>
          <w:u w:val="single"/>
        </w:rPr>
        <w:t xml:space="preserve"> </w:t>
      </w:r>
      <w:proofErr w:type="spellStart"/>
      <w:r w:rsidRPr="008F3579">
        <w:rPr>
          <w:rFonts w:ascii="Arial" w:hAnsi="Arial" w:cs="Arial"/>
          <w:b/>
          <w:bCs/>
          <w:u w:val="single"/>
        </w:rPr>
        <w:t>for</w:t>
      </w:r>
      <w:proofErr w:type="spellEnd"/>
      <w:r w:rsidRPr="008F3579">
        <w:rPr>
          <w:rFonts w:ascii="Arial" w:hAnsi="Arial" w:cs="Arial"/>
          <w:b/>
          <w:bCs/>
          <w:u w:val="single"/>
        </w:rPr>
        <w:t xml:space="preserve"> </w:t>
      </w:r>
      <w:proofErr w:type="spellStart"/>
      <w:r w:rsidRPr="008F3579">
        <w:rPr>
          <w:rFonts w:ascii="Arial" w:hAnsi="Arial" w:cs="Arial"/>
          <w:b/>
          <w:bCs/>
          <w:u w:val="single"/>
        </w:rPr>
        <w:t>presentation</w:t>
      </w:r>
      <w:proofErr w:type="spellEnd"/>
      <w:r w:rsidRPr="008F3579">
        <w:rPr>
          <w:rFonts w:ascii="Arial" w:hAnsi="Arial" w:cs="Arial"/>
          <w:b/>
          <w:bCs/>
          <w:u w:val="single"/>
        </w:rPr>
        <w:t xml:space="preserve">/ </w:t>
      </w:r>
      <w:proofErr w:type="spellStart"/>
      <w:r w:rsidR="00CB63F9" w:rsidRPr="008F3579">
        <w:rPr>
          <w:rFonts w:ascii="Arial" w:hAnsi="Arial" w:cs="Arial"/>
          <w:b/>
          <w:bCs/>
          <w:u w:val="single"/>
        </w:rPr>
        <w:t>presentation</w:t>
      </w:r>
      <w:proofErr w:type="spellEnd"/>
      <w:r w:rsidR="00CB63F9" w:rsidRPr="008F3579">
        <w:rPr>
          <w:rFonts w:ascii="Arial" w:hAnsi="Arial" w:cs="Arial"/>
          <w:b/>
          <w:bCs/>
          <w:u w:val="single"/>
        </w:rPr>
        <w:t xml:space="preserve">/ </w:t>
      </w:r>
      <w:proofErr w:type="spellStart"/>
      <w:r w:rsidR="00CB63F9" w:rsidRPr="008F3579">
        <w:rPr>
          <w:rFonts w:ascii="Arial" w:hAnsi="Arial" w:cs="Arial"/>
          <w:b/>
          <w:bCs/>
          <w:u w:val="single"/>
        </w:rPr>
        <w:t>feedback</w:t>
      </w:r>
      <w:proofErr w:type="spellEnd"/>
      <w:r w:rsidR="00CB63F9" w:rsidRPr="008F3579">
        <w:rPr>
          <w:rFonts w:ascii="Arial" w:hAnsi="Arial" w:cs="Arial"/>
          <w:b/>
          <w:bCs/>
          <w:u w:val="single"/>
        </w:rPr>
        <w:t xml:space="preserve">/ </w:t>
      </w:r>
      <w:proofErr w:type="spellStart"/>
      <w:r w:rsidR="00CB63F9" w:rsidRPr="008F3579">
        <w:rPr>
          <w:rFonts w:ascii="Arial" w:hAnsi="Arial" w:cs="Arial"/>
          <w:b/>
          <w:bCs/>
          <w:u w:val="single"/>
        </w:rPr>
        <w:t>reflection</w:t>
      </w:r>
      <w:proofErr w:type="spellEnd"/>
    </w:p>
    <w:p w14:paraId="48377102" w14:textId="52550C06" w:rsidR="005121A9" w:rsidRDefault="00D66E12" w:rsidP="00607E1F">
      <w:pPr>
        <w:spacing w:after="0"/>
        <w:rPr>
          <w:rFonts w:ascii="Arial" w:hAnsi="Arial" w:cs="Arial"/>
        </w:rPr>
      </w:pPr>
      <w:r w:rsidRPr="005121A9">
        <w:rPr>
          <w:rFonts w:ascii="Arial" w:hAnsi="Arial" w:cs="Arial"/>
        </w:rPr>
        <w:t xml:space="preserve">• </w:t>
      </w:r>
      <w:r w:rsidR="00D51FEA" w:rsidRPr="005121A9">
        <w:rPr>
          <w:rFonts w:ascii="Arial" w:hAnsi="Arial" w:cs="Arial"/>
        </w:rPr>
        <w:t>Anfertigen/ Beenden der Präsentation (</w:t>
      </w:r>
      <w:proofErr w:type="spellStart"/>
      <w:r w:rsidR="00D51FEA" w:rsidRPr="005121A9">
        <w:rPr>
          <w:rFonts w:ascii="Arial" w:hAnsi="Arial" w:cs="Arial"/>
        </w:rPr>
        <w:t>crime</w:t>
      </w:r>
      <w:proofErr w:type="spellEnd"/>
      <w:r w:rsidR="00D51FEA" w:rsidRPr="005121A9">
        <w:rPr>
          <w:rFonts w:ascii="Arial" w:hAnsi="Arial" w:cs="Arial"/>
        </w:rPr>
        <w:t xml:space="preserve"> </w:t>
      </w:r>
      <w:proofErr w:type="spellStart"/>
      <w:r w:rsidR="00D51FEA" w:rsidRPr="005121A9">
        <w:rPr>
          <w:rFonts w:ascii="Arial" w:hAnsi="Arial" w:cs="Arial"/>
        </w:rPr>
        <w:t>board</w:t>
      </w:r>
      <w:proofErr w:type="spellEnd"/>
      <w:r w:rsidR="005121A9" w:rsidRPr="005121A9">
        <w:rPr>
          <w:rFonts w:ascii="Arial" w:hAnsi="Arial" w:cs="Arial"/>
        </w:rPr>
        <w:t>/</w:t>
      </w:r>
      <w:r w:rsidR="005121A9">
        <w:rPr>
          <w:rFonts w:ascii="Arial" w:hAnsi="Arial" w:cs="Arial"/>
        </w:rPr>
        <w:t xml:space="preserve"> Zeitungsartikel</w:t>
      </w:r>
      <w:r w:rsidR="00EE4B73">
        <w:rPr>
          <w:rFonts w:ascii="Arial" w:hAnsi="Arial" w:cs="Arial"/>
        </w:rPr>
        <w:t xml:space="preserve">/ z.B. </w:t>
      </w:r>
      <w:proofErr w:type="spellStart"/>
      <w:r w:rsidR="00EE4B73">
        <w:rPr>
          <w:rFonts w:ascii="Arial" w:hAnsi="Arial" w:cs="Arial"/>
        </w:rPr>
        <w:t>pictionary</w:t>
      </w:r>
      <w:proofErr w:type="spellEnd"/>
      <w:r w:rsidR="00EE4B73">
        <w:rPr>
          <w:rFonts w:ascii="Arial" w:hAnsi="Arial" w:cs="Arial"/>
        </w:rPr>
        <w:t>)</w:t>
      </w:r>
      <w:r w:rsidR="005121A9" w:rsidRPr="005121A9">
        <w:rPr>
          <w:rFonts w:ascii="Arial" w:hAnsi="Arial" w:cs="Arial"/>
        </w:rPr>
        <w:t xml:space="preserve"> </w:t>
      </w:r>
      <w:r w:rsidR="00607E1F">
        <w:rPr>
          <w:rFonts w:ascii="Arial" w:hAnsi="Arial" w:cs="Arial"/>
        </w:rPr>
        <w:br/>
      </w:r>
    </w:p>
    <w:p w14:paraId="3BC888A3" w14:textId="459ACBE7" w:rsidR="005121A9" w:rsidRDefault="005121A9" w:rsidP="005121A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Pr="005121A9">
        <w:rPr>
          <w:rFonts w:ascii="Arial" w:hAnsi="Arial" w:cs="Arial"/>
        </w:rPr>
        <w:t>Gallery Walk – mit post-</w:t>
      </w:r>
      <w:proofErr w:type="spellStart"/>
      <w:r w:rsidRPr="005121A9">
        <w:rPr>
          <w:rFonts w:ascii="Arial" w:hAnsi="Arial" w:cs="Arial"/>
        </w:rPr>
        <w:t>its</w:t>
      </w:r>
      <w:proofErr w:type="spellEnd"/>
      <w:r w:rsidRPr="005121A9">
        <w:rPr>
          <w:rFonts w:ascii="Arial" w:hAnsi="Arial" w:cs="Arial"/>
        </w:rPr>
        <w:t xml:space="preserve"> könn</w:t>
      </w:r>
      <w:r>
        <w:rPr>
          <w:rFonts w:ascii="Arial" w:hAnsi="Arial" w:cs="Arial"/>
        </w:rPr>
        <w:t xml:space="preserve">en die </w:t>
      </w:r>
      <w:proofErr w:type="spellStart"/>
      <w:r>
        <w:rPr>
          <w:rFonts w:ascii="Arial" w:hAnsi="Arial" w:cs="Arial"/>
        </w:rPr>
        <w:t>SuS</w:t>
      </w:r>
      <w:proofErr w:type="spellEnd"/>
      <w:r>
        <w:rPr>
          <w:rFonts w:ascii="Arial" w:hAnsi="Arial" w:cs="Arial"/>
        </w:rPr>
        <w:t xml:space="preserve"> ihre (höflichen, wertschätzenden) Kommentare </w:t>
      </w:r>
    </w:p>
    <w:p w14:paraId="427828F8" w14:textId="66939DA6" w:rsidR="005121A9" w:rsidRDefault="005121A9" w:rsidP="005121A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neben dem </w:t>
      </w:r>
      <w:proofErr w:type="spellStart"/>
      <w:r>
        <w:rPr>
          <w:rFonts w:ascii="Arial" w:hAnsi="Arial" w:cs="Arial"/>
        </w:rPr>
        <w:t>crime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board</w:t>
      </w:r>
      <w:proofErr w:type="spellEnd"/>
      <w:r>
        <w:rPr>
          <w:rFonts w:ascii="Arial" w:hAnsi="Arial" w:cs="Arial"/>
        </w:rPr>
        <w:t>/ dem Zeitungsartikel und eventuell anderen entstandenen</w:t>
      </w:r>
    </w:p>
    <w:p w14:paraId="2C945A32" w14:textId="23BB368C" w:rsidR="00607E1F" w:rsidRDefault="005121A9" w:rsidP="00607E1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Produkten hinterlassen</w:t>
      </w:r>
      <w:r w:rsidR="00607E1F">
        <w:rPr>
          <w:rFonts w:ascii="Arial" w:hAnsi="Arial" w:cs="Arial"/>
        </w:rPr>
        <w:br/>
      </w:r>
    </w:p>
    <w:p w14:paraId="4E2AEBB6" w14:textId="3FBF650C" w:rsidR="00D66E12" w:rsidRPr="00607E1F" w:rsidRDefault="00D66E12" w:rsidP="00607E1F">
      <w:pPr>
        <w:spacing w:after="0"/>
        <w:rPr>
          <w:rFonts w:ascii="Arial" w:hAnsi="Arial" w:cs="Arial"/>
        </w:rPr>
      </w:pPr>
      <w:r w:rsidRPr="00607E1F">
        <w:rPr>
          <w:rFonts w:ascii="Arial" w:hAnsi="Arial" w:cs="Arial"/>
        </w:rPr>
        <w:t>• post-reading activities: AB 9, 10, 10A (answer key)</w:t>
      </w:r>
    </w:p>
    <w:p w14:paraId="4BFBB6AF" w14:textId="44FB3AE7" w:rsidR="00D51FEA" w:rsidRPr="00D66E12" w:rsidRDefault="00B02F95" w:rsidP="00A756BA">
      <w:pPr>
        <w:rPr>
          <w:rFonts w:ascii="Arial" w:hAnsi="Arial" w:cs="Arial"/>
          <w:lang w:val="en-US"/>
        </w:rPr>
      </w:pPr>
      <w:r w:rsidRPr="00D66E12">
        <w:rPr>
          <w:rFonts w:ascii="Arial" w:hAnsi="Arial" w:cs="Arial"/>
          <w:lang w:val="en-US"/>
        </w:rPr>
        <w:t>______________________________________________________________________</w:t>
      </w:r>
    </w:p>
    <w:p w14:paraId="171A6E75" w14:textId="4CCF68FE" w:rsidR="00CB63F9" w:rsidRPr="00B02F95" w:rsidRDefault="00CB63F9" w:rsidP="00A756BA">
      <w:pPr>
        <w:rPr>
          <w:rFonts w:ascii="Arial" w:hAnsi="Arial" w:cs="Arial"/>
          <w:b/>
          <w:bCs/>
          <w:lang w:val="en-US"/>
        </w:rPr>
      </w:pPr>
      <w:r w:rsidRPr="00B02F95">
        <w:rPr>
          <w:rFonts w:ascii="Arial" w:hAnsi="Arial" w:cs="Arial"/>
          <w:b/>
          <w:bCs/>
          <w:lang w:val="en-US"/>
        </w:rPr>
        <w:t>Going beyond/ extras:</w:t>
      </w:r>
    </w:p>
    <w:p w14:paraId="502E876C" w14:textId="4507B079" w:rsidR="00B02F95" w:rsidRDefault="00B02F95" w:rsidP="005121A9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AB</w:t>
      </w:r>
      <w:r w:rsidR="00D66E12">
        <w:rPr>
          <w:rFonts w:ascii="Arial" w:hAnsi="Arial" w:cs="Arial"/>
          <w:lang w:val="en-US"/>
        </w:rPr>
        <w:t xml:space="preserve"> 7:</w:t>
      </w:r>
      <w:r>
        <w:rPr>
          <w:rFonts w:ascii="Arial" w:hAnsi="Arial" w:cs="Arial"/>
          <w:lang w:val="en-US"/>
        </w:rPr>
        <w:t xml:space="preserve"> The author himself – the biography</w:t>
      </w:r>
    </w:p>
    <w:p w14:paraId="7A3214D6" w14:textId="175E70F3" w:rsidR="00A756BA" w:rsidRPr="00607E1F" w:rsidRDefault="008F3579" w:rsidP="00A756BA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AB 8: A Visitor’s Guide and City Walk</w:t>
      </w:r>
    </w:p>
    <w:sectPr w:rsidR="00A756BA" w:rsidRPr="00607E1F" w:rsidSect="00607E1F">
      <w:pgSz w:w="11906" w:h="16838"/>
      <w:pgMar w:top="993" w:right="849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1A7450"/>
    <w:multiLevelType w:val="hybridMultilevel"/>
    <w:tmpl w:val="DB54E846"/>
    <w:lvl w:ilvl="0" w:tplc="E8080E1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AF7962"/>
    <w:multiLevelType w:val="hybridMultilevel"/>
    <w:tmpl w:val="9F4C9328"/>
    <w:lvl w:ilvl="0" w:tplc="BB9026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BA"/>
    <w:rsid w:val="00133E0F"/>
    <w:rsid w:val="005121A9"/>
    <w:rsid w:val="00521F75"/>
    <w:rsid w:val="00607E1F"/>
    <w:rsid w:val="007B6AE9"/>
    <w:rsid w:val="007E370D"/>
    <w:rsid w:val="00893F45"/>
    <w:rsid w:val="008F3579"/>
    <w:rsid w:val="00A756BA"/>
    <w:rsid w:val="00B02F95"/>
    <w:rsid w:val="00BA0319"/>
    <w:rsid w:val="00CB63F9"/>
    <w:rsid w:val="00D51FEA"/>
    <w:rsid w:val="00D66E12"/>
    <w:rsid w:val="00EE1CD3"/>
    <w:rsid w:val="00EE4B73"/>
    <w:rsid w:val="00F50569"/>
    <w:rsid w:val="00FF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4C84E"/>
  <w15:chartTrackingRefBased/>
  <w15:docId w15:val="{F0B0203B-BDD0-46EC-A60C-110A07C7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756B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B63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Koehler</dc:creator>
  <cp:keywords/>
  <dc:description/>
  <cp:lastModifiedBy>Thillm Kröckel, André</cp:lastModifiedBy>
  <cp:revision>10</cp:revision>
  <dcterms:created xsi:type="dcterms:W3CDTF">2022-11-20T10:07:00Z</dcterms:created>
  <dcterms:modified xsi:type="dcterms:W3CDTF">2023-02-15T09:43:00Z</dcterms:modified>
</cp:coreProperties>
</file>