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312" w:type="dxa"/>
        <w:tblCellSpacing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15" w:type="dxa"/>
          <w:left w:w="15" w:type="dxa"/>
          <w:bottom w:w="15" w:type="dxa"/>
          <w:right w:w="15" w:type="dxa"/>
        </w:tblCellMar>
        <w:tblLook w:val="04A0" w:firstRow="1" w:lastRow="0" w:firstColumn="1" w:lastColumn="0" w:noHBand="0" w:noVBand="1"/>
      </w:tblPr>
      <w:tblGrid>
        <w:gridCol w:w="1048"/>
        <w:gridCol w:w="1274"/>
        <w:gridCol w:w="3676"/>
        <w:gridCol w:w="2540"/>
        <w:gridCol w:w="1131"/>
        <w:gridCol w:w="4643"/>
      </w:tblGrid>
      <w:tr>
        <w:trPr>
          <w:tblHeader/>
          <w:tblCellSpacing w:w="15" w:type="dxa"/>
        </w:trPr>
        <w:tc>
          <w:tcPr>
            <w:tcW w:w="1003" w:type="dxa"/>
            <w:vAlign w:val="center"/>
          </w:tcPr>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Folge</w:t>
            </w:r>
          </w:p>
        </w:tc>
        <w:tc>
          <w:tcPr>
            <w:tcW w:w="1244" w:type="dxa"/>
            <w:vAlign w:val="center"/>
            <w:hideMark/>
          </w:tcPr>
          <w:p>
            <w:pPr>
              <w:spacing w:after="0" w:line="240" w:lineRule="auto"/>
              <w:rPr>
                <w:rFonts w:ascii="Arial" w:eastAsia="Times New Roman" w:hAnsi="Arial" w:cs="Arial"/>
                <w:b/>
                <w:bCs/>
                <w:lang w:eastAsia="de-DE"/>
              </w:rPr>
            </w:pPr>
            <w:proofErr w:type="spellStart"/>
            <w:r>
              <w:rPr>
                <w:rFonts w:ascii="Arial" w:eastAsia="Times New Roman" w:hAnsi="Arial" w:cs="Arial"/>
                <w:b/>
                <w:bCs/>
                <w:lang w:eastAsia="de-DE"/>
              </w:rPr>
              <w:t>Vö</w:t>
            </w:r>
            <w:proofErr w:type="spellEnd"/>
            <w:r>
              <w:rPr>
                <w:rFonts w:ascii="Arial" w:eastAsia="Times New Roman" w:hAnsi="Arial" w:cs="Arial"/>
                <w:b/>
                <w:bCs/>
                <w:lang w:eastAsia="de-DE"/>
              </w:rPr>
              <w:t>-Datum</w:t>
            </w:r>
          </w:p>
        </w:tc>
        <w:tc>
          <w:tcPr>
            <w:tcW w:w="3646" w:type="dxa"/>
            <w:vAlign w:val="center"/>
            <w:hideMark/>
          </w:tcPr>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Titel (Verlinkung zur Originalseite)</w:t>
            </w:r>
          </w:p>
        </w:tc>
        <w:tc>
          <w:tcPr>
            <w:tcW w:w="2510" w:type="dxa"/>
            <w:vAlign w:val="center"/>
          </w:tcPr>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Link zur Folge im Thüringer Schulportal, z.T. mit Zusatzmaterial</w:t>
            </w:r>
          </w:p>
        </w:tc>
        <w:tc>
          <w:tcPr>
            <w:tcW w:w="1101" w:type="dxa"/>
            <w:vAlign w:val="center"/>
            <w:hideMark/>
          </w:tcPr>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Laufzeit</w:t>
            </w:r>
          </w:p>
        </w:tc>
        <w:tc>
          <w:tcPr>
            <w:tcW w:w="4598" w:type="dxa"/>
            <w:vAlign w:val="center"/>
          </w:tcPr>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Auswahl weiterführender Links</w:t>
            </w:r>
          </w:p>
          <w:p>
            <w:pPr>
              <w:spacing w:after="0" w:line="240" w:lineRule="auto"/>
              <w:jc w:val="center"/>
              <w:rPr>
                <w:rFonts w:ascii="Arial" w:eastAsia="Times New Roman" w:hAnsi="Arial" w:cs="Arial"/>
                <w:b/>
                <w:bCs/>
                <w:lang w:eastAsia="de-DE"/>
              </w:rPr>
            </w:pPr>
            <w:r>
              <w:rPr>
                <w:rFonts w:ascii="Arial" w:eastAsia="Times New Roman" w:hAnsi="Arial" w:cs="Arial"/>
                <w:b/>
                <w:bCs/>
                <w:lang w:eastAsia="de-DE"/>
              </w:rPr>
              <w:t xml:space="preserve">(Quelle: Originalseite zur jeweiligen </w:t>
            </w:r>
            <w:proofErr w:type="spellStart"/>
            <w:r>
              <w:rPr>
                <w:rFonts w:ascii="Arial" w:eastAsia="Times New Roman" w:hAnsi="Arial" w:cs="Arial"/>
                <w:b/>
                <w:bCs/>
                <w:lang w:eastAsia="de-DE"/>
              </w:rPr>
              <w:t>Podcastfolge</w:t>
            </w:r>
            <w:proofErr w:type="spellEnd"/>
            <w:r>
              <w:rPr>
                <w:rFonts w:ascii="Arial" w:eastAsia="Times New Roman" w:hAnsi="Arial" w:cs="Arial"/>
                <w:b/>
                <w:bCs/>
                <w:lang w:eastAsia="de-DE"/>
              </w:rPr>
              <w:t xml:space="preserve"> sowie Ergänzungen)</w:t>
            </w:r>
          </w:p>
        </w:tc>
      </w:tr>
      <w:tr>
        <w:trPr>
          <w:tblCellSpacing w:w="15" w:type="dxa"/>
        </w:trPr>
        <w:tc>
          <w:tcPr>
            <w:tcW w:w="1003" w:type="dxa"/>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SBK000</w:t>
            </w:r>
          </w:p>
        </w:tc>
        <w:tc>
          <w:tcPr>
            <w:tcW w:w="1244"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04.03.2012 </w:t>
            </w:r>
          </w:p>
        </w:tc>
        <w:tc>
          <w:tcPr>
            <w:tcW w:w="3646" w:type="dxa"/>
            <w:vAlign w:val="center"/>
            <w:hideMark/>
          </w:tcPr>
          <w:p>
            <w:pPr>
              <w:spacing w:after="0" w:line="240" w:lineRule="auto"/>
              <w:rPr>
                <w:rFonts w:ascii="Arial" w:eastAsia="Times New Roman" w:hAnsi="Arial" w:cs="Arial"/>
                <w:lang w:eastAsia="de-DE"/>
              </w:rPr>
            </w:pPr>
            <w:hyperlink r:id="rId7" w:history="1">
              <w:r>
                <w:rPr>
                  <w:rFonts w:ascii="Arial" w:eastAsia="Times New Roman" w:hAnsi="Arial" w:cs="Arial"/>
                  <w:bCs/>
                  <w:color w:val="0000FF"/>
                  <w:u w:val="single"/>
                  <w:lang w:eastAsia="de-DE"/>
                </w:rPr>
                <w:t>Nullnummer</w:t>
              </w:r>
              <w:r>
                <w:rPr>
                  <w:rFonts w:ascii="Arial" w:eastAsia="Times New Roman" w:hAnsi="Arial" w:cs="Arial"/>
                  <w:color w:val="0000FF"/>
                  <w:u w:val="single"/>
                  <w:lang w:eastAsia="de-DE"/>
                </w:rPr>
                <w:br/>
              </w:r>
              <w:proofErr w:type="spellStart"/>
              <w:r>
                <w:rPr>
                  <w:rFonts w:ascii="Arial" w:eastAsia="Times New Roman" w:hAnsi="Arial" w:cs="Arial"/>
                  <w:color w:val="0000FF"/>
                  <w:lang w:eastAsia="de-DE"/>
                </w:rPr>
                <w:t>Los</w:t>
              </w:r>
              <w:proofErr w:type="spellEnd"/>
              <w:r>
                <w:rPr>
                  <w:rFonts w:ascii="Arial" w:eastAsia="Times New Roman" w:hAnsi="Arial" w:cs="Arial"/>
                  <w:color w:val="0000FF"/>
                  <w:lang w:eastAsia="de-DE"/>
                </w:rPr>
                <w:t xml:space="preserve"> geht's: Die Nullnummer ist da! Darin erkläre ich, was ich mit "Staatsbürgerkunde" vorhabe, wann die erste reguläre Folge zu hören sein wird um worum es darin geht. </w:t>
              </w:r>
            </w:hyperlink>
          </w:p>
        </w:tc>
        <w:tc>
          <w:tcPr>
            <w:tcW w:w="2510" w:type="dxa"/>
            <w:vAlign w:val="center"/>
          </w:tcPr>
          <w:p>
            <w:pPr>
              <w:spacing w:after="0" w:line="240" w:lineRule="auto"/>
              <w:rPr>
                <w:rFonts w:ascii="Arial" w:eastAsia="Times New Roman" w:hAnsi="Arial" w:cs="Arial"/>
                <w:lang w:eastAsia="de-DE"/>
              </w:rPr>
            </w:pPr>
            <w:r>
              <w:rPr>
                <w:rFonts w:ascii="Arial" w:eastAsia="Times New Roman" w:hAnsi="Arial" w:cs="Arial"/>
                <w:lang w:eastAsia="de-DE"/>
              </w:rPr>
              <w:t>Wird bei allen Lernobjekten dieser Mediotheks-Serie zur Information eingeblendet.</w:t>
            </w:r>
          </w:p>
        </w:tc>
        <w:tc>
          <w:tcPr>
            <w:tcW w:w="1101"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0:02:05 </w:t>
            </w:r>
          </w:p>
        </w:tc>
        <w:tc>
          <w:tcPr>
            <w:tcW w:w="4598" w:type="dxa"/>
            <w:vAlign w:val="center"/>
          </w:tcPr>
          <w:p>
            <w:pPr>
              <w:spacing w:after="0" w:line="240" w:lineRule="auto"/>
              <w:rPr>
                <w:rFonts w:ascii="Arial" w:eastAsia="Times New Roman" w:hAnsi="Arial" w:cs="Arial"/>
                <w:lang w:eastAsia="de-DE"/>
              </w:rPr>
            </w:pPr>
          </w:p>
        </w:tc>
      </w:tr>
      <w:tr>
        <w:trPr>
          <w:tblCellSpacing w:w="15" w:type="dxa"/>
        </w:trPr>
        <w:tc>
          <w:tcPr>
            <w:tcW w:w="1003" w:type="dxa"/>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SBK001</w:t>
            </w:r>
          </w:p>
        </w:tc>
        <w:tc>
          <w:tcPr>
            <w:tcW w:w="1244"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23.03.2012 </w:t>
            </w:r>
          </w:p>
        </w:tc>
        <w:tc>
          <w:tcPr>
            <w:tcW w:w="3646" w:type="dxa"/>
            <w:vAlign w:val="center"/>
            <w:hideMark/>
          </w:tcPr>
          <w:p>
            <w:pPr>
              <w:spacing w:after="0" w:line="240" w:lineRule="auto"/>
              <w:rPr>
                <w:rFonts w:ascii="Arial" w:eastAsia="Times New Roman" w:hAnsi="Arial" w:cs="Arial"/>
                <w:lang w:eastAsia="de-DE"/>
              </w:rPr>
            </w:pPr>
            <w:hyperlink r:id="rId8" w:history="1">
              <w:proofErr w:type="spellStart"/>
              <w:r>
                <w:rPr>
                  <w:rFonts w:ascii="Arial" w:eastAsia="Times New Roman" w:hAnsi="Arial" w:cs="Arial"/>
                  <w:bCs/>
                  <w:color w:val="0000FF"/>
                  <w:u w:val="single"/>
                  <w:lang w:eastAsia="de-DE"/>
                </w:rPr>
                <w:t>Stabü</w:t>
              </w:r>
              <w:proofErr w:type="spellEnd"/>
              <w:r>
                <w:rPr>
                  <w:rFonts w:ascii="Arial" w:eastAsia="Times New Roman" w:hAnsi="Arial" w:cs="Arial"/>
                  <w:color w:val="0000FF"/>
                  <w:u w:val="single"/>
                  <w:lang w:eastAsia="de-DE"/>
                </w:rPr>
                <w:br/>
              </w:r>
              <w:r>
                <w:rPr>
                  <w:rFonts w:ascii="Arial" w:eastAsia="Times New Roman" w:hAnsi="Arial" w:cs="Arial"/>
                  <w:color w:val="0000FF"/>
                  <w:lang w:eastAsia="de-DE"/>
                </w:rPr>
                <w:t>Die erste Folge nimmt sich das Schulfach vor, das dem Podcast seinen Namen gegeben hat: Staatsbürgerkunde oder kurz "</w:t>
              </w:r>
              <w:proofErr w:type="spellStart"/>
              <w:r>
                <w:rPr>
                  <w:rFonts w:ascii="Arial" w:eastAsia="Times New Roman" w:hAnsi="Arial" w:cs="Arial"/>
                  <w:color w:val="0000FF"/>
                  <w:lang w:eastAsia="de-DE"/>
                </w:rPr>
                <w:t>Stabü</w:t>
              </w:r>
              <w:proofErr w:type="spellEnd"/>
              <w:r>
                <w:rPr>
                  <w:rFonts w:ascii="Arial" w:eastAsia="Times New Roman" w:hAnsi="Arial" w:cs="Arial"/>
                  <w:color w:val="0000FF"/>
                  <w:lang w:eastAsia="de-DE"/>
                </w:rPr>
                <w:t xml:space="preserve">" genannt. Welchem Zweck diente dieses Fach? Welche Inhalte sollten im Unterricht vermittelt werden? Und wie gingen Lehrer und Schüler mit offensichtlichen Widersprüchen zwischen Fach und Realität um? </w:t>
              </w:r>
            </w:hyperlink>
          </w:p>
        </w:tc>
        <w:tc>
          <w:tcPr>
            <w:tcW w:w="2510" w:type="dxa"/>
            <w:vAlign w:val="center"/>
          </w:tcPr>
          <w:p>
            <w:pPr>
              <w:spacing w:after="0" w:line="240" w:lineRule="auto"/>
              <w:rPr>
                <w:rFonts w:ascii="Arial" w:eastAsia="Times New Roman" w:hAnsi="Arial" w:cs="Arial"/>
                <w:lang w:eastAsia="de-DE"/>
              </w:rPr>
            </w:pPr>
            <w:hyperlink r:id="rId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00005483</w:t>
              </w:r>
            </w:hyperlink>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tc>
        <w:tc>
          <w:tcPr>
            <w:tcW w:w="1101"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0:31:46 </w:t>
            </w:r>
          </w:p>
        </w:tc>
        <w:tc>
          <w:tcPr>
            <w:tcW w:w="4598" w:type="dxa"/>
            <w:vAlign w:val="center"/>
          </w:tcPr>
          <w:p>
            <w:pPr>
              <w:spacing w:after="0" w:line="240" w:lineRule="auto"/>
              <w:rPr>
                <w:rFonts w:ascii="Arial" w:eastAsia="Times New Roman" w:hAnsi="Arial" w:cs="Arial"/>
                <w:lang w:eastAsia="de-DE"/>
              </w:rPr>
            </w:pPr>
          </w:p>
        </w:tc>
      </w:tr>
      <w:tr>
        <w:trPr>
          <w:trHeight w:val="2472"/>
          <w:tblCellSpacing w:w="15" w:type="dxa"/>
        </w:trPr>
        <w:tc>
          <w:tcPr>
            <w:tcW w:w="1003" w:type="dxa"/>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SBK002</w:t>
            </w:r>
          </w:p>
        </w:tc>
        <w:tc>
          <w:tcPr>
            <w:tcW w:w="1244"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14.04.2012 </w:t>
            </w:r>
          </w:p>
        </w:tc>
        <w:tc>
          <w:tcPr>
            <w:tcW w:w="3646" w:type="dxa"/>
            <w:vAlign w:val="center"/>
            <w:hideMark/>
          </w:tcPr>
          <w:p>
            <w:pPr>
              <w:spacing w:after="0" w:line="240" w:lineRule="auto"/>
            </w:pPr>
            <w:hyperlink r:id="rId10" w:history="1">
              <w:r>
                <w:rPr>
                  <w:rFonts w:ascii="Arial" w:eastAsia="Times New Roman" w:hAnsi="Arial" w:cs="Arial"/>
                  <w:bCs/>
                  <w:color w:val="0000FF"/>
                  <w:u w:val="single"/>
                  <w:lang w:eastAsia="de-DE"/>
                </w:rPr>
                <w:t>Schulsystem (Teil 1)</w:t>
              </w:r>
              <w:r>
                <w:rPr>
                  <w:rFonts w:ascii="Arial" w:eastAsia="Times New Roman" w:hAnsi="Arial" w:cs="Arial"/>
                  <w:color w:val="0000FF"/>
                  <w:u w:val="single"/>
                  <w:lang w:eastAsia="de-DE"/>
                </w:rPr>
                <w:br/>
              </w:r>
              <w:r>
                <w:rPr>
                  <w:rFonts w:ascii="Arial" w:eastAsia="Times New Roman" w:hAnsi="Arial" w:cs="Arial"/>
                  <w:color w:val="0000FF"/>
                  <w:lang w:eastAsia="de-DE"/>
                </w:rPr>
                <w:t xml:space="preserve">Auf dem Stundenplan steht heute das Schulsystem in der DDR. Aufgrund der vielen Aspekte, die dieses Themenfeld in sich birgt, ist diese Ausgabe der erste Teil einer Doppelfolge. </w:t>
              </w:r>
            </w:hyperlink>
          </w:p>
        </w:tc>
        <w:tc>
          <w:tcPr>
            <w:tcW w:w="2510" w:type="dxa"/>
            <w:vAlign w:val="center"/>
          </w:tcPr>
          <w:p>
            <w:pPr>
              <w:spacing w:after="0" w:line="240" w:lineRule="auto"/>
              <w:rPr>
                <w:rFonts w:ascii="Arial" w:eastAsia="Times New Roman" w:hAnsi="Arial" w:cs="Arial"/>
                <w:lang w:eastAsia="de-DE"/>
              </w:rPr>
            </w:pPr>
            <w:hyperlink r:id="rId1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00005486</w:t>
              </w:r>
            </w:hyperlink>
          </w:p>
        </w:tc>
        <w:tc>
          <w:tcPr>
            <w:tcW w:w="1101" w:type="dxa"/>
            <w:vAlign w:val="center"/>
            <w:hideMark/>
          </w:tcPr>
          <w:p>
            <w:pPr>
              <w:spacing w:after="0" w:line="240" w:lineRule="auto"/>
              <w:rPr>
                <w:rFonts w:ascii="Arial" w:eastAsia="Times New Roman" w:hAnsi="Arial" w:cs="Arial"/>
                <w:lang w:eastAsia="de-DE"/>
              </w:rPr>
            </w:pPr>
            <w:r>
              <w:rPr>
                <w:rFonts w:ascii="Arial" w:eastAsia="Times New Roman" w:hAnsi="Arial" w:cs="Arial"/>
                <w:lang w:eastAsia="de-DE"/>
              </w:rPr>
              <w:t xml:space="preserve">0:48:23 </w:t>
            </w:r>
          </w:p>
        </w:tc>
        <w:tc>
          <w:tcPr>
            <w:tcW w:w="4598" w:type="dxa"/>
            <w:vAlign w:val="center"/>
          </w:tcPr>
          <w:p>
            <w:pPr>
              <w:pStyle w:val="Listenabsatz"/>
              <w:numPr>
                <w:ilvl w:val="0"/>
                <w:numId w:val="4"/>
              </w:numPr>
              <w:spacing w:after="0" w:line="240" w:lineRule="auto"/>
              <w:rPr>
                <w:rFonts w:ascii="Arial" w:eastAsia="Times New Roman" w:hAnsi="Arial" w:cs="Arial"/>
                <w:lang w:eastAsia="de-DE"/>
              </w:rPr>
            </w:pPr>
            <w:hyperlink r:id="rId12" w:tgtFrame="_blank" w:history="1">
              <w:r>
                <w:rPr>
                  <w:rStyle w:val="Hyperlink"/>
                  <w:rFonts w:ascii="Arial" w:eastAsia="Times New Roman" w:hAnsi="Arial" w:cs="Arial"/>
                  <w:lang w:eastAsia="de-DE"/>
                </w:rPr>
                <w:t>Staatsbürgerliches Prinzip</w:t>
              </w:r>
            </w:hyperlink>
          </w:p>
        </w:tc>
      </w:tr>
      <w:tr>
        <w:trPr>
          <w:tblCellSpacing w:w="15" w:type="dxa"/>
        </w:trPr>
        <w:tc>
          <w:tcPr>
            <w:tcW w:w="1003" w:type="dxa"/>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SBK003</w:t>
            </w:r>
          </w:p>
        </w:tc>
        <w:tc>
          <w:tcPr>
            <w:tcW w:w="1244" w:type="dxa"/>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05.05.2012 </w:t>
            </w:r>
          </w:p>
        </w:tc>
        <w:tc>
          <w:tcPr>
            <w:tcW w:w="3646" w:type="dxa"/>
            <w:vAlign w:val="center"/>
          </w:tcPr>
          <w:p>
            <w:pPr>
              <w:spacing w:after="0" w:line="240" w:lineRule="auto"/>
            </w:pPr>
          </w:p>
          <w:p>
            <w:pPr>
              <w:spacing w:after="0" w:line="240" w:lineRule="auto"/>
              <w:rPr>
                <w:rFonts w:ascii="Arial" w:eastAsia="Times New Roman" w:hAnsi="Arial" w:cs="Arial"/>
                <w:lang w:eastAsia="de-DE"/>
              </w:rPr>
            </w:pPr>
            <w:hyperlink r:id="rId13" w:history="1">
              <w:r>
                <w:rPr>
                  <w:rFonts w:ascii="Arial" w:eastAsia="Times New Roman" w:hAnsi="Arial" w:cs="Arial"/>
                  <w:bCs/>
                  <w:color w:val="0000FF"/>
                  <w:u w:val="single"/>
                  <w:lang w:eastAsia="de-DE"/>
                </w:rPr>
                <w:t>Schulsystem (Teil 2)</w:t>
              </w:r>
              <w:r>
                <w:rPr>
                  <w:rFonts w:ascii="Arial" w:eastAsia="Times New Roman" w:hAnsi="Arial" w:cs="Arial"/>
                  <w:color w:val="0000FF"/>
                  <w:u w:val="single"/>
                  <w:lang w:eastAsia="de-DE"/>
                </w:rPr>
                <w:br/>
              </w:r>
              <w:r>
                <w:rPr>
                  <w:rFonts w:ascii="Arial" w:eastAsia="Times New Roman" w:hAnsi="Arial" w:cs="Arial"/>
                  <w:color w:val="0000FF"/>
                  <w:lang w:eastAsia="de-DE"/>
                </w:rPr>
                <w:t xml:space="preserve">Nahtlos schließen wir an die letzte Folge an und sprechen über den Oberstufenunterricht im DDR-Schulsystem. </w:t>
              </w:r>
            </w:hyperlink>
          </w:p>
        </w:tc>
        <w:tc>
          <w:tcPr>
            <w:tcW w:w="2510" w:type="dxa"/>
            <w:vAlign w:val="center"/>
          </w:tcPr>
          <w:p>
            <w:pPr>
              <w:spacing w:after="0" w:line="240" w:lineRule="auto"/>
            </w:pPr>
          </w:p>
          <w:p>
            <w:pPr>
              <w:spacing w:after="0" w:line="240" w:lineRule="auto"/>
              <w:rPr>
                <w:rFonts w:ascii="Arial" w:eastAsia="Times New Roman" w:hAnsi="Arial" w:cs="Arial"/>
                <w:lang w:eastAsia="de-DE"/>
              </w:rPr>
            </w:pPr>
            <w:hyperlink r:id="rId14"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00005487</w:t>
              </w:r>
            </w:hyperlink>
          </w:p>
        </w:tc>
        <w:tc>
          <w:tcPr>
            <w:tcW w:w="1101" w:type="dxa"/>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1:04:27 </w:t>
            </w:r>
          </w:p>
        </w:tc>
        <w:tc>
          <w:tcPr>
            <w:tcW w:w="4598" w:type="dxa"/>
            <w:vAlign w:val="center"/>
          </w:tcPr>
          <w:p>
            <w:pPr>
              <w:pStyle w:val="Listenabsatz"/>
              <w:spacing w:after="0" w:line="240" w:lineRule="auto"/>
              <w:rPr>
                <w:rFonts w:ascii="Arial" w:eastAsia="Times New Roman" w:hAnsi="Arial" w:cs="Arial"/>
                <w:lang w:eastAsia="de-DE"/>
              </w:rPr>
            </w:pPr>
          </w:p>
          <w:p>
            <w:pPr>
              <w:pStyle w:val="Listenabsatz"/>
              <w:numPr>
                <w:ilvl w:val="0"/>
                <w:numId w:val="4"/>
              </w:numPr>
              <w:spacing w:after="0" w:line="240" w:lineRule="auto"/>
              <w:rPr>
                <w:rFonts w:ascii="Arial" w:eastAsia="Times New Roman" w:hAnsi="Arial" w:cs="Arial"/>
                <w:lang w:eastAsia="de-DE"/>
              </w:rPr>
            </w:pPr>
            <w:hyperlink r:id="rId15" w:tgtFrame="_blank" w:history="1">
              <w:r>
                <w:rPr>
                  <w:rStyle w:val="Hyperlink"/>
                  <w:rFonts w:ascii="Arial" w:eastAsia="Times New Roman" w:hAnsi="Arial" w:cs="Arial"/>
                  <w:lang w:eastAsia="de-DE"/>
                </w:rPr>
                <w:t>Artikel aus der “Zeit”</w:t>
              </w:r>
            </w:hyperlink>
          </w:p>
        </w:tc>
      </w:tr>
      <w:tr>
        <w:trPr>
          <w:trHeight w:val="1290"/>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SBK004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26.05.2012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6" w:history="1">
              <w:r>
                <w:rPr>
                  <w:rStyle w:val="Hyperlink"/>
                  <w:rFonts w:ascii="Arial" w:eastAsia="Times New Roman" w:hAnsi="Arial" w:cs="Arial"/>
                  <w:lang w:eastAsia="de-DE"/>
                </w:rPr>
                <w:t>Kleidung und Mode</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Diese Folge ist komplett durchgestylt: Wir sprechen über Kleidung und Mode in der DDR.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00005488</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0:35:03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rHeight w:val="2472"/>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16.06.2012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8" w:history="1">
              <w:r>
                <w:rPr>
                  <w:rStyle w:val="Hyperlink"/>
                  <w:rFonts w:ascii="Arial" w:eastAsia="Times New Roman" w:hAnsi="Arial" w:cs="Arial"/>
                  <w:lang w:eastAsia="de-DE"/>
                </w:rPr>
                <w:t>Spielekopien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Die Brettspiele Monopoly, </w:t>
              </w:r>
              <w:proofErr w:type="spellStart"/>
              <w:r>
                <w:rPr>
                  <w:rStyle w:val="Hyperlink"/>
                  <w:rFonts w:ascii="Arial" w:eastAsia="Times New Roman" w:hAnsi="Arial" w:cs="Arial"/>
                  <w:u w:val="none"/>
                  <w:lang w:eastAsia="de-DE"/>
                </w:rPr>
                <w:t>Sagaland</w:t>
              </w:r>
              <w:proofErr w:type="spellEnd"/>
              <w:r>
                <w:rPr>
                  <w:rStyle w:val="Hyperlink"/>
                  <w:rFonts w:ascii="Arial" w:eastAsia="Times New Roman" w:hAnsi="Arial" w:cs="Arial"/>
                  <w:u w:val="none"/>
                  <w:lang w:eastAsia="de-DE"/>
                </w:rPr>
                <w:t xml:space="preserve"> oder Scotland Yard gab es in der DDR nicht zu kaufen. Und sie wurden dennoch gespielt, weil kreative Bastler sie einfach nachgemacht haben. Das Projekt "Nachgemacht" rettet solche Spielekopien vor dem Vergessen.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00005489</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0:52:54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
              </w:numPr>
              <w:spacing w:after="0" w:line="240" w:lineRule="auto"/>
              <w:rPr>
                <w:rFonts w:ascii="Arial" w:eastAsia="Times New Roman" w:hAnsi="Arial" w:cs="Arial"/>
                <w:lang w:eastAsia="de-DE"/>
              </w:rPr>
            </w:pPr>
            <w:hyperlink r:id="rId20" w:tgtFrame="_blank" w:history="1">
              <w:r>
                <w:rPr>
                  <w:rStyle w:val="Hyperlink"/>
                  <w:rFonts w:ascii="Arial" w:eastAsia="Times New Roman" w:hAnsi="Arial" w:cs="Arial"/>
                  <w:lang w:eastAsia="de-DE"/>
                </w:rPr>
                <w:t>Nachgemacht</w:t>
              </w:r>
            </w:hyperlink>
          </w:p>
          <w:p>
            <w:pPr>
              <w:pStyle w:val="Listenabsatz"/>
              <w:numPr>
                <w:ilvl w:val="0"/>
                <w:numId w:val="1"/>
              </w:numPr>
              <w:spacing w:after="0" w:line="240" w:lineRule="auto"/>
              <w:rPr>
                <w:rFonts w:ascii="Arial" w:eastAsia="Times New Roman" w:hAnsi="Arial" w:cs="Arial"/>
                <w:lang w:eastAsia="de-DE"/>
              </w:rPr>
            </w:pPr>
            <w:hyperlink r:id="rId21" w:tgtFrame="_blank" w:history="1">
              <w:r>
                <w:rPr>
                  <w:rStyle w:val="Hyperlink"/>
                  <w:rFonts w:ascii="Arial" w:eastAsia="Times New Roman" w:hAnsi="Arial" w:cs="Arial"/>
                  <w:lang w:eastAsia="de-DE"/>
                </w:rPr>
                <w:t>Michael und Martin stellen “Nachgemacht” vor</w:t>
              </w:r>
            </w:hyperlink>
            <w:r>
              <w:rPr>
                <w:rFonts w:ascii="Arial" w:eastAsia="Times New Roman" w:hAnsi="Arial" w:cs="Arial"/>
                <w:lang w:eastAsia="de-DE"/>
              </w:rPr>
              <w:t xml:space="preserve"> </w:t>
            </w:r>
          </w:p>
          <w:p>
            <w:pPr>
              <w:pStyle w:val="Listenabsatz"/>
              <w:numPr>
                <w:ilvl w:val="0"/>
                <w:numId w:val="1"/>
              </w:numPr>
              <w:spacing w:after="0" w:line="240" w:lineRule="auto"/>
              <w:rPr>
                <w:rFonts w:ascii="Arial" w:eastAsia="Times New Roman" w:hAnsi="Arial" w:cs="Arial"/>
                <w:lang w:eastAsia="de-DE"/>
              </w:rPr>
            </w:pPr>
            <w:hyperlink r:id="rId22" w:tgtFrame="_blank" w:history="1">
              <w:r>
                <w:rPr>
                  <w:rStyle w:val="Hyperlink"/>
                  <w:rFonts w:ascii="Arial" w:eastAsia="Times New Roman" w:hAnsi="Arial" w:cs="Arial"/>
                  <w:lang w:eastAsia="de-DE"/>
                </w:rPr>
                <w:t>Wie politisch kann Spielen sein?</w:t>
              </w:r>
            </w:hyperlink>
          </w:p>
          <w:p>
            <w:pPr>
              <w:pStyle w:val="Listenabsatz"/>
              <w:numPr>
                <w:ilvl w:val="0"/>
                <w:numId w:val="1"/>
              </w:numPr>
              <w:spacing w:after="0" w:line="240" w:lineRule="auto"/>
              <w:rPr>
                <w:rFonts w:ascii="Arial" w:eastAsia="Times New Roman" w:hAnsi="Arial" w:cs="Arial"/>
                <w:lang w:eastAsia="de-DE"/>
              </w:rPr>
            </w:pPr>
            <w:hyperlink r:id="rId23" w:tgtFrame="_blank" w:history="1">
              <w:r>
                <w:rPr>
                  <w:rStyle w:val="Hyperlink"/>
                  <w:rFonts w:ascii="Arial" w:eastAsia="Times New Roman" w:hAnsi="Arial" w:cs="Arial"/>
                  <w:lang w:eastAsia="de-DE"/>
                </w:rPr>
                <w:t>Her mit den Spielekopien!</w:t>
              </w:r>
            </w:hyperlink>
          </w:p>
        </w:tc>
      </w:tr>
      <w:tr>
        <w:trPr>
          <w:trHeight w:val="2374"/>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SBK006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07.07.2012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4" w:history="1">
              <w:r>
                <w:rPr>
                  <w:rStyle w:val="Hyperlink"/>
                  <w:rFonts w:ascii="Arial" w:eastAsia="Times New Roman" w:hAnsi="Arial" w:cs="Arial"/>
                  <w:lang w:eastAsia="de-DE"/>
                </w:rPr>
                <w:t>Urlaub</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Sommer, Sonne, Strand und Meer: Auch in der DDR zog es die Menschen im Urlaub in die Ferne. In unserer Urlaubsfolge sprechen wir in gewohnter Besetzung über Ferienspiele, wichtige Anmeldelisten und FDGB-Heime.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0:50:09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rHeight w:val="2080"/>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28.07.2012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6" w:history="1">
              <w:r>
                <w:rPr>
                  <w:rStyle w:val="Hyperlink"/>
                  <w:rFonts w:ascii="Arial" w:eastAsia="Times New Roman" w:hAnsi="Arial" w:cs="Arial"/>
                  <w:lang w:eastAsia="de-DE"/>
                </w:rPr>
                <w:t>Verkehrsmittel</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Wie kam man als DDR-Bürger von A nach B? Zu Fuß, mit Bus und Bahn oder gar mit dem eigenen Auto? Womit man in der DDR alles unterwegs war, darüber sprechen wir in der heutigen Episode.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00005491</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0:47:08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rHeight w:val="2464"/>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SBK008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18.08.2012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8" w:history="1">
              <w:r>
                <w:rPr>
                  <w:rStyle w:val="Hyperlink"/>
                  <w:rFonts w:ascii="Arial" w:eastAsia="Times New Roman" w:hAnsi="Arial" w:cs="Arial"/>
                  <w:lang w:val="en-US" w:eastAsia="de-DE"/>
                </w:rPr>
                <w:t>Comic MOSAIK</w:t>
              </w:r>
              <w:r>
                <w:rPr>
                  <w:rStyle w:val="Hyperlink"/>
                  <w:rFonts w:ascii="Arial" w:eastAsia="Times New Roman" w:hAnsi="Arial" w:cs="Arial"/>
                  <w:lang w:val="en-US" w:eastAsia="de-DE"/>
                </w:rPr>
                <w:br/>
              </w:r>
              <w:r>
                <w:rPr>
                  <w:rStyle w:val="Hyperlink"/>
                  <w:rFonts w:ascii="Arial" w:eastAsia="Times New Roman" w:hAnsi="Arial" w:cs="Arial"/>
                  <w:u w:val="none"/>
                  <w:lang w:val="en-US" w:eastAsia="de-DE"/>
                </w:rPr>
                <w:t xml:space="preserve">Comics in der DDR? </w:t>
              </w:r>
              <w:r>
                <w:rPr>
                  <w:rStyle w:val="Hyperlink"/>
                  <w:rFonts w:ascii="Arial" w:eastAsia="Times New Roman" w:hAnsi="Arial" w:cs="Arial"/>
                  <w:u w:val="none"/>
                  <w:lang w:eastAsia="de-DE"/>
                </w:rPr>
                <w:t xml:space="preserve">Klar, auch die gab es! Und deren berühmtester Vertreter ist das MOSAIK. Ich spreche mit dem künstlerischen Leiter des MOSAIK, Jörg Reuter, über seine Zeit als Comicmacher in der DDR – und heute.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00005492</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0:35:09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5"/>
              </w:numPr>
              <w:spacing w:after="0" w:line="240" w:lineRule="auto"/>
              <w:rPr>
                <w:rFonts w:ascii="Arial" w:eastAsia="Times New Roman" w:hAnsi="Arial" w:cs="Arial"/>
                <w:lang w:eastAsia="de-DE"/>
              </w:rPr>
            </w:pPr>
            <w:hyperlink r:id="rId30" w:tgtFrame="_blank" w:history="1">
              <w:r>
                <w:rPr>
                  <w:rStyle w:val="Hyperlink"/>
                  <w:rFonts w:ascii="Arial" w:eastAsia="Times New Roman" w:hAnsi="Arial" w:cs="Arial"/>
                  <w:lang w:eastAsia="de-DE"/>
                </w:rPr>
                <w:t>MOSAIK</w:t>
              </w:r>
            </w:hyperlink>
            <w:r>
              <w:rPr>
                <w:rFonts w:ascii="Arial" w:eastAsia="Times New Roman" w:hAnsi="Arial" w:cs="Arial"/>
                <w:lang w:eastAsia="de-DE"/>
              </w:rPr>
              <w:t xml:space="preserve"> </w:t>
            </w:r>
          </w:p>
          <w:p>
            <w:pPr>
              <w:pStyle w:val="Listenabsatz"/>
              <w:numPr>
                <w:ilvl w:val="0"/>
                <w:numId w:val="5"/>
              </w:numPr>
              <w:spacing w:after="0" w:line="240" w:lineRule="auto"/>
              <w:rPr>
                <w:rFonts w:ascii="Arial" w:eastAsia="Times New Roman" w:hAnsi="Arial" w:cs="Arial"/>
                <w:lang w:eastAsia="de-DE"/>
              </w:rPr>
            </w:pPr>
            <w:hyperlink r:id="rId31" w:tgtFrame="_blank" w:history="1">
              <w:r>
                <w:rPr>
                  <w:rStyle w:val="Hyperlink"/>
                  <w:rFonts w:ascii="Arial" w:eastAsia="Times New Roman" w:hAnsi="Arial" w:cs="Arial"/>
                  <w:lang w:eastAsia="de-DE"/>
                </w:rPr>
                <w:t>Jörg Reuter</w:t>
              </w:r>
            </w:hyperlink>
          </w:p>
        </w:tc>
      </w:tr>
      <w:tr>
        <w:trPr>
          <w:trHeight w:val="2931"/>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SBK009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08.09.2012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2" w:history="1">
              <w:r>
                <w:rPr>
                  <w:rStyle w:val="Hyperlink"/>
                  <w:rFonts w:ascii="Arial" w:eastAsia="Times New Roman" w:hAnsi="Arial" w:cs="Arial"/>
                  <w:lang w:eastAsia="de-DE"/>
                </w:rPr>
                <w:t>Zeitungen und Zeitschriften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In dieser und den nächsten beiden Episoden sprechen wir über verschiedene DDR-Medien, von der gedruckten Zeitung über Bücher bis hin zum Rundfunk. Im ersten Teil schauen wir uns das Presseangebot etwas genauer an.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3"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00005481</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0:41:05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6"/>
              </w:numPr>
              <w:spacing w:after="0" w:line="240" w:lineRule="auto"/>
              <w:rPr>
                <w:rFonts w:ascii="Arial" w:eastAsia="Times New Roman" w:hAnsi="Arial" w:cs="Arial"/>
                <w:lang w:eastAsia="de-DE"/>
              </w:rPr>
            </w:pPr>
            <w:r>
              <w:rPr>
                <w:rFonts w:ascii="Arial" w:eastAsia="Times New Roman" w:hAnsi="Arial" w:cs="Arial"/>
                <w:lang w:eastAsia="de-DE"/>
              </w:rPr>
              <w:t xml:space="preserve">Das im Gespräch erwähnte Interview mit Axel Bertram, der der Sibylle ihr Design gab, </w:t>
            </w:r>
            <w:hyperlink r:id="rId34" w:tgtFrame="_blank" w:history="1">
              <w:r>
                <w:rPr>
                  <w:rStyle w:val="Hyperlink"/>
                  <w:rFonts w:ascii="Arial" w:eastAsia="Times New Roman" w:hAnsi="Arial" w:cs="Arial"/>
                  <w:lang w:eastAsia="de-DE"/>
                </w:rPr>
                <w:t>ist hier zu finden.</w:t>
              </w:r>
            </w:hyperlink>
            <w:r>
              <w:rPr>
                <w:rFonts w:ascii="Arial" w:eastAsia="Times New Roman" w:hAnsi="Arial" w:cs="Arial"/>
                <w:lang w:eastAsia="de-DE"/>
              </w:rPr>
              <w:t xml:space="preserve"> </w:t>
            </w:r>
          </w:p>
          <w:p>
            <w:pPr>
              <w:pStyle w:val="Listenabsatz"/>
              <w:numPr>
                <w:ilvl w:val="0"/>
                <w:numId w:val="6"/>
              </w:numPr>
              <w:spacing w:after="0" w:line="240" w:lineRule="auto"/>
              <w:rPr>
                <w:rFonts w:ascii="Arial" w:eastAsia="Times New Roman" w:hAnsi="Arial" w:cs="Arial"/>
                <w:lang w:eastAsia="de-DE"/>
              </w:rPr>
            </w:pPr>
            <w:r>
              <w:rPr>
                <w:rFonts w:ascii="Arial" w:eastAsia="Times New Roman" w:hAnsi="Arial" w:cs="Arial"/>
                <w:lang w:eastAsia="de-DE"/>
              </w:rPr>
              <w:t>E</w:t>
            </w:r>
            <w:r>
              <w:rPr>
                <w:rFonts w:ascii="Arial" w:hAnsi="Arial" w:cs="Arial"/>
              </w:rPr>
              <w:t>ine</w:t>
            </w:r>
            <w:r>
              <w:rPr>
                <w:rFonts w:ascii="Arial" w:eastAsia="Times New Roman" w:hAnsi="Arial" w:cs="Arial"/>
                <w:lang w:eastAsia="de-DE"/>
              </w:rPr>
              <w:t xml:space="preserve"> </w:t>
            </w:r>
            <w:hyperlink r:id="rId35" w:tgtFrame="_blank" w:history="1">
              <w:r>
                <w:rPr>
                  <w:rStyle w:val="Hyperlink"/>
                  <w:rFonts w:ascii="Arial" w:eastAsia="Times New Roman" w:hAnsi="Arial" w:cs="Arial"/>
                  <w:lang w:eastAsia="de-DE"/>
                </w:rPr>
                <w:t>Liste der Tages- und Wochenzeitungen sowie Zeitschriften in der DDR</w:t>
              </w:r>
            </w:hyperlink>
            <w:r>
              <w:rPr>
                <w:rFonts w:ascii="Arial" w:eastAsia="Times New Roman" w:hAnsi="Arial" w:cs="Arial"/>
                <w:lang w:eastAsia="de-DE"/>
              </w:rPr>
              <w:t>.</w:t>
            </w:r>
          </w:p>
        </w:tc>
      </w:tr>
      <w:tr>
        <w:trPr>
          <w:trHeight w:val="1939"/>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SBK010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29.09.2012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6" w:history="1">
              <w:r>
                <w:rPr>
                  <w:rStyle w:val="Hyperlink"/>
                  <w:rFonts w:ascii="Arial" w:eastAsia="Times New Roman" w:hAnsi="Arial" w:cs="Arial"/>
                  <w:lang w:eastAsia="de-DE"/>
                </w:rPr>
                <w:t>Bücher</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In dieser Ausgabe – dem zweiten Teil unserer Medienreihe – sprechen wir über Bücher in der DDR.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00005482</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0:39:20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rHeight w:val="5155"/>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20.10.2012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8" w:history="1">
              <w:r>
                <w:rPr>
                  <w:rStyle w:val="Hyperlink"/>
                  <w:rFonts w:ascii="Arial" w:eastAsia="Times New Roman" w:hAnsi="Arial" w:cs="Arial"/>
                  <w:lang w:eastAsia="de-DE"/>
                </w:rPr>
                <w:t>Radio und Fernsehfunk</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Die Massenmedien Radio und Fernsehen beschäftigen uns im dritten Teil unserer Medienreihe. Darin sprechen wir über den Rundfunk in der DDR.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1:12:42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7"/>
              </w:numPr>
              <w:spacing w:after="0" w:line="240" w:lineRule="auto"/>
              <w:rPr>
                <w:rFonts w:ascii="Arial" w:eastAsia="Times New Roman" w:hAnsi="Arial" w:cs="Arial"/>
                <w:lang w:eastAsia="de-DE"/>
              </w:rPr>
            </w:pPr>
            <w:hyperlink r:id="rId40" w:tgtFrame="_blank" w:history="1">
              <w:r>
                <w:rPr>
                  <w:rStyle w:val="Hyperlink"/>
                  <w:rFonts w:ascii="Arial" w:eastAsia="Times New Roman" w:hAnsi="Arial" w:cs="Arial"/>
                  <w:lang w:eastAsia="de-DE"/>
                </w:rPr>
                <w:t>Jugendsender DT64</w:t>
              </w:r>
            </w:hyperlink>
          </w:p>
          <w:p>
            <w:pPr>
              <w:pStyle w:val="Listenabsatz"/>
              <w:numPr>
                <w:ilvl w:val="0"/>
                <w:numId w:val="7"/>
              </w:numPr>
              <w:spacing w:after="0" w:line="240" w:lineRule="auto"/>
              <w:rPr>
                <w:rFonts w:ascii="Arial" w:eastAsia="Times New Roman" w:hAnsi="Arial" w:cs="Arial"/>
                <w:lang w:eastAsia="de-DE"/>
              </w:rPr>
            </w:pPr>
            <w:hyperlink r:id="rId41" w:tgtFrame="_blank" w:history="1">
              <w:proofErr w:type="spellStart"/>
              <w:r>
                <w:rPr>
                  <w:rStyle w:val="Hyperlink"/>
                  <w:rFonts w:ascii="Arial" w:eastAsia="Times New Roman" w:hAnsi="Arial" w:cs="Arial"/>
                  <w:lang w:eastAsia="de-DE"/>
                </w:rPr>
                <w:t>Singeklubs</w:t>
              </w:r>
              <w:proofErr w:type="spellEnd"/>
            </w:hyperlink>
          </w:p>
          <w:p>
            <w:pPr>
              <w:pStyle w:val="Listenabsatz"/>
              <w:numPr>
                <w:ilvl w:val="0"/>
                <w:numId w:val="7"/>
              </w:numPr>
              <w:spacing w:after="0" w:line="240" w:lineRule="auto"/>
              <w:rPr>
                <w:rFonts w:ascii="Arial" w:eastAsia="Times New Roman" w:hAnsi="Arial" w:cs="Arial"/>
                <w:lang w:eastAsia="de-DE"/>
              </w:rPr>
            </w:pPr>
            <w:hyperlink r:id="rId42" w:tgtFrame="_blank" w:history="1">
              <w:r>
                <w:rPr>
                  <w:rStyle w:val="Hyperlink"/>
                  <w:rFonts w:ascii="Arial" w:eastAsia="Times New Roman" w:hAnsi="Arial" w:cs="Arial"/>
                  <w:lang w:eastAsia="de-DE"/>
                </w:rPr>
                <w:t>Hörfunk des Bayerischen Rundfunks</w:t>
              </w:r>
            </w:hyperlink>
          </w:p>
          <w:p>
            <w:pPr>
              <w:pStyle w:val="Listenabsatz"/>
              <w:numPr>
                <w:ilvl w:val="0"/>
                <w:numId w:val="7"/>
              </w:numPr>
              <w:spacing w:after="0" w:line="240" w:lineRule="auto"/>
              <w:rPr>
                <w:rFonts w:ascii="Arial" w:eastAsia="Times New Roman" w:hAnsi="Arial" w:cs="Arial"/>
                <w:lang w:eastAsia="de-DE"/>
              </w:rPr>
            </w:pPr>
            <w:hyperlink r:id="rId43" w:tgtFrame="_blank" w:history="1">
              <w:r>
                <w:rPr>
                  <w:rStyle w:val="Hyperlink"/>
                  <w:rFonts w:ascii="Arial" w:eastAsia="Times New Roman" w:hAnsi="Arial" w:cs="Arial"/>
                  <w:lang w:eastAsia="de-DE"/>
                </w:rPr>
                <w:t>Radio Luxemburg (heute: RTL Radio)</w:t>
              </w:r>
            </w:hyperlink>
          </w:p>
          <w:p>
            <w:pPr>
              <w:pStyle w:val="Listenabsatz"/>
              <w:numPr>
                <w:ilvl w:val="0"/>
                <w:numId w:val="7"/>
              </w:numPr>
              <w:spacing w:after="0" w:line="240" w:lineRule="auto"/>
              <w:rPr>
                <w:rFonts w:ascii="Arial" w:eastAsia="Times New Roman" w:hAnsi="Arial" w:cs="Arial"/>
                <w:lang w:eastAsia="de-DE"/>
              </w:rPr>
            </w:pPr>
            <w:hyperlink r:id="rId44" w:tgtFrame="_blank" w:history="1">
              <w:r>
                <w:rPr>
                  <w:rStyle w:val="Hyperlink"/>
                  <w:rFonts w:ascii="Arial" w:eastAsia="Times New Roman" w:hAnsi="Arial" w:cs="Arial"/>
                  <w:lang w:eastAsia="de-DE"/>
                </w:rPr>
                <w:t>Rundfunk der DDR</w:t>
              </w:r>
            </w:hyperlink>
          </w:p>
          <w:p>
            <w:pPr>
              <w:pStyle w:val="Listenabsatz"/>
              <w:numPr>
                <w:ilvl w:val="0"/>
                <w:numId w:val="7"/>
              </w:numPr>
              <w:spacing w:after="0" w:line="240" w:lineRule="auto"/>
              <w:rPr>
                <w:rFonts w:ascii="Arial" w:eastAsia="Times New Roman" w:hAnsi="Arial" w:cs="Arial"/>
                <w:lang w:eastAsia="de-DE"/>
              </w:rPr>
            </w:pPr>
            <w:hyperlink r:id="rId45" w:tgtFrame="_blank" w:history="1">
              <w:r>
                <w:rPr>
                  <w:rStyle w:val="Hyperlink"/>
                  <w:rFonts w:ascii="Arial" w:eastAsia="Times New Roman" w:hAnsi="Arial" w:cs="Arial"/>
                  <w:lang w:eastAsia="de-DE"/>
                </w:rPr>
                <w:t>Radio DDR I</w:t>
              </w:r>
            </w:hyperlink>
          </w:p>
          <w:p>
            <w:pPr>
              <w:pStyle w:val="Listenabsatz"/>
              <w:numPr>
                <w:ilvl w:val="0"/>
                <w:numId w:val="7"/>
              </w:numPr>
              <w:spacing w:after="0" w:line="240" w:lineRule="auto"/>
              <w:rPr>
                <w:rFonts w:ascii="Arial" w:eastAsia="Times New Roman" w:hAnsi="Arial" w:cs="Arial"/>
                <w:lang w:eastAsia="de-DE"/>
              </w:rPr>
            </w:pPr>
            <w:hyperlink r:id="rId46" w:tgtFrame="_blank" w:history="1">
              <w:r>
                <w:rPr>
                  <w:rStyle w:val="Hyperlink"/>
                  <w:rFonts w:ascii="Arial" w:eastAsia="Times New Roman" w:hAnsi="Arial" w:cs="Arial"/>
                  <w:lang w:eastAsia="de-DE"/>
                </w:rPr>
                <w:t>Radio DDR II</w:t>
              </w:r>
            </w:hyperlink>
          </w:p>
          <w:p>
            <w:pPr>
              <w:pStyle w:val="Listenabsatz"/>
              <w:numPr>
                <w:ilvl w:val="0"/>
                <w:numId w:val="7"/>
              </w:numPr>
              <w:spacing w:after="0" w:line="240" w:lineRule="auto"/>
              <w:rPr>
                <w:rFonts w:ascii="Arial" w:eastAsia="Times New Roman" w:hAnsi="Arial" w:cs="Arial"/>
                <w:lang w:eastAsia="de-DE"/>
              </w:rPr>
            </w:pPr>
            <w:hyperlink r:id="rId47" w:tgtFrame="_blank" w:history="1">
              <w:r>
                <w:rPr>
                  <w:rStyle w:val="Hyperlink"/>
                  <w:rFonts w:ascii="Arial" w:eastAsia="Times New Roman" w:hAnsi="Arial" w:cs="Arial"/>
                  <w:lang w:eastAsia="de-DE"/>
                </w:rPr>
                <w:t>Soldatensender 935</w:t>
              </w:r>
            </w:hyperlink>
          </w:p>
          <w:p>
            <w:pPr>
              <w:pStyle w:val="Listenabsatz"/>
              <w:numPr>
                <w:ilvl w:val="0"/>
                <w:numId w:val="7"/>
              </w:numPr>
              <w:spacing w:after="0" w:line="240" w:lineRule="auto"/>
              <w:rPr>
                <w:rFonts w:ascii="Arial" w:eastAsia="Times New Roman" w:hAnsi="Arial" w:cs="Arial"/>
                <w:lang w:eastAsia="de-DE"/>
              </w:rPr>
            </w:pPr>
            <w:hyperlink r:id="rId48" w:tgtFrame="_blank" w:history="1">
              <w:r>
                <w:rPr>
                  <w:rStyle w:val="Hyperlink"/>
                  <w:rFonts w:ascii="Arial" w:eastAsia="Times New Roman" w:hAnsi="Arial" w:cs="Arial"/>
                  <w:lang w:eastAsia="de-DE"/>
                </w:rPr>
                <w:t>RIAS</w:t>
              </w:r>
            </w:hyperlink>
          </w:p>
          <w:p>
            <w:pPr>
              <w:pStyle w:val="Listenabsatz"/>
              <w:numPr>
                <w:ilvl w:val="0"/>
                <w:numId w:val="7"/>
              </w:numPr>
              <w:spacing w:after="0" w:line="240" w:lineRule="auto"/>
              <w:rPr>
                <w:rFonts w:ascii="Arial" w:eastAsia="Times New Roman" w:hAnsi="Arial" w:cs="Arial"/>
                <w:lang w:eastAsia="de-DE"/>
              </w:rPr>
            </w:pPr>
            <w:hyperlink r:id="rId49" w:tgtFrame="_blank" w:history="1">
              <w:r>
                <w:rPr>
                  <w:rStyle w:val="Hyperlink"/>
                  <w:rFonts w:ascii="Arial" w:eastAsia="Times New Roman" w:hAnsi="Arial" w:cs="Arial"/>
                  <w:lang w:eastAsia="de-DE"/>
                </w:rPr>
                <w:t>Rem – das Computermagazin</w:t>
              </w:r>
            </w:hyperlink>
          </w:p>
          <w:p>
            <w:pPr>
              <w:pStyle w:val="Listenabsatz"/>
              <w:numPr>
                <w:ilvl w:val="0"/>
                <w:numId w:val="7"/>
              </w:numPr>
              <w:spacing w:after="0" w:line="240" w:lineRule="auto"/>
              <w:rPr>
                <w:rFonts w:ascii="Arial" w:eastAsia="Times New Roman" w:hAnsi="Arial" w:cs="Arial"/>
                <w:lang w:eastAsia="de-DE"/>
              </w:rPr>
            </w:pPr>
            <w:hyperlink r:id="rId50" w:tgtFrame="_blank" w:history="1">
              <w:r>
                <w:rPr>
                  <w:rStyle w:val="Hyperlink"/>
                  <w:rFonts w:ascii="Arial" w:eastAsia="Times New Roman" w:hAnsi="Arial" w:cs="Arial"/>
                  <w:lang w:eastAsia="de-DE"/>
                </w:rPr>
                <w:t>Transistorradio Sternchen</w:t>
              </w:r>
            </w:hyperlink>
          </w:p>
          <w:p>
            <w:pPr>
              <w:pStyle w:val="Listenabsatz"/>
              <w:numPr>
                <w:ilvl w:val="0"/>
                <w:numId w:val="7"/>
              </w:numPr>
              <w:spacing w:after="0" w:line="240" w:lineRule="auto"/>
              <w:rPr>
                <w:rFonts w:ascii="Arial" w:eastAsia="Times New Roman" w:hAnsi="Arial" w:cs="Arial"/>
                <w:lang w:eastAsia="de-DE"/>
              </w:rPr>
            </w:pPr>
            <w:hyperlink r:id="rId51" w:tgtFrame="_blank" w:history="1">
              <w:r>
                <w:rPr>
                  <w:rStyle w:val="Hyperlink"/>
                  <w:rFonts w:ascii="Arial" w:eastAsia="Times New Roman" w:hAnsi="Arial" w:cs="Arial"/>
                  <w:lang w:eastAsia="de-DE"/>
                </w:rPr>
                <w:t>Bergbauunternehmen Wismut</w:t>
              </w:r>
            </w:hyperlink>
          </w:p>
          <w:p>
            <w:pPr>
              <w:pStyle w:val="Listenabsatz"/>
              <w:numPr>
                <w:ilvl w:val="0"/>
                <w:numId w:val="7"/>
              </w:numPr>
              <w:spacing w:after="0" w:line="240" w:lineRule="auto"/>
              <w:rPr>
                <w:rFonts w:ascii="Arial" w:eastAsia="Times New Roman" w:hAnsi="Arial" w:cs="Arial"/>
                <w:lang w:eastAsia="de-DE"/>
              </w:rPr>
            </w:pPr>
            <w:hyperlink r:id="rId52" w:tgtFrame="_blank" w:history="1">
              <w:r>
                <w:rPr>
                  <w:rStyle w:val="Hyperlink"/>
                  <w:rFonts w:ascii="Arial" w:eastAsia="Times New Roman" w:hAnsi="Arial" w:cs="Arial"/>
                  <w:lang w:eastAsia="de-DE"/>
                </w:rPr>
                <w:t>Fernsehfunk der DDR</w:t>
              </w:r>
            </w:hyperlink>
          </w:p>
          <w:p>
            <w:pPr>
              <w:pStyle w:val="Listenabsatz"/>
              <w:numPr>
                <w:ilvl w:val="0"/>
                <w:numId w:val="7"/>
              </w:numPr>
              <w:spacing w:after="0" w:line="240" w:lineRule="auto"/>
              <w:rPr>
                <w:rFonts w:ascii="Arial" w:eastAsia="Times New Roman" w:hAnsi="Arial" w:cs="Arial"/>
                <w:lang w:eastAsia="de-DE"/>
              </w:rPr>
            </w:pPr>
            <w:hyperlink r:id="rId53" w:tgtFrame="_blank" w:history="1">
              <w:r>
                <w:rPr>
                  <w:rStyle w:val="Hyperlink"/>
                  <w:rFonts w:ascii="Arial" w:eastAsia="Times New Roman" w:hAnsi="Arial" w:cs="Arial"/>
                  <w:lang w:eastAsia="de-DE"/>
                </w:rPr>
                <w:t>Kennzeichen D</w:t>
              </w:r>
            </w:hyperlink>
          </w:p>
          <w:p>
            <w:pPr>
              <w:pStyle w:val="Listenabsatz"/>
              <w:numPr>
                <w:ilvl w:val="0"/>
                <w:numId w:val="7"/>
              </w:numPr>
              <w:spacing w:after="0" w:line="240" w:lineRule="auto"/>
              <w:rPr>
                <w:rFonts w:ascii="Arial" w:eastAsia="Times New Roman" w:hAnsi="Arial" w:cs="Arial"/>
                <w:lang w:eastAsia="de-DE"/>
              </w:rPr>
            </w:pPr>
            <w:hyperlink r:id="rId54" w:tgtFrame="_blank" w:history="1">
              <w:r>
                <w:rPr>
                  <w:rStyle w:val="Hyperlink"/>
                  <w:rFonts w:ascii="Arial" w:eastAsia="Times New Roman" w:hAnsi="Arial" w:cs="Arial"/>
                  <w:lang w:eastAsia="de-DE"/>
                </w:rPr>
                <w:t>ff dabei</w:t>
              </w:r>
            </w:hyperlink>
          </w:p>
          <w:p>
            <w:pPr>
              <w:pStyle w:val="Listenabsatz"/>
              <w:numPr>
                <w:ilvl w:val="0"/>
                <w:numId w:val="7"/>
              </w:numPr>
              <w:spacing w:after="0" w:line="240" w:lineRule="auto"/>
              <w:rPr>
                <w:rFonts w:ascii="Arial" w:eastAsia="Times New Roman" w:hAnsi="Arial" w:cs="Arial"/>
                <w:lang w:eastAsia="de-DE"/>
              </w:rPr>
            </w:pPr>
            <w:hyperlink r:id="rId55" w:tgtFrame="_blank" w:history="1">
              <w:r>
                <w:rPr>
                  <w:rStyle w:val="Hyperlink"/>
                  <w:rFonts w:ascii="Arial" w:eastAsia="Times New Roman" w:hAnsi="Arial" w:cs="Arial"/>
                  <w:lang w:eastAsia="de-DE"/>
                </w:rPr>
                <w:t>Der Staatsanwalt hat das Wort</w:t>
              </w:r>
            </w:hyperlink>
            <w:r>
              <w:rPr>
                <w:rFonts w:ascii="Arial" w:eastAsia="Times New Roman" w:hAnsi="Arial" w:cs="Arial"/>
                <w:lang w:eastAsia="de-DE"/>
              </w:rPr>
              <w:t xml:space="preserve"> (war doch eine fiktive Serie)</w:t>
            </w:r>
          </w:p>
        </w:tc>
      </w:tr>
      <w:tr>
        <w:trPr>
          <w:trHeight w:val="7467"/>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10.11.2012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6" w:history="1">
              <w:r>
                <w:rPr>
                  <w:rStyle w:val="Hyperlink"/>
                  <w:rFonts w:ascii="Arial" w:eastAsia="Times New Roman" w:hAnsi="Arial" w:cs="Arial"/>
                  <w:lang w:eastAsia="de-DE"/>
                </w:rPr>
                <w:t>Kino</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In Spielfilmlänge präsentiert sich die aktuelle Episode. Mit Eric vom </w:t>
              </w:r>
              <w:proofErr w:type="spellStart"/>
              <w:r>
                <w:rPr>
                  <w:rStyle w:val="Hyperlink"/>
                  <w:rFonts w:ascii="Arial" w:eastAsia="Times New Roman" w:hAnsi="Arial" w:cs="Arial"/>
                  <w:u w:val="none"/>
                  <w:lang w:eastAsia="de-DE"/>
                </w:rPr>
                <w:t>Kinocast</w:t>
              </w:r>
              <w:proofErr w:type="spellEnd"/>
              <w:r>
                <w:rPr>
                  <w:rStyle w:val="Hyperlink"/>
                  <w:rFonts w:ascii="Arial" w:eastAsia="Times New Roman" w:hAnsi="Arial" w:cs="Arial"/>
                  <w:u w:val="none"/>
                  <w:lang w:eastAsia="de-DE"/>
                </w:rPr>
                <w:t xml:space="preserve"> spreche ich über das Kino in der DDR.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00005493</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1:39:47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8"/>
              </w:numPr>
              <w:spacing w:after="0" w:line="240" w:lineRule="auto"/>
              <w:rPr>
                <w:rFonts w:ascii="Arial" w:eastAsia="Times New Roman" w:hAnsi="Arial" w:cs="Arial"/>
                <w:lang w:eastAsia="de-DE"/>
              </w:rPr>
            </w:pPr>
            <w:hyperlink r:id="rId58" w:tgtFrame="_blank" w:history="1">
              <w:r>
                <w:rPr>
                  <w:rStyle w:val="Hyperlink"/>
                  <w:rFonts w:ascii="Arial" w:eastAsia="Times New Roman" w:hAnsi="Arial" w:cs="Arial"/>
                  <w:lang w:eastAsia="de-DE"/>
                </w:rPr>
                <w:t>Winnetou</w:t>
              </w:r>
            </w:hyperlink>
          </w:p>
          <w:p>
            <w:pPr>
              <w:pStyle w:val="Listenabsatz"/>
              <w:numPr>
                <w:ilvl w:val="0"/>
                <w:numId w:val="8"/>
              </w:numPr>
              <w:spacing w:after="0" w:line="240" w:lineRule="auto"/>
              <w:rPr>
                <w:rFonts w:ascii="Arial" w:eastAsia="Times New Roman" w:hAnsi="Arial" w:cs="Arial"/>
                <w:lang w:eastAsia="de-DE"/>
              </w:rPr>
            </w:pPr>
            <w:hyperlink r:id="rId59" w:tgtFrame="_blank" w:history="1">
              <w:r>
                <w:rPr>
                  <w:rStyle w:val="Hyperlink"/>
                  <w:rFonts w:ascii="Arial" w:eastAsia="Times New Roman" w:hAnsi="Arial" w:cs="Arial"/>
                  <w:lang w:eastAsia="de-DE"/>
                </w:rPr>
                <w:t>Hase und Wolf</w:t>
              </w:r>
            </w:hyperlink>
          </w:p>
          <w:p>
            <w:pPr>
              <w:pStyle w:val="Listenabsatz"/>
              <w:numPr>
                <w:ilvl w:val="0"/>
                <w:numId w:val="8"/>
              </w:numPr>
              <w:spacing w:after="0" w:line="240" w:lineRule="auto"/>
              <w:rPr>
                <w:rFonts w:ascii="Arial" w:eastAsia="Times New Roman" w:hAnsi="Arial" w:cs="Arial"/>
                <w:lang w:eastAsia="de-DE"/>
              </w:rPr>
            </w:pPr>
            <w:hyperlink r:id="rId60" w:tgtFrame="_blank" w:history="1">
              <w:r>
                <w:rPr>
                  <w:rStyle w:val="Hyperlink"/>
                  <w:rFonts w:ascii="Arial" w:eastAsia="Times New Roman" w:hAnsi="Arial" w:cs="Arial"/>
                  <w:lang w:eastAsia="de-DE"/>
                </w:rPr>
                <w:t>Tom und Jerry</w:t>
              </w:r>
            </w:hyperlink>
          </w:p>
          <w:p>
            <w:pPr>
              <w:pStyle w:val="Listenabsatz"/>
              <w:numPr>
                <w:ilvl w:val="0"/>
                <w:numId w:val="8"/>
              </w:numPr>
              <w:spacing w:after="0" w:line="240" w:lineRule="auto"/>
              <w:rPr>
                <w:rFonts w:ascii="Arial" w:eastAsia="Times New Roman" w:hAnsi="Arial" w:cs="Arial"/>
                <w:lang w:eastAsia="de-DE"/>
              </w:rPr>
            </w:pPr>
            <w:hyperlink r:id="rId61" w:tgtFrame="_blank" w:history="1">
              <w:r>
                <w:rPr>
                  <w:rStyle w:val="Hyperlink"/>
                  <w:rFonts w:ascii="Arial" w:eastAsia="Times New Roman" w:hAnsi="Arial" w:cs="Arial"/>
                  <w:lang w:eastAsia="de-DE"/>
                </w:rPr>
                <w:t>Der kleine Maulwurf</w:t>
              </w:r>
            </w:hyperlink>
          </w:p>
          <w:p>
            <w:pPr>
              <w:pStyle w:val="Listenabsatz"/>
              <w:numPr>
                <w:ilvl w:val="0"/>
                <w:numId w:val="8"/>
              </w:numPr>
              <w:spacing w:after="0" w:line="240" w:lineRule="auto"/>
              <w:rPr>
                <w:rFonts w:ascii="Arial" w:eastAsia="Times New Roman" w:hAnsi="Arial" w:cs="Arial"/>
                <w:lang w:eastAsia="de-DE"/>
              </w:rPr>
            </w:pPr>
            <w:hyperlink r:id="rId62" w:tgtFrame="_blank" w:history="1">
              <w:r>
                <w:rPr>
                  <w:rStyle w:val="Hyperlink"/>
                  <w:rFonts w:ascii="Arial" w:eastAsia="Times New Roman" w:hAnsi="Arial" w:cs="Arial"/>
                  <w:lang w:eastAsia="de-DE"/>
                </w:rPr>
                <w:t>Progress-Filmprogramm</w:t>
              </w:r>
            </w:hyperlink>
          </w:p>
          <w:p>
            <w:pPr>
              <w:pStyle w:val="Listenabsatz"/>
              <w:numPr>
                <w:ilvl w:val="0"/>
                <w:numId w:val="8"/>
              </w:numPr>
              <w:spacing w:after="0" w:line="240" w:lineRule="auto"/>
              <w:rPr>
                <w:rFonts w:ascii="Arial" w:eastAsia="Times New Roman" w:hAnsi="Arial" w:cs="Arial"/>
                <w:lang w:eastAsia="de-DE"/>
              </w:rPr>
            </w:pPr>
            <w:hyperlink r:id="rId63" w:tgtFrame="_blank" w:history="1">
              <w:r>
                <w:rPr>
                  <w:rStyle w:val="Hyperlink"/>
                  <w:rFonts w:ascii="Arial" w:eastAsia="Times New Roman" w:hAnsi="Arial" w:cs="Arial"/>
                  <w:lang w:eastAsia="de-DE"/>
                </w:rPr>
                <w:t>DEFA</w:t>
              </w:r>
            </w:hyperlink>
          </w:p>
          <w:p>
            <w:pPr>
              <w:pStyle w:val="Listenabsatz"/>
              <w:numPr>
                <w:ilvl w:val="0"/>
                <w:numId w:val="8"/>
              </w:numPr>
              <w:spacing w:after="0" w:line="240" w:lineRule="auto"/>
              <w:rPr>
                <w:rFonts w:ascii="Arial" w:eastAsia="Times New Roman" w:hAnsi="Arial" w:cs="Arial"/>
                <w:lang w:eastAsia="de-DE"/>
              </w:rPr>
            </w:pPr>
            <w:hyperlink w:history="1">
              <w:r>
                <w:rPr>
                  <w:rStyle w:val="Hyperlink"/>
                  <w:rFonts w:ascii="Arial" w:eastAsia="Times New Roman" w:hAnsi="Arial" w:cs="Arial"/>
                  <w:lang w:eastAsia="de-DE"/>
                </w:rPr>
                <w:t>DDR-Alltag im Film</w:t>
              </w:r>
            </w:hyperlink>
            <w:r>
              <w:rPr>
                <w:rFonts w:ascii="Arial" w:eastAsia="Times New Roman" w:hAnsi="Arial" w:cs="Arial"/>
                <w:lang w:eastAsia="de-DE"/>
              </w:rPr>
              <w:t xml:space="preserve"> (Artikel auf </w:t>
            </w:r>
            <w:hyperlink r:id="rId64" w:history="1">
              <w:r>
                <w:rPr>
                  <w:rStyle w:val="Hyperlink"/>
                  <w:rFonts w:ascii="Arial" w:eastAsia="Times New Roman" w:hAnsi="Arial" w:cs="Arial"/>
                  <w:lang w:eastAsia="de-DE"/>
                </w:rPr>
                <w:t>www.wpd.de</w:t>
              </w:r>
            </w:hyperlink>
            <w:r>
              <w:rPr>
                <w:rFonts w:ascii="Arial" w:eastAsia="Times New Roman" w:hAnsi="Arial" w:cs="Arial"/>
                <w:lang w:eastAsia="de-DE"/>
              </w:rPr>
              <w:t>)</w:t>
            </w:r>
          </w:p>
          <w:p>
            <w:pPr>
              <w:pStyle w:val="Listenabsatz"/>
              <w:numPr>
                <w:ilvl w:val="0"/>
                <w:numId w:val="8"/>
              </w:numPr>
              <w:spacing w:after="0" w:line="240" w:lineRule="auto"/>
              <w:rPr>
                <w:rFonts w:ascii="Arial" w:eastAsia="Times New Roman" w:hAnsi="Arial" w:cs="Arial"/>
                <w:lang w:eastAsia="de-DE"/>
              </w:rPr>
            </w:pPr>
            <w:hyperlink r:id="rId65" w:tgtFrame="_blank" w:history="1">
              <w:r>
                <w:rPr>
                  <w:rStyle w:val="Hyperlink"/>
                  <w:rFonts w:ascii="Arial" w:eastAsia="Times New Roman" w:hAnsi="Arial" w:cs="Arial"/>
                  <w:lang w:eastAsia="de-DE"/>
                </w:rPr>
                <w:t>11. Plenum des ZK der SED</w:t>
              </w:r>
            </w:hyperlink>
          </w:p>
          <w:p>
            <w:pPr>
              <w:pStyle w:val="Listenabsatz"/>
              <w:numPr>
                <w:ilvl w:val="0"/>
                <w:numId w:val="8"/>
              </w:numPr>
              <w:spacing w:after="0" w:line="240" w:lineRule="auto"/>
              <w:rPr>
                <w:rFonts w:ascii="Arial" w:eastAsia="Times New Roman" w:hAnsi="Arial" w:cs="Arial"/>
                <w:lang w:eastAsia="de-DE"/>
              </w:rPr>
            </w:pPr>
            <w:hyperlink r:id="rId66" w:tgtFrame="_blank" w:history="1">
              <w:r>
                <w:rPr>
                  <w:rStyle w:val="Hyperlink"/>
                  <w:rFonts w:ascii="Arial" w:eastAsia="Times New Roman" w:hAnsi="Arial" w:cs="Arial"/>
                  <w:lang w:eastAsia="de-DE"/>
                </w:rPr>
                <w:t>Luna Ludwigsburg</w:t>
              </w:r>
            </w:hyperlink>
          </w:p>
          <w:p>
            <w:pPr>
              <w:pStyle w:val="Listenabsatz"/>
              <w:numPr>
                <w:ilvl w:val="0"/>
                <w:numId w:val="8"/>
              </w:numPr>
              <w:spacing w:after="0" w:line="240" w:lineRule="auto"/>
              <w:rPr>
                <w:rFonts w:ascii="Arial" w:eastAsia="Times New Roman" w:hAnsi="Arial" w:cs="Arial"/>
                <w:lang w:eastAsia="de-DE"/>
              </w:rPr>
            </w:pPr>
            <w:hyperlink r:id="rId67" w:tgtFrame="_blank" w:history="1">
              <w:proofErr w:type="spellStart"/>
              <w:r>
                <w:rPr>
                  <w:rStyle w:val="Hyperlink"/>
                  <w:rFonts w:ascii="Arial" w:eastAsia="Times New Roman" w:hAnsi="Arial" w:cs="Arial"/>
                  <w:lang w:eastAsia="de-DE"/>
                </w:rPr>
                <w:t>Subiaco</w:t>
              </w:r>
              <w:proofErr w:type="spellEnd"/>
              <w:r>
                <w:rPr>
                  <w:rStyle w:val="Hyperlink"/>
                  <w:rFonts w:ascii="Arial" w:eastAsia="Times New Roman" w:hAnsi="Arial" w:cs="Arial"/>
                  <w:lang w:eastAsia="de-DE"/>
                </w:rPr>
                <w:t xml:space="preserve"> Kinos</w:t>
              </w:r>
            </w:hyperlink>
          </w:p>
          <w:p>
            <w:pPr>
              <w:pStyle w:val="Listenabsatz"/>
              <w:numPr>
                <w:ilvl w:val="0"/>
                <w:numId w:val="8"/>
              </w:numPr>
              <w:spacing w:after="0" w:line="240" w:lineRule="auto"/>
              <w:rPr>
                <w:rFonts w:ascii="Arial" w:eastAsia="Times New Roman" w:hAnsi="Arial" w:cs="Arial"/>
                <w:lang w:eastAsia="de-DE"/>
              </w:rPr>
            </w:pPr>
            <w:hyperlink r:id="rId68" w:tgtFrame="_blank" w:history="1">
              <w:r>
                <w:rPr>
                  <w:rStyle w:val="Hyperlink"/>
                  <w:rFonts w:ascii="Arial" w:eastAsia="Times New Roman" w:hAnsi="Arial" w:cs="Arial"/>
                  <w:lang w:eastAsia="de-DE"/>
                </w:rPr>
                <w:t>Goldener Spatz</w:t>
              </w:r>
            </w:hyperlink>
          </w:p>
          <w:p>
            <w:pPr>
              <w:pStyle w:val="Listenabsatz"/>
              <w:numPr>
                <w:ilvl w:val="0"/>
                <w:numId w:val="8"/>
              </w:numPr>
              <w:spacing w:after="0" w:line="240" w:lineRule="auto"/>
              <w:rPr>
                <w:rFonts w:ascii="Arial" w:eastAsia="Times New Roman" w:hAnsi="Arial" w:cs="Arial"/>
                <w:lang w:eastAsia="de-DE"/>
              </w:rPr>
            </w:pPr>
            <w:hyperlink r:id="rId69" w:tgtFrame="_blank" w:history="1">
              <w:r>
                <w:rPr>
                  <w:rStyle w:val="Hyperlink"/>
                  <w:rFonts w:ascii="Arial" w:eastAsia="Times New Roman" w:hAnsi="Arial" w:cs="Arial"/>
                  <w:lang w:eastAsia="de-DE"/>
                </w:rPr>
                <w:t>Gerhard Schöne</w:t>
              </w:r>
            </w:hyperlink>
          </w:p>
          <w:p>
            <w:pPr>
              <w:pStyle w:val="Listenabsatz"/>
              <w:numPr>
                <w:ilvl w:val="0"/>
                <w:numId w:val="8"/>
              </w:numPr>
              <w:spacing w:after="0" w:line="240" w:lineRule="auto"/>
              <w:rPr>
                <w:rFonts w:ascii="Arial" w:eastAsia="Times New Roman" w:hAnsi="Arial" w:cs="Arial"/>
                <w:lang w:eastAsia="de-DE"/>
              </w:rPr>
            </w:pPr>
            <w:hyperlink r:id="rId70" w:tgtFrame="_blank" w:history="1">
              <w:r>
                <w:rPr>
                  <w:rStyle w:val="Hyperlink"/>
                  <w:rFonts w:ascii="Arial" w:eastAsia="Times New Roman" w:hAnsi="Arial" w:cs="Arial"/>
                  <w:lang w:eastAsia="de-DE"/>
                </w:rPr>
                <w:t xml:space="preserve">Gojko </w:t>
              </w:r>
              <w:proofErr w:type="spellStart"/>
              <w:r>
                <w:rPr>
                  <w:rStyle w:val="Hyperlink"/>
                  <w:rFonts w:ascii="Arial" w:eastAsia="Times New Roman" w:hAnsi="Arial" w:cs="Arial"/>
                  <w:lang w:eastAsia="de-DE"/>
                </w:rPr>
                <w:t>Mitić</w:t>
              </w:r>
              <w:proofErr w:type="spellEnd"/>
            </w:hyperlink>
          </w:p>
          <w:p>
            <w:pPr>
              <w:pStyle w:val="Listenabsatz"/>
              <w:numPr>
                <w:ilvl w:val="0"/>
                <w:numId w:val="8"/>
              </w:numPr>
              <w:spacing w:after="0" w:line="240" w:lineRule="auto"/>
              <w:rPr>
                <w:rFonts w:ascii="Arial" w:eastAsia="Times New Roman" w:hAnsi="Arial" w:cs="Arial"/>
                <w:lang w:eastAsia="de-DE"/>
              </w:rPr>
            </w:pPr>
            <w:hyperlink r:id="rId71" w:tgtFrame="_blank" w:history="1">
              <w:proofErr w:type="spellStart"/>
              <w:r>
                <w:rPr>
                  <w:rStyle w:val="Hyperlink"/>
                  <w:rFonts w:ascii="Arial" w:eastAsia="Times New Roman" w:hAnsi="Arial" w:cs="Arial"/>
                  <w:lang w:eastAsia="de-DE"/>
                </w:rPr>
                <w:t>Olsenbande</w:t>
              </w:r>
              <w:proofErr w:type="spellEnd"/>
            </w:hyperlink>
          </w:p>
          <w:p>
            <w:pPr>
              <w:pStyle w:val="Listenabsatz"/>
              <w:numPr>
                <w:ilvl w:val="0"/>
                <w:numId w:val="8"/>
              </w:numPr>
              <w:spacing w:after="0" w:line="240" w:lineRule="auto"/>
              <w:rPr>
                <w:rFonts w:ascii="Arial" w:eastAsia="Times New Roman" w:hAnsi="Arial" w:cs="Arial"/>
                <w:lang w:eastAsia="de-DE"/>
              </w:rPr>
            </w:pPr>
            <w:hyperlink r:id="rId72" w:tgtFrame="_blank" w:history="1">
              <w:r>
                <w:rPr>
                  <w:rStyle w:val="Hyperlink"/>
                  <w:rFonts w:ascii="Arial" w:eastAsia="Times New Roman" w:hAnsi="Arial" w:cs="Arial"/>
                  <w:lang w:eastAsia="de-DE"/>
                </w:rPr>
                <w:t>Bud Spencer</w:t>
              </w:r>
            </w:hyperlink>
            <w:r>
              <w:rPr>
                <w:rFonts w:ascii="Arial" w:eastAsia="Times New Roman" w:hAnsi="Arial" w:cs="Arial"/>
                <w:lang w:eastAsia="de-DE"/>
              </w:rPr>
              <w:t xml:space="preserve"> und </w:t>
            </w:r>
            <w:hyperlink r:id="rId73" w:tgtFrame="_blank" w:history="1">
              <w:r>
                <w:rPr>
                  <w:rStyle w:val="Hyperlink"/>
                  <w:rFonts w:ascii="Arial" w:eastAsia="Times New Roman" w:hAnsi="Arial" w:cs="Arial"/>
                  <w:lang w:eastAsia="de-DE"/>
                </w:rPr>
                <w:t>Terence Hill</w:t>
              </w:r>
            </w:hyperlink>
          </w:p>
          <w:p>
            <w:pPr>
              <w:pStyle w:val="Listenabsatz"/>
              <w:numPr>
                <w:ilvl w:val="0"/>
                <w:numId w:val="8"/>
              </w:numPr>
              <w:spacing w:after="0" w:line="240" w:lineRule="auto"/>
              <w:rPr>
                <w:rFonts w:ascii="Arial" w:eastAsia="Times New Roman" w:hAnsi="Arial" w:cs="Arial"/>
                <w:lang w:eastAsia="de-DE"/>
              </w:rPr>
            </w:pPr>
            <w:hyperlink r:id="rId74" w:tgtFrame="_blank" w:history="1">
              <w:r>
                <w:rPr>
                  <w:rStyle w:val="Hyperlink"/>
                  <w:rFonts w:ascii="Arial" w:eastAsia="Times New Roman" w:hAnsi="Arial" w:cs="Arial"/>
                  <w:lang w:eastAsia="de-DE"/>
                </w:rPr>
                <w:t>Asterix</w:t>
              </w:r>
            </w:hyperlink>
          </w:p>
          <w:p>
            <w:pPr>
              <w:pStyle w:val="Listenabsatz"/>
              <w:numPr>
                <w:ilvl w:val="0"/>
                <w:numId w:val="8"/>
              </w:numPr>
              <w:spacing w:after="0" w:line="240" w:lineRule="auto"/>
              <w:rPr>
                <w:rFonts w:ascii="Arial" w:eastAsia="Times New Roman" w:hAnsi="Arial" w:cs="Arial"/>
                <w:lang w:eastAsia="de-DE"/>
              </w:rPr>
            </w:pPr>
            <w:hyperlink r:id="rId75" w:tgtFrame="_blank" w:history="1">
              <w:r>
                <w:rPr>
                  <w:rStyle w:val="Hyperlink"/>
                  <w:rFonts w:ascii="Arial" w:eastAsia="Times New Roman" w:hAnsi="Arial" w:cs="Arial"/>
                  <w:lang w:eastAsia="de-DE"/>
                </w:rPr>
                <w:t xml:space="preserve">James Bond </w:t>
              </w:r>
            </w:hyperlink>
          </w:p>
          <w:p>
            <w:pPr>
              <w:pStyle w:val="Listenabsatz"/>
              <w:numPr>
                <w:ilvl w:val="0"/>
                <w:numId w:val="8"/>
              </w:numPr>
              <w:spacing w:after="0" w:line="240" w:lineRule="auto"/>
              <w:rPr>
                <w:rFonts w:ascii="Arial" w:eastAsia="Times New Roman" w:hAnsi="Arial" w:cs="Arial"/>
                <w:lang w:eastAsia="de-DE"/>
              </w:rPr>
            </w:pPr>
            <w:hyperlink r:id="rId76" w:tgtFrame="_blank" w:history="1">
              <w:r>
                <w:rPr>
                  <w:rStyle w:val="Hyperlink"/>
                  <w:rFonts w:ascii="Arial" w:eastAsia="Times New Roman" w:hAnsi="Arial" w:cs="Arial"/>
                  <w:lang w:eastAsia="de-DE"/>
                </w:rPr>
                <w:t xml:space="preserve">Elf 99 </w:t>
              </w:r>
            </w:hyperlink>
          </w:p>
          <w:p>
            <w:pPr>
              <w:pStyle w:val="Listenabsatz"/>
              <w:numPr>
                <w:ilvl w:val="0"/>
                <w:numId w:val="8"/>
              </w:numPr>
              <w:spacing w:after="0" w:line="240" w:lineRule="auto"/>
              <w:rPr>
                <w:rFonts w:ascii="Arial" w:eastAsia="Times New Roman" w:hAnsi="Arial" w:cs="Arial"/>
                <w:lang w:eastAsia="de-DE"/>
              </w:rPr>
            </w:pPr>
            <w:hyperlink r:id="rId77" w:tgtFrame="_blank" w:history="1">
              <w:r>
                <w:rPr>
                  <w:rStyle w:val="Hyperlink"/>
                  <w:rFonts w:ascii="Arial" w:eastAsia="Times New Roman" w:hAnsi="Arial" w:cs="Arial"/>
                  <w:lang w:eastAsia="de-DE"/>
                </w:rPr>
                <w:t>Jugendradioprogramm DT64</w:t>
              </w:r>
            </w:hyperlink>
          </w:p>
          <w:p>
            <w:pPr>
              <w:pStyle w:val="Listenabsatz"/>
              <w:numPr>
                <w:ilvl w:val="0"/>
                <w:numId w:val="8"/>
              </w:numPr>
              <w:spacing w:after="0" w:line="240" w:lineRule="auto"/>
              <w:rPr>
                <w:rFonts w:ascii="Arial" w:eastAsia="Times New Roman" w:hAnsi="Arial" w:cs="Arial"/>
                <w:lang w:eastAsia="de-DE"/>
              </w:rPr>
            </w:pPr>
            <w:hyperlink r:id="rId78" w:tgtFrame="_blank" w:history="1">
              <w:r>
                <w:rPr>
                  <w:rStyle w:val="Hyperlink"/>
                  <w:rFonts w:ascii="Arial" w:eastAsia="Times New Roman" w:hAnsi="Arial" w:cs="Arial"/>
                  <w:lang w:eastAsia="de-DE"/>
                </w:rPr>
                <w:t>Dieter Hallervorden</w:t>
              </w:r>
            </w:hyperlink>
          </w:p>
          <w:p>
            <w:pPr>
              <w:pStyle w:val="Listenabsatz"/>
              <w:numPr>
                <w:ilvl w:val="0"/>
                <w:numId w:val="8"/>
              </w:numPr>
              <w:spacing w:after="0" w:line="240" w:lineRule="auto"/>
              <w:rPr>
                <w:rFonts w:ascii="Arial" w:eastAsia="Times New Roman" w:hAnsi="Arial" w:cs="Arial"/>
                <w:lang w:eastAsia="de-DE"/>
              </w:rPr>
            </w:pPr>
            <w:hyperlink r:id="rId79" w:anchor="Geschichte" w:tgtFrame="_blank" w:history="1">
              <w:r>
                <w:rPr>
                  <w:rStyle w:val="Hyperlink"/>
                  <w:rFonts w:ascii="Arial" w:eastAsia="Times New Roman" w:hAnsi="Arial" w:cs="Arial"/>
                  <w:lang w:eastAsia="de-DE"/>
                </w:rPr>
                <w:t>Altersfreigabe P</w:t>
              </w:r>
            </w:hyperlink>
          </w:p>
          <w:p>
            <w:pPr>
              <w:pStyle w:val="Listenabsatz"/>
              <w:numPr>
                <w:ilvl w:val="0"/>
                <w:numId w:val="8"/>
              </w:numPr>
              <w:spacing w:after="0" w:line="240" w:lineRule="auto"/>
              <w:rPr>
                <w:rFonts w:ascii="Arial" w:eastAsia="Times New Roman" w:hAnsi="Arial" w:cs="Arial"/>
                <w:lang w:eastAsia="de-DE"/>
              </w:rPr>
            </w:pPr>
            <w:hyperlink r:id="rId80" w:tgtFrame="_blank" w:history="1">
              <w:r>
                <w:rPr>
                  <w:rStyle w:val="Hyperlink"/>
                  <w:rFonts w:ascii="Arial" w:eastAsia="Times New Roman" w:hAnsi="Arial" w:cs="Arial"/>
                  <w:lang w:eastAsia="de-DE"/>
                </w:rPr>
                <w:t>Schulz und Schulz</w:t>
              </w:r>
            </w:hyperlink>
          </w:p>
          <w:p>
            <w:pPr>
              <w:pStyle w:val="Listenabsatz"/>
              <w:numPr>
                <w:ilvl w:val="0"/>
                <w:numId w:val="8"/>
              </w:numPr>
              <w:spacing w:after="0" w:line="240" w:lineRule="auto"/>
              <w:rPr>
                <w:rFonts w:ascii="Arial" w:eastAsia="Times New Roman" w:hAnsi="Arial" w:cs="Arial"/>
                <w:lang w:eastAsia="de-DE"/>
              </w:rPr>
            </w:pPr>
            <w:hyperlink r:id="rId81" w:tgtFrame="_blank" w:history="1">
              <w:r>
                <w:rPr>
                  <w:rStyle w:val="Hyperlink"/>
                  <w:rFonts w:ascii="Arial" w:eastAsia="Times New Roman" w:hAnsi="Arial" w:cs="Arial"/>
                  <w:lang w:eastAsia="de-DE"/>
                </w:rPr>
                <w:t>Die Mauer</w:t>
              </w:r>
            </w:hyperlink>
          </w:p>
          <w:p>
            <w:pPr>
              <w:pStyle w:val="Listenabsatz"/>
              <w:numPr>
                <w:ilvl w:val="0"/>
                <w:numId w:val="8"/>
              </w:numPr>
              <w:spacing w:after="0" w:line="240" w:lineRule="auto"/>
              <w:rPr>
                <w:rFonts w:ascii="Arial" w:eastAsia="Times New Roman" w:hAnsi="Arial" w:cs="Arial"/>
                <w:lang w:eastAsia="de-DE"/>
              </w:rPr>
            </w:pPr>
            <w:hyperlink r:id="rId82" w:tgtFrame="_blank" w:history="1">
              <w:r>
                <w:rPr>
                  <w:rStyle w:val="Hyperlink"/>
                  <w:rFonts w:ascii="Arial" w:eastAsia="Times New Roman" w:hAnsi="Arial" w:cs="Arial"/>
                  <w:lang w:eastAsia="de-DE"/>
                </w:rPr>
                <w:t xml:space="preserve">Das </w:t>
              </w:r>
              <w:proofErr w:type="spellStart"/>
              <w:r>
                <w:rPr>
                  <w:rStyle w:val="Hyperlink"/>
                  <w:rFonts w:ascii="Arial" w:eastAsia="Times New Roman" w:hAnsi="Arial" w:cs="Arial"/>
                  <w:lang w:eastAsia="de-DE"/>
                </w:rPr>
                <w:t>UPGrade</w:t>
              </w:r>
              <w:proofErr w:type="spellEnd"/>
            </w:hyperlink>
          </w:p>
        </w:tc>
      </w:tr>
      <w:tr>
        <w:trPr>
          <w:trHeight w:val="7183"/>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01.12.2012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83" w:history="1">
              <w:r>
                <w:rPr>
                  <w:rStyle w:val="Hyperlink"/>
                  <w:rFonts w:ascii="Arial" w:eastAsia="Times New Roman" w:hAnsi="Arial" w:cs="Arial"/>
                  <w:lang w:eastAsia="de-DE"/>
                </w:rPr>
                <w:t>Computer</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Die Anfänge des digitalen Zeitalters in der DDR beschäftigen meinen Papa und mich in dieser Episode.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84"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00005494</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1:00:55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9"/>
              </w:numPr>
              <w:spacing w:after="0" w:line="240" w:lineRule="auto"/>
              <w:rPr>
                <w:rFonts w:ascii="Arial" w:eastAsia="Times New Roman" w:hAnsi="Arial" w:cs="Arial"/>
                <w:lang w:eastAsia="de-DE"/>
              </w:rPr>
            </w:pPr>
            <w:hyperlink r:id="rId85" w:tgtFrame="_blank" w:history="1">
              <w:r>
                <w:rPr>
                  <w:rStyle w:val="Hyperlink"/>
                  <w:rFonts w:ascii="Arial" w:eastAsia="Times New Roman" w:hAnsi="Arial" w:cs="Arial"/>
                  <w:lang w:eastAsia="de-DE"/>
                </w:rPr>
                <w:t>Kybernetik</w:t>
              </w:r>
            </w:hyperlink>
          </w:p>
          <w:p>
            <w:pPr>
              <w:pStyle w:val="Listenabsatz"/>
              <w:numPr>
                <w:ilvl w:val="0"/>
                <w:numId w:val="9"/>
              </w:numPr>
              <w:spacing w:after="0" w:line="240" w:lineRule="auto"/>
              <w:rPr>
                <w:rFonts w:ascii="Arial" w:eastAsia="Times New Roman" w:hAnsi="Arial" w:cs="Arial"/>
                <w:lang w:eastAsia="de-DE"/>
              </w:rPr>
            </w:pPr>
            <w:hyperlink r:id="rId86" w:tgtFrame="_blank" w:history="1">
              <w:r>
                <w:rPr>
                  <w:rStyle w:val="Hyperlink"/>
                  <w:rFonts w:ascii="Arial" w:eastAsia="Times New Roman" w:hAnsi="Arial" w:cs="Arial"/>
                  <w:lang w:eastAsia="de-DE"/>
                </w:rPr>
                <w:t>Papiercomputer</w:t>
              </w:r>
            </w:hyperlink>
          </w:p>
          <w:p>
            <w:pPr>
              <w:pStyle w:val="Listenabsatz"/>
              <w:numPr>
                <w:ilvl w:val="0"/>
                <w:numId w:val="9"/>
              </w:numPr>
              <w:spacing w:after="0" w:line="240" w:lineRule="auto"/>
              <w:rPr>
                <w:rFonts w:ascii="Arial" w:eastAsia="Times New Roman" w:hAnsi="Arial" w:cs="Arial"/>
                <w:lang w:eastAsia="de-DE"/>
              </w:rPr>
            </w:pPr>
            <w:hyperlink r:id="rId87" w:tgtFrame="_blank" w:history="1">
              <w:r>
                <w:rPr>
                  <w:rStyle w:val="Hyperlink"/>
                  <w:rFonts w:ascii="Arial" w:eastAsia="Times New Roman" w:hAnsi="Arial" w:cs="Arial"/>
                  <w:lang w:eastAsia="de-DE"/>
                </w:rPr>
                <w:t>Taschenrechner SR1</w:t>
              </w:r>
            </w:hyperlink>
          </w:p>
          <w:p>
            <w:pPr>
              <w:pStyle w:val="Listenabsatz"/>
              <w:numPr>
                <w:ilvl w:val="0"/>
                <w:numId w:val="9"/>
              </w:numPr>
              <w:spacing w:after="0" w:line="240" w:lineRule="auto"/>
              <w:rPr>
                <w:rFonts w:ascii="Arial" w:eastAsia="Times New Roman" w:hAnsi="Arial" w:cs="Arial"/>
                <w:lang w:eastAsia="de-DE"/>
              </w:rPr>
            </w:pPr>
            <w:hyperlink r:id="rId88" w:tgtFrame="_blank" w:history="1">
              <w:proofErr w:type="spellStart"/>
              <w:r>
                <w:rPr>
                  <w:rStyle w:val="Hyperlink"/>
                  <w:rFonts w:ascii="Arial" w:eastAsia="Times New Roman" w:hAnsi="Arial" w:cs="Arial"/>
                  <w:lang w:eastAsia="de-DE"/>
                </w:rPr>
                <w:t>Commodore</w:t>
              </w:r>
              <w:proofErr w:type="spellEnd"/>
              <w:r>
                <w:rPr>
                  <w:rStyle w:val="Hyperlink"/>
                  <w:rFonts w:ascii="Arial" w:eastAsia="Times New Roman" w:hAnsi="Arial" w:cs="Arial"/>
                  <w:lang w:eastAsia="de-DE"/>
                </w:rPr>
                <w:t xml:space="preserve"> 64</w:t>
              </w:r>
            </w:hyperlink>
          </w:p>
          <w:p>
            <w:pPr>
              <w:pStyle w:val="Listenabsatz"/>
              <w:numPr>
                <w:ilvl w:val="0"/>
                <w:numId w:val="9"/>
              </w:numPr>
              <w:spacing w:after="0" w:line="240" w:lineRule="auto"/>
              <w:rPr>
                <w:rFonts w:ascii="Arial" w:eastAsia="Times New Roman" w:hAnsi="Arial" w:cs="Arial"/>
                <w:lang w:eastAsia="de-DE"/>
              </w:rPr>
            </w:pPr>
            <w:hyperlink r:id="rId89" w:tgtFrame="_blank" w:history="1">
              <w:r>
                <w:rPr>
                  <w:rStyle w:val="Hyperlink"/>
                  <w:rFonts w:ascii="Arial" w:eastAsia="Times New Roman" w:hAnsi="Arial" w:cs="Arial"/>
                  <w:lang w:eastAsia="de-DE"/>
                </w:rPr>
                <w:t>Musikkassette</w:t>
              </w:r>
            </w:hyperlink>
          </w:p>
          <w:p>
            <w:pPr>
              <w:pStyle w:val="Listenabsatz"/>
              <w:numPr>
                <w:ilvl w:val="0"/>
                <w:numId w:val="9"/>
              </w:numPr>
              <w:spacing w:after="0" w:line="240" w:lineRule="auto"/>
              <w:rPr>
                <w:rFonts w:ascii="Arial" w:eastAsia="Times New Roman" w:hAnsi="Arial" w:cs="Arial"/>
                <w:lang w:eastAsia="de-DE"/>
              </w:rPr>
            </w:pPr>
            <w:hyperlink r:id="rId90" w:tgtFrame="_blank" w:history="1">
              <w:r>
                <w:rPr>
                  <w:rStyle w:val="Hyperlink"/>
                  <w:rFonts w:ascii="Arial" w:eastAsia="Times New Roman" w:hAnsi="Arial" w:cs="Arial"/>
                  <w:lang w:eastAsia="de-DE"/>
                </w:rPr>
                <w:t>KC 85</w:t>
              </w:r>
            </w:hyperlink>
          </w:p>
          <w:p>
            <w:pPr>
              <w:pStyle w:val="Listenabsatz"/>
              <w:numPr>
                <w:ilvl w:val="0"/>
                <w:numId w:val="9"/>
              </w:numPr>
              <w:spacing w:after="0" w:line="240" w:lineRule="auto"/>
              <w:rPr>
                <w:rFonts w:ascii="Arial" w:eastAsia="Times New Roman" w:hAnsi="Arial" w:cs="Arial"/>
                <w:lang w:eastAsia="de-DE"/>
              </w:rPr>
            </w:pPr>
            <w:hyperlink r:id="rId91" w:tgtFrame="_blank" w:history="1">
              <w:r>
                <w:rPr>
                  <w:rStyle w:val="Hyperlink"/>
                  <w:rFonts w:ascii="Arial" w:eastAsia="Times New Roman" w:hAnsi="Arial" w:cs="Arial"/>
                  <w:lang w:eastAsia="de-DE"/>
                </w:rPr>
                <w:t>BASIC</w:t>
              </w:r>
            </w:hyperlink>
          </w:p>
          <w:p>
            <w:pPr>
              <w:pStyle w:val="Listenabsatz"/>
              <w:numPr>
                <w:ilvl w:val="0"/>
                <w:numId w:val="9"/>
              </w:numPr>
              <w:spacing w:after="0" w:line="240" w:lineRule="auto"/>
              <w:rPr>
                <w:rFonts w:ascii="Arial" w:eastAsia="Times New Roman" w:hAnsi="Arial" w:cs="Arial"/>
                <w:lang w:eastAsia="de-DE"/>
              </w:rPr>
            </w:pPr>
            <w:hyperlink r:id="rId92" w:tgtFrame="_blank" w:history="1">
              <w:r>
                <w:rPr>
                  <w:rStyle w:val="Hyperlink"/>
                  <w:rFonts w:ascii="Arial" w:eastAsia="Times New Roman" w:hAnsi="Arial" w:cs="Arial"/>
                  <w:lang w:eastAsia="de-DE"/>
                </w:rPr>
                <w:t>Kombinat Robotron</w:t>
              </w:r>
            </w:hyperlink>
          </w:p>
          <w:p>
            <w:pPr>
              <w:pStyle w:val="Listenabsatz"/>
              <w:numPr>
                <w:ilvl w:val="0"/>
                <w:numId w:val="9"/>
              </w:numPr>
              <w:spacing w:after="0" w:line="240" w:lineRule="auto"/>
              <w:rPr>
                <w:rFonts w:ascii="Arial" w:eastAsia="Times New Roman" w:hAnsi="Arial" w:cs="Arial"/>
                <w:lang w:eastAsia="de-DE"/>
              </w:rPr>
            </w:pPr>
            <w:hyperlink r:id="rId93" w:tgtFrame="_blank" w:history="1">
              <w:r>
                <w:rPr>
                  <w:rStyle w:val="Hyperlink"/>
                  <w:rFonts w:ascii="Arial" w:eastAsia="Times New Roman" w:hAnsi="Arial" w:cs="Arial"/>
                  <w:lang w:eastAsia="de-DE"/>
                </w:rPr>
                <w:t>Narva</w:t>
              </w:r>
            </w:hyperlink>
          </w:p>
          <w:p>
            <w:pPr>
              <w:pStyle w:val="Listenabsatz"/>
              <w:numPr>
                <w:ilvl w:val="0"/>
                <w:numId w:val="9"/>
              </w:numPr>
              <w:spacing w:after="0" w:line="240" w:lineRule="auto"/>
              <w:rPr>
                <w:rFonts w:ascii="Arial" w:eastAsia="Times New Roman" w:hAnsi="Arial" w:cs="Arial"/>
                <w:lang w:eastAsia="de-DE"/>
              </w:rPr>
            </w:pPr>
            <w:hyperlink r:id="rId94" w:tgtFrame="_blank" w:history="1">
              <w:proofErr w:type="spellStart"/>
              <w:r>
                <w:rPr>
                  <w:rStyle w:val="Hyperlink"/>
                  <w:rFonts w:ascii="Arial" w:eastAsia="Times New Roman" w:hAnsi="Arial" w:cs="Arial"/>
                  <w:lang w:eastAsia="de-DE"/>
                </w:rPr>
                <w:t>dBase</w:t>
              </w:r>
              <w:proofErr w:type="spellEnd"/>
            </w:hyperlink>
          </w:p>
          <w:p>
            <w:pPr>
              <w:pStyle w:val="Listenabsatz"/>
              <w:numPr>
                <w:ilvl w:val="0"/>
                <w:numId w:val="9"/>
              </w:numPr>
              <w:spacing w:after="0" w:line="240" w:lineRule="auto"/>
              <w:rPr>
                <w:rFonts w:ascii="Arial" w:eastAsia="Times New Roman" w:hAnsi="Arial" w:cs="Arial"/>
                <w:lang w:eastAsia="de-DE"/>
              </w:rPr>
            </w:pPr>
            <w:hyperlink r:id="rId95" w:tgtFrame="_blank" w:history="1">
              <w:proofErr w:type="spellStart"/>
              <w:r>
                <w:rPr>
                  <w:rStyle w:val="Hyperlink"/>
                  <w:rFonts w:ascii="Arial" w:eastAsia="Times New Roman" w:hAnsi="Arial" w:cs="Arial"/>
                  <w:lang w:eastAsia="de-DE"/>
                </w:rPr>
                <w:t>SuperCalc</w:t>
              </w:r>
              <w:proofErr w:type="spellEnd"/>
            </w:hyperlink>
          </w:p>
          <w:p>
            <w:pPr>
              <w:pStyle w:val="Listenabsatz"/>
              <w:numPr>
                <w:ilvl w:val="0"/>
                <w:numId w:val="9"/>
              </w:numPr>
              <w:spacing w:after="0" w:line="240" w:lineRule="auto"/>
              <w:rPr>
                <w:rFonts w:ascii="Arial" w:eastAsia="Times New Roman" w:hAnsi="Arial" w:cs="Arial"/>
                <w:lang w:eastAsia="de-DE"/>
              </w:rPr>
            </w:pPr>
            <w:hyperlink r:id="rId96" w:tgtFrame="_blank" w:history="1">
              <w:r>
                <w:rPr>
                  <w:rStyle w:val="Hyperlink"/>
                  <w:rFonts w:ascii="Arial" w:eastAsia="Times New Roman" w:hAnsi="Arial" w:cs="Arial"/>
                  <w:lang w:eastAsia="de-DE"/>
                </w:rPr>
                <w:t>DOS</w:t>
              </w:r>
            </w:hyperlink>
          </w:p>
          <w:p>
            <w:pPr>
              <w:pStyle w:val="Listenabsatz"/>
              <w:numPr>
                <w:ilvl w:val="0"/>
                <w:numId w:val="9"/>
              </w:numPr>
              <w:spacing w:after="0" w:line="240" w:lineRule="auto"/>
              <w:rPr>
                <w:rFonts w:ascii="Arial" w:eastAsia="Times New Roman" w:hAnsi="Arial" w:cs="Arial"/>
                <w:lang w:eastAsia="de-DE"/>
              </w:rPr>
            </w:pPr>
            <w:hyperlink r:id="rId97" w:tgtFrame="_blank" w:history="1">
              <w:r>
                <w:rPr>
                  <w:rStyle w:val="Hyperlink"/>
                  <w:rFonts w:ascii="Arial" w:eastAsia="Times New Roman" w:hAnsi="Arial" w:cs="Arial"/>
                  <w:lang w:eastAsia="de-DE"/>
                </w:rPr>
                <w:t>Siemens AG</w:t>
              </w:r>
            </w:hyperlink>
          </w:p>
          <w:p>
            <w:pPr>
              <w:pStyle w:val="Listenabsatz"/>
              <w:numPr>
                <w:ilvl w:val="0"/>
                <w:numId w:val="9"/>
              </w:numPr>
              <w:spacing w:after="0" w:line="240" w:lineRule="auto"/>
              <w:rPr>
                <w:rFonts w:ascii="Arial" w:eastAsia="Times New Roman" w:hAnsi="Arial" w:cs="Arial"/>
                <w:lang w:eastAsia="de-DE"/>
              </w:rPr>
            </w:pPr>
            <w:hyperlink r:id="rId98" w:tgtFrame="_blank" w:history="1">
              <w:r>
                <w:rPr>
                  <w:rStyle w:val="Hyperlink"/>
                  <w:rFonts w:ascii="Arial" w:eastAsia="Times New Roman" w:hAnsi="Arial" w:cs="Arial"/>
                  <w:lang w:eastAsia="de-DE"/>
                </w:rPr>
                <w:t>PC 1715</w:t>
              </w:r>
            </w:hyperlink>
          </w:p>
          <w:p>
            <w:pPr>
              <w:pStyle w:val="Listenabsatz"/>
              <w:numPr>
                <w:ilvl w:val="0"/>
                <w:numId w:val="9"/>
              </w:numPr>
              <w:spacing w:after="0" w:line="240" w:lineRule="auto"/>
              <w:rPr>
                <w:rFonts w:ascii="Arial" w:eastAsia="Times New Roman" w:hAnsi="Arial" w:cs="Arial"/>
                <w:lang w:eastAsia="de-DE"/>
              </w:rPr>
            </w:pPr>
            <w:hyperlink r:id="rId99" w:tgtFrame="_blank" w:history="1">
              <w:r>
                <w:rPr>
                  <w:rStyle w:val="Hyperlink"/>
                  <w:rFonts w:ascii="Arial" w:eastAsia="Times New Roman" w:hAnsi="Arial" w:cs="Arial"/>
                  <w:lang w:eastAsia="de-DE"/>
                </w:rPr>
                <w:t>Diskette</w:t>
              </w:r>
            </w:hyperlink>
          </w:p>
          <w:p>
            <w:pPr>
              <w:pStyle w:val="Listenabsatz"/>
              <w:numPr>
                <w:ilvl w:val="0"/>
                <w:numId w:val="9"/>
              </w:numPr>
              <w:spacing w:after="0" w:line="240" w:lineRule="auto"/>
              <w:rPr>
                <w:rFonts w:ascii="Arial" w:eastAsia="Times New Roman" w:hAnsi="Arial" w:cs="Arial"/>
                <w:lang w:eastAsia="de-DE"/>
              </w:rPr>
            </w:pPr>
            <w:hyperlink r:id="rId100" w:tgtFrame="_blank" w:history="1">
              <w:proofErr w:type="spellStart"/>
              <w:r>
                <w:rPr>
                  <w:rStyle w:val="Hyperlink"/>
                  <w:rFonts w:ascii="Arial" w:eastAsia="Times New Roman" w:hAnsi="Arial" w:cs="Arial"/>
                  <w:lang w:eastAsia="de-DE"/>
                </w:rPr>
                <w:t>Neuererbewegung</w:t>
              </w:r>
              <w:proofErr w:type="spellEnd"/>
            </w:hyperlink>
          </w:p>
          <w:p>
            <w:pPr>
              <w:pStyle w:val="Listenabsatz"/>
              <w:numPr>
                <w:ilvl w:val="0"/>
                <w:numId w:val="9"/>
              </w:numPr>
              <w:spacing w:after="0" w:line="240" w:lineRule="auto"/>
              <w:rPr>
                <w:rFonts w:ascii="Arial" w:eastAsia="Times New Roman" w:hAnsi="Arial" w:cs="Arial"/>
                <w:lang w:eastAsia="de-DE"/>
              </w:rPr>
            </w:pPr>
            <w:hyperlink r:id="rId101" w:tgtFrame="_blank" w:history="1">
              <w:r>
                <w:rPr>
                  <w:rStyle w:val="Hyperlink"/>
                  <w:rFonts w:ascii="Arial" w:eastAsia="Times New Roman" w:hAnsi="Arial" w:cs="Arial"/>
                  <w:lang w:eastAsia="de-DE"/>
                </w:rPr>
                <w:t>Betriebsgewerkschaftsleitung</w:t>
              </w:r>
            </w:hyperlink>
          </w:p>
          <w:p>
            <w:pPr>
              <w:pStyle w:val="Listenabsatz"/>
              <w:numPr>
                <w:ilvl w:val="0"/>
                <w:numId w:val="9"/>
              </w:numPr>
              <w:spacing w:after="0" w:line="240" w:lineRule="auto"/>
              <w:rPr>
                <w:rFonts w:ascii="Arial" w:eastAsia="Times New Roman" w:hAnsi="Arial" w:cs="Arial"/>
                <w:lang w:eastAsia="de-DE"/>
              </w:rPr>
            </w:pPr>
            <w:hyperlink r:id="rId102" w:tgtFrame="_blank" w:history="1">
              <w:r>
                <w:rPr>
                  <w:rStyle w:val="Hyperlink"/>
                  <w:rFonts w:ascii="Arial" w:eastAsia="Times New Roman" w:hAnsi="Arial" w:cs="Arial"/>
                  <w:lang w:eastAsia="de-DE"/>
                </w:rPr>
                <w:t xml:space="preserve">Stasi </w:t>
              </w:r>
            </w:hyperlink>
          </w:p>
          <w:p>
            <w:pPr>
              <w:pStyle w:val="Listenabsatz"/>
              <w:numPr>
                <w:ilvl w:val="0"/>
                <w:numId w:val="9"/>
              </w:numPr>
              <w:spacing w:after="0" w:line="240" w:lineRule="auto"/>
              <w:rPr>
                <w:rFonts w:ascii="Arial" w:eastAsia="Times New Roman" w:hAnsi="Arial" w:cs="Arial"/>
                <w:lang w:eastAsia="de-DE"/>
              </w:rPr>
            </w:pPr>
            <w:r>
              <w:rPr>
                <w:rFonts w:ascii="Arial" w:eastAsia="Times New Roman" w:hAnsi="Arial" w:cs="Arial"/>
                <w:lang w:eastAsia="de-DE"/>
              </w:rPr>
              <w:t>Das im Podcast zitierte Dankschreiben ist hier </w:t>
            </w:r>
            <w:hyperlink r:id="rId103" w:tgtFrame="_blank" w:history="1">
              <w:r>
                <w:rPr>
                  <w:rStyle w:val="Hyperlink"/>
                  <w:rFonts w:ascii="Arial" w:eastAsia="Times New Roman" w:hAnsi="Arial" w:cs="Arial"/>
                  <w:lang w:eastAsia="de-DE"/>
                </w:rPr>
                <w:t>ebenfalls verlinkt</w:t>
              </w:r>
            </w:hyperlink>
            <w:r>
              <w:rPr>
                <w:rFonts w:ascii="Arial" w:eastAsia="Times New Roman" w:hAnsi="Arial" w:cs="Arial"/>
                <w:lang w:eastAsia="de-DE"/>
              </w:rPr>
              <w:t>.</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SBK014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22.12.2012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104" w:history="1">
              <w:r>
                <w:rPr>
                  <w:rStyle w:val="Hyperlink"/>
                  <w:rFonts w:ascii="Arial" w:eastAsia="Times New Roman" w:hAnsi="Arial" w:cs="Arial"/>
                  <w:lang w:eastAsia="de-DE"/>
                </w:rPr>
                <w:t>Weihnachten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In der letzten Sendung für 2012 sprechen wir über das Weihnachtsfest in der DDR.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10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00005495</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0:59:29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spacing w:after="0" w:line="240" w:lineRule="auto"/>
              <w:rPr>
                <w:rFonts w:ascii="Arial" w:eastAsia="Times New Roman" w:hAnsi="Arial" w:cs="Arial"/>
                <w:lang w:eastAsia="de-DE"/>
              </w:rPr>
            </w:pPr>
          </w:p>
          <w:p>
            <w:pPr>
              <w:pStyle w:val="Listenabsatz"/>
              <w:numPr>
                <w:ilvl w:val="0"/>
                <w:numId w:val="10"/>
              </w:numPr>
              <w:spacing w:after="0" w:line="240" w:lineRule="auto"/>
              <w:rPr>
                <w:rFonts w:ascii="Arial" w:eastAsia="Times New Roman" w:hAnsi="Arial" w:cs="Arial"/>
                <w:lang w:eastAsia="de-DE"/>
              </w:rPr>
            </w:pPr>
            <w:hyperlink r:id="rId106" w:tgtFrame="_blank" w:history="1">
              <w:r>
                <w:rPr>
                  <w:rStyle w:val="Hyperlink"/>
                  <w:rFonts w:ascii="Arial" w:eastAsia="Times New Roman" w:hAnsi="Arial" w:cs="Arial"/>
                  <w:lang w:eastAsia="de-DE"/>
                </w:rPr>
                <w:t>Weihnachten</w:t>
              </w:r>
            </w:hyperlink>
          </w:p>
          <w:p>
            <w:pPr>
              <w:pStyle w:val="Listenabsatz"/>
              <w:numPr>
                <w:ilvl w:val="0"/>
                <w:numId w:val="10"/>
              </w:numPr>
              <w:spacing w:after="0" w:line="240" w:lineRule="auto"/>
              <w:rPr>
                <w:rFonts w:ascii="Arial" w:eastAsia="Times New Roman" w:hAnsi="Arial" w:cs="Arial"/>
                <w:lang w:eastAsia="de-DE"/>
              </w:rPr>
            </w:pPr>
            <w:hyperlink r:id="rId107" w:tgtFrame="_blank" w:history="1">
              <w:r>
                <w:rPr>
                  <w:rStyle w:val="Hyperlink"/>
                  <w:rFonts w:ascii="Arial" w:eastAsia="Times New Roman" w:hAnsi="Arial" w:cs="Arial"/>
                  <w:lang w:eastAsia="de-DE"/>
                </w:rPr>
                <w:t>Advent</w:t>
              </w:r>
            </w:hyperlink>
          </w:p>
          <w:p>
            <w:pPr>
              <w:pStyle w:val="Listenabsatz"/>
              <w:numPr>
                <w:ilvl w:val="0"/>
                <w:numId w:val="10"/>
              </w:numPr>
              <w:spacing w:after="0" w:line="240" w:lineRule="auto"/>
              <w:rPr>
                <w:rFonts w:ascii="Arial" w:eastAsia="Times New Roman" w:hAnsi="Arial" w:cs="Arial"/>
                <w:lang w:eastAsia="de-DE"/>
              </w:rPr>
            </w:pPr>
            <w:hyperlink r:id="rId108" w:tgtFrame="_blank" w:history="1">
              <w:r>
                <w:rPr>
                  <w:rStyle w:val="Hyperlink"/>
                  <w:rFonts w:ascii="Arial" w:eastAsia="Times New Roman" w:hAnsi="Arial" w:cs="Arial"/>
                  <w:lang w:eastAsia="de-DE"/>
                </w:rPr>
                <w:t>Adventskranz</w:t>
              </w:r>
            </w:hyperlink>
          </w:p>
          <w:p>
            <w:pPr>
              <w:pStyle w:val="Listenabsatz"/>
              <w:numPr>
                <w:ilvl w:val="0"/>
                <w:numId w:val="10"/>
              </w:numPr>
              <w:spacing w:after="0" w:line="240" w:lineRule="auto"/>
              <w:rPr>
                <w:rFonts w:ascii="Arial" w:eastAsia="Times New Roman" w:hAnsi="Arial" w:cs="Arial"/>
                <w:lang w:eastAsia="de-DE"/>
              </w:rPr>
            </w:pPr>
            <w:hyperlink r:id="rId109" w:tgtFrame="_blank" w:history="1">
              <w:r>
                <w:rPr>
                  <w:rStyle w:val="Hyperlink"/>
                  <w:rFonts w:ascii="Arial" w:eastAsia="Times New Roman" w:hAnsi="Arial" w:cs="Arial"/>
                  <w:lang w:eastAsia="de-DE"/>
                </w:rPr>
                <w:t>Erzgebirgische Volkskunst</w:t>
              </w:r>
            </w:hyperlink>
          </w:p>
          <w:p>
            <w:pPr>
              <w:pStyle w:val="Listenabsatz"/>
              <w:numPr>
                <w:ilvl w:val="0"/>
                <w:numId w:val="10"/>
              </w:numPr>
              <w:spacing w:after="0" w:line="240" w:lineRule="auto"/>
              <w:rPr>
                <w:rFonts w:ascii="Arial" w:eastAsia="Times New Roman" w:hAnsi="Arial" w:cs="Arial"/>
                <w:lang w:eastAsia="de-DE"/>
              </w:rPr>
            </w:pPr>
            <w:hyperlink r:id="rId110" w:tgtFrame="_blank" w:history="1">
              <w:r>
                <w:rPr>
                  <w:rStyle w:val="Hyperlink"/>
                  <w:rFonts w:ascii="Arial" w:eastAsia="Times New Roman" w:hAnsi="Arial" w:cs="Arial"/>
                  <w:lang w:eastAsia="de-DE"/>
                </w:rPr>
                <w:t>Schwibbogen</w:t>
              </w:r>
            </w:hyperlink>
          </w:p>
          <w:p>
            <w:pPr>
              <w:pStyle w:val="Listenabsatz"/>
              <w:numPr>
                <w:ilvl w:val="0"/>
                <w:numId w:val="10"/>
              </w:numPr>
              <w:spacing w:after="0" w:line="240" w:lineRule="auto"/>
              <w:rPr>
                <w:rFonts w:ascii="Arial" w:eastAsia="Times New Roman" w:hAnsi="Arial" w:cs="Arial"/>
                <w:lang w:eastAsia="de-DE"/>
              </w:rPr>
            </w:pPr>
            <w:hyperlink r:id="rId111" w:tgtFrame="_blank" w:history="1">
              <w:r>
                <w:rPr>
                  <w:rStyle w:val="Hyperlink"/>
                  <w:rFonts w:ascii="Arial" w:eastAsia="Times New Roman" w:hAnsi="Arial" w:cs="Arial"/>
                  <w:lang w:eastAsia="de-DE"/>
                </w:rPr>
                <w:t>Weihnachtspyramide</w:t>
              </w:r>
            </w:hyperlink>
          </w:p>
          <w:p>
            <w:pPr>
              <w:pStyle w:val="Listenabsatz"/>
              <w:numPr>
                <w:ilvl w:val="0"/>
                <w:numId w:val="10"/>
              </w:numPr>
              <w:spacing w:after="0" w:line="240" w:lineRule="auto"/>
              <w:rPr>
                <w:rFonts w:ascii="Arial" w:eastAsia="Times New Roman" w:hAnsi="Arial" w:cs="Arial"/>
                <w:lang w:eastAsia="de-DE"/>
              </w:rPr>
            </w:pPr>
            <w:hyperlink r:id="rId112" w:tgtFrame="_blank" w:history="1">
              <w:r>
                <w:rPr>
                  <w:rStyle w:val="Hyperlink"/>
                  <w:rFonts w:ascii="Arial" w:eastAsia="Times New Roman" w:hAnsi="Arial" w:cs="Arial"/>
                  <w:lang w:eastAsia="de-DE"/>
                </w:rPr>
                <w:t>Weihnachtsgebäck</w:t>
              </w:r>
            </w:hyperlink>
          </w:p>
          <w:p>
            <w:pPr>
              <w:pStyle w:val="Listenabsatz"/>
              <w:numPr>
                <w:ilvl w:val="0"/>
                <w:numId w:val="10"/>
              </w:numPr>
              <w:spacing w:after="0" w:line="240" w:lineRule="auto"/>
              <w:rPr>
                <w:rFonts w:ascii="Arial" w:eastAsia="Times New Roman" w:hAnsi="Arial" w:cs="Arial"/>
                <w:lang w:eastAsia="de-DE"/>
              </w:rPr>
            </w:pPr>
            <w:hyperlink r:id="rId113" w:tgtFrame="_blank" w:history="1">
              <w:r>
                <w:rPr>
                  <w:rStyle w:val="Hyperlink"/>
                  <w:rFonts w:ascii="Arial" w:eastAsia="Times New Roman" w:hAnsi="Arial" w:cs="Arial"/>
                  <w:lang w:eastAsia="de-DE"/>
                </w:rPr>
                <w:t>Lebkuchen</w:t>
              </w:r>
            </w:hyperlink>
          </w:p>
          <w:p>
            <w:pPr>
              <w:pStyle w:val="Listenabsatz"/>
              <w:numPr>
                <w:ilvl w:val="0"/>
                <w:numId w:val="10"/>
              </w:numPr>
              <w:spacing w:after="0" w:line="240" w:lineRule="auto"/>
              <w:rPr>
                <w:rFonts w:ascii="Arial" w:eastAsia="Times New Roman" w:hAnsi="Arial" w:cs="Arial"/>
                <w:lang w:eastAsia="de-DE"/>
              </w:rPr>
            </w:pPr>
            <w:hyperlink r:id="rId114" w:tgtFrame="_blank" w:history="1">
              <w:r>
                <w:rPr>
                  <w:rStyle w:val="Hyperlink"/>
                  <w:rFonts w:ascii="Arial" w:eastAsia="Times New Roman" w:hAnsi="Arial" w:cs="Arial"/>
                  <w:lang w:eastAsia="de-DE"/>
                </w:rPr>
                <w:t>Stollen</w:t>
              </w:r>
            </w:hyperlink>
          </w:p>
          <w:p>
            <w:pPr>
              <w:pStyle w:val="Listenabsatz"/>
              <w:numPr>
                <w:ilvl w:val="0"/>
                <w:numId w:val="10"/>
              </w:numPr>
              <w:spacing w:after="0" w:line="240" w:lineRule="auto"/>
              <w:rPr>
                <w:rFonts w:ascii="Arial" w:eastAsia="Times New Roman" w:hAnsi="Arial" w:cs="Arial"/>
                <w:lang w:eastAsia="de-DE"/>
              </w:rPr>
            </w:pPr>
            <w:hyperlink r:id="rId115" w:tgtFrame="_blank" w:history="1">
              <w:r>
                <w:rPr>
                  <w:rStyle w:val="Hyperlink"/>
                  <w:rFonts w:ascii="Arial" w:eastAsia="Times New Roman" w:hAnsi="Arial" w:cs="Arial"/>
                  <w:lang w:eastAsia="de-DE"/>
                </w:rPr>
                <w:t>Weihnachtsgans</w:t>
              </w:r>
            </w:hyperlink>
          </w:p>
          <w:p>
            <w:pPr>
              <w:pStyle w:val="Listenabsatz"/>
              <w:numPr>
                <w:ilvl w:val="0"/>
                <w:numId w:val="10"/>
              </w:numPr>
              <w:spacing w:after="0" w:line="240" w:lineRule="auto"/>
              <w:rPr>
                <w:rFonts w:ascii="Arial" w:eastAsia="Times New Roman" w:hAnsi="Arial" w:cs="Arial"/>
                <w:lang w:eastAsia="de-DE"/>
              </w:rPr>
            </w:pPr>
            <w:hyperlink r:id="rId116" w:tgtFrame="_blank" w:history="1">
              <w:r>
                <w:rPr>
                  <w:rStyle w:val="Hyperlink"/>
                  <w:rFonts w:ascii="Arial" w:eastAsia="Times New Roman" w:hAnsi="Arial" w:cs="Arial"/>
                  <w:lang w:eastAsia="de-DE"/>
                </w:rPr>
                <w:t>Weihnachtsbaum</w:t>
              </w:r>
            </w:hyperlink>
          </w:p>
          <w:p>
            <w:pPr>
              <w:pStyle w:val="Listenabsatz"/>
              <w:numPr>
                <w:ilvl w:val="0"/>
                <w:numId w:val="10"/>
              </w:numPr>
              <w:spacing w:after="0" w:line="240" w:lineRule="auto"/>
              <w:rPr>
                <w:rFonts w:ascii="Arial" w:eastAsia="Times New Roman" w:hAnsi="Arial" w:cs="Arial"/>
                <w:lang w:eastAsia="de-DE"/>
              </w:rPr>
            </w:pPr>
            <w:hyperlink r:id="rId117" w:tgtFrame="_blank" w:history="1">
              <w:r>
                <w:rPr>
                  <w:rStyle w:val="Hyperlink"/>
                  <w:rFonts w:ascii="Arial" w:eastAsia="Times New Roman" w:hAnsi="Arial" w:cs="Arial"/>
                  <w:lang w:eastAsia="de-DE"/>
                </w:rPr>
                <w:t>Plätzchen</w:t>
              </w:r>
            </w:hyperlink>
          </w:p>
          <w:p>
            <w:pPr>
              <w:pStyle w:val="Listenabsatz"/>
              <w:numPr>
                <w:ilvl w:val="0"/>
                <w:numId w:val="10"/>
              </w:numPr>
              <w:spacing w:after="0" w:line="240" w:lineRule="auto"/>
              <w:rPr>
                <w:rFonts w:ascii="Arial" w:eastAsia="Times New Roman" w:hAnsi="Arial" w:cs="Arial"/>
                <w:lang w:eastAsia="de-DE"/>
              </w:rPr>
            </w:pPr>
            <w:hyperlink r:id="rId118" w:tgtFrame="_blank" w:history="1">
              <w:proofErr w:type="spellStart"/>
              <w:r>
                <w:rPr>
                  <w:rStyle w:val="Hyperlink"/>
                  <w:rFonts w:ascii="Arial" w:eastAsia="Times New Roman" w:hAnsi="Arial" w:cs="Arial"/>
                  <w:lang w:eastAsia="de-DE"/>
                </w:rPr>
                <w:t>Pulsnitzer</w:t>
              </w:r>
              <w:proofErr w:type="spellEnd"/>
              <w:r>
                <w:rPr>
                  <w:rStyle w:val="Hyperlink"/>
                  <w:rFonts w:ascii="Arial" w:eastAsia="Times New Roman" w:hAnsi="Arial" w:cs="Arial"/>
                  <w:lang w:eastAsia="de-DE"/>
                </w:rPr>
                <w:t xml:space="preserve"> Pfefferkuchen</w:t>
              </w:r>
            </w:hyperlink>
          </w:p>
          <w:p>
            <w:pPr>
              <w:pStyle w:val="Listenabsatz"/>
              <w:numPr>
                <w:ilvl w:val="0"/>
                <w:numId w:val="10"/>
              </w:numPr>
              <w:spacing w:after="0" w:line="240" w:lineRule="auto"/>
              <w:rPr>
                <w:rFonts w:ascii="Arial" w:eastAsia="Times New Roman" w:hAnsi="Arial" w:cs="Arial"/>
                <w:lang w:eastAsia="de-DE"/>
              </w:rPr>
            </w:pPr>
            <w:hyperlink r:id="rId119" w:tgtFrame="_blank" w:history="1">
              <w:proofErr w:type="spellStart"/>
              <w:r>
                <w:rPr>
                  <w:rStyle w:val="Hyperlink"/>
                  <w:rFonts w:ascii="Arial" w:eastAsia="Times New Roman" w:hAnsi="Arial" w:cs="Arial"/>
                  <w:lang w:eastAsia="de-DE"/>
                </w:rPr>
                <w:t>Bols</w:t>
              </w:r>
              <w:proofErr w:type="spellEnd"/>
              <w:r>
                <w:rPr>
                  <w:rStyle w:val="Hyperlink"/>
                  <w:rFonts w:ascii="Arial" w:eastAsia="Times New Roman" w:hAnsi="Arial" w:cs="Arial"/>
                  <w:lang w:eastAsia="de-DE"/>
                </w:rPr>
                <w:t>-Likör</w:t>
              </w:r>
            </w:hyperlink>
          </w:p>
          <w:p>
            <w:pPr>
              <w:pStyle w:val="Listenabsatz"/>
              <w:numPr>
                <w:ilvl w:val="0"/>
                <w:numId w:val="10"/>
              </w:numPr>
              <w:spacing w:after="0" w:line="240" w:lineRule="auto"/>
              <w:rPr>
                <w:rFonts w:ascii="Arial" w:eastAsia="Times New Roman" w:hAnsi="Arial" w:cs="Arial"/>
                <w:lang w:eastAsia="de-DE"/>
              </w:rPr>
            </w:pPr>
            <w:hyperlink r:id="rId120" w:tgtFrame="_blank" w:history="1">
              <w:r>
                <w:rPr>
                  <w:rStyle w:val="Hyperlink"/>
                  <w:rFonts w:ascii="Arial" w:eastAsia="Times New Roman" w:hAnsi="Arial" w:cs="Arial"/>
                  <w:lang w:eastAsia="de-DE"/>
                </w:rPr>
                <w:t>Westpaket</w:t>
              </w:r>
            </w:hyperlink>
          </w:p>
          <w:p>
            <w:pPr>
              <w:pStyle w:val="Listenabsatz"/>
              <w:numPr>
                <w:ilvl w:val="0"/>
                <w:numId w:val="10"/>
              </w:numPr>
              <w:spacing w:after="0" w:line="240" w:lineRule="auto"/>
              <w:rPr>
                <w:rFonts w:ascii="Arial" w:eastAsia="Times New Roman" w:hAnsi="Arial" w:cs="Arial"/>
                <w:lang w:eastAsia="de-DE"/>
              </w:rPr>
            </w:pPr>
            <w:hyperlink r:id="rId121" w:tgtFrame="_blank" w:history="1">
              <w:r>
                <w:rPr>
                  <w:rStyle w:val="Hyperlink"/>
                  <w:rFonts w:ascii="Arial" w:eastAsia="Times New Roman" w:hAnsi="Arial" w:cs="Arial"/>
                  <w:lang w:eastAsia="de-DE"/>
                </w:rPr>
                <w:t>Bunter Teller</w:t>
              </w:r>
            </w:hyperlink>
          </w:p>
          <w:p>
            <w:pPr>
              <w:pStyle w:val="Listenabsatz"/>
              <w:numPr>
                <w:ilvl w:val="0"/>
                <w:numId w:val="10"/>
              </w:numPr>
              <w:spacing w:after="0" w:line="240" w:lineRule="auto"/>
              <w:rPr>
                <w:rFonts w:ascii="Arial" w:eastAsia="Times New Roman" w:hAnsi="Arial" w:cs="Arial"/>
                <w:lang w:eastAsia="de-DE"/>
              </w:rPr>
            </w:pPr>
            <w:hyperlink r:id="rId122" w:tgtFrame="_blank" w:history="1">
              <w:r>
                <w:rPr>
                  <w:rStyle w:val="Hyperlink"/>
                  <w:rFonts w:ascii="Arial" w:eastAsia="Times New Roman" w:hAnsi="Arial" w:cs="Arial"/>
                  <w:lang w:eastAsia="de-DE"/>
                </w:rPr>
                <w:t>Lauscha</w:t>
              </w:r>
            </w:hyperlink>
          </w:p>
          <w:p>
            <w:pPr>
              <w:pStyle w:val="Listenabsatz"/>
              <w:numPr>
                <w:ilvl w:val="0"/>
                <w:numId w:val="10"/>
              </w:numPr>
              <w:spacing w:after="0" w:line="240" w:lineRule="auto"/>
              <w:rPr>
                <w:rFonts w:ascii="Arial" w:eastAsia="Times New Roman" w:hAnsi="Arial" w:cs="Arial"/>
                <w:lang w:eastAsia="de-DE"/>
              </w:rPr>
            </w:pPr>
            <w:hyperlink r:id="rId123" w:tgtFrame="_blank" w:history="1">
              <w:r>
                <w:rPr>
                  <w:rStyle w:val="Hyperlink"/>
                  <w:rFonts w:ascii="Arial" w:eastAsia="Times New Roman" w:hAnsi="Arial" w:cs="Arial"/>
                  <w:lang w:eastAsia="de-DE"/>
                </w:rPr>
                <w:t>Nussknacker</w:t>
              </w:r>
            </w:hyperlink>
          </w:p>
          <w:p>
            <w:pPr>
              <w:pStyle w:val="Listenabsatz"/>
              <w:numPr>
                <w:ilvl w:val="0"/>
                <w:numId w:val="10"/>
              </w:numPr>
              <w:spacing w:after="0" w:line="240" w:lineRule="auto"/>
              <w:rPr>
                <w:rFonts w:ascii="Arial" w:eastAsia="Times New Roman" w:hAnsi="Arial" w:cs="Arial"/>
                <w:lang w:eastAsia="de-DE"/>
              </w:rPr>
            </w:pPr>
            <w:hyperlink r:id="rId124" w:tgtFrame="_blank" w:history="1">
              <w:r>
                <w:rPr>
                  <w:rStyle w:val="Hyperlink"/>
                  <w:rFonts w:ascii="Arial" w:eastAsia="Times New Roman" w:hAnsi="Arial" w:cs="Arial"/>
                  <w:lang w:eastAsia="de-DE"/>
                </w:rPr>
                <w:t>Räuchermännchen</w:t>
              </w:r>
            </w:hyperlink>
          </w:p>
          <w:p>
            <w:pPr>
              <w:pStyle w:val="Listenabsatz"/>
              <w:numPr>
                <w:ilvl w:val="0"/>
                <w:numId w:val="10"/>
              </w:numPr>
              <w:spacing w:after="0" w:line="240" w:lineRule="auto"/>
              <w:rPr>
                <w:rFonts w:ascii="Arial" w:eastAsia="Times New Roman" w:hAnsi="Arial" w:cs="Arial"/>
                <w:lang w:eastAsia="de-DE"/>
              </w:rPr>
            </w:pPr>
            <w:hyperlink r:id="rId125" w:tgtFrame="_blank" w:history="1">
              <w:r>
                <w:rPr>
                  <w:rStyle w:val="Hyperlink"/>
                  <w:rFonts w:ascii="Arial" w:eastAsia="Times New Roman" w:hAnsi="Arial" w:cs="Arial"/>
                  <w:lang w:eastAsia="de-DE"/>
                </w:rPr>
                <w:t>Patenbrigade</w:t>
              </w:r>
            </w:hyperlink>
          </w:p>
          <w:p>
            <w:pPr>
              <w:pStyle w:val="Listenabsatz"/>
              <w:numPr>
                <w:ilvl w:val="0"/>
                <w:numId w:val="10"/>
              </w:numPr>
              <w:spacing w:after="0" w:line="240" w:lineRule="auto"/>
              <w:rPr>
                <w:rFonts w:ascii="Arial" w:eastAsia="Times New Roman" w:hAnsi="Arial" w:cs="Arial"/>
                <w:lang w:eastAsia="de-DE"/>
              </w:rPr>
            </w:pPr>
            <w:hyperlink r:id="rId126" w:tgtFrame="_blank" w:history="1">
              <w:r>
                <w:rPr>
                  <w:rStyle w:val="Hyperlink"/>
                  <w:rFonts w:ascii="Arial" w:eastAsia="Times New Roman" w:hAnsi="Arial" w:cs="Arial"/>
                  <w:lang w:eastAsia="de-DE"/>
                </w:rPr>
                <w:t>Weihnachtslieder</w:t>
              </w:r>
            </w:hyperlink>
          </w:p>
          <w:p>
            <w:pPr>
              <w:pStyle w:val="Listenabsatz"/>
              <w:numPr>
                <w:ilvl w:val="0"/>
                <w:numId w:val="10"/>
              </w:numPr>
              <w:spacing w:after="0" w:line="240" w:lineRule="auto"/>
              <w:rPr>
                <w:rFonts w:ascii="Arial" w:eastAsia="Times New Roman" w:hAnsi="Arial" w:cs="Arial"/>
                <w:lang w:eastAsia="de-DE"/>
              </w:rPr>
            </w:pPr>
            <w:hyperlink r:id="rId127" w:tgtFrame="_blank" w:history="1">
              <w:r>
                <w:rPr>
                  <w:rStyle w:val="Hyperlink"/>
                  <w:rFonts w:ascii="Arial" w:eastAsia="Times New Roman" w:hAnsi="Arial" w:cs="Arial"/>
                  <w:lang w:eastAsia="de-DE"/>
                </w:rPr>
                <w:t>Flimmerstunde</w:t>
              </w:r>
            </w:hyperlink>
          </w:p>
          <w:p>
            <w:pPr>
              <w:pStyle w:val="Listenabsatz"/>
              <w:numPr>
                <w:ilvl w:val="0"/>
                <w:numId w:val="10"/>
              </w:numPr>
              <w:spacing w:after="0" w:line="240" w:lineRule="auto"/>
              <w:rPr>
                <w:rFonts w:ascii="Arial" w:eastAsia="Times New Roman" w:hAnsi="Arial" w:cs="Arial"/>
                <w:lang w:eastAsia="de-DE"/>
              </w:rPr>
            </w:pPr>
            <w:hyperlink r:id="rId128" w:tgtFrame="_blank" w:history="1">
              <w:r>
                <w:rPr>
                  <w:rStyle w:val="Hyperlink"/>
                  <w:rFonts w:ascii="Arial" w:eastAsia="Times New Roman" w:hAnsi="Arial" w:cs="Arial"/>
                  <w:lang w:eastAsia="de-DE"/>
                </w:rPr>
                <w:t>Drei Haselnüsse für Aschenbrödel</w:t>
              </w:r>
            </w:hyperlink>
          </w:p>
          <w:p>
            <w:pPr>
              <w:pStyle w:val="Listenabsatz"/>
              <w:numPr>
                <w:ilvl w:val="0"/>
                <w:numId w:val="10"/>
              </w:numPr>
              <w:spacing w:after="0" w:line="240" w:lineRule="auto"/>
              <w:rPr>
                <w:rFonts w:ascii="Arial" w:eastAsia="Times New Roman" w:hAnsi="Arial" w:cs="Arial"/>
                <w:lang w:eastAsia="de-DE"/>
              </w:rPr>
            </w:pPr>
            <w:hyperlink r:id="rId129" w:tgtFrame="_blank" w:history="1">
              <w:r>
                <w:rPr>
                  <w:rStyle w:val="Hyperlink"/>
                  <w:rFonts w:ascii="Arial" w:eastAsia="Times New Roman" w:hAnsi="Arial" w:cs="Arial"/>
                  <w:lang w:eastAsia="de-DE"/>
                </w:rPr>
                <w:t>Ein Kessel Buntes</w:t>
              </w:r>
            </w:hyperlink>
          </w:p>
          <w:p>
            <w:pPr>
              <w:pStyle w:val="Listenabsatz"/>
              <w:numPr>
                <w:ilvl w:val="0"/>
                <w:numId w:val="10"/>
              </w:numPr>
              <w:spacing w:after="0" w:line="240" w:lineRule="auto"/>
              <w:rPr>
                <w:rFonts w:ascii="Arial" w:eastAsia="Times New Roman" w:hAnsi="Arial" w:cs="Arial"/>
                <w:lang w:eastAsia="de-DE"/>
              </w:rPr>
            </w:pPr>
            <w:hyperlink r:id="rId130" w:tgtFrame="_blank" w:history="1">
              <w:r>
                <w:rPr>
                  <w:rStyle w:val="Hyperlink"/>
                  <w:rFonts w:ascii="Arial" w:eastAsia="Times New Roman" w:hAnsi="Arial" w:cs="Arial"/>
                  <w:lang w:eastAsia="de-DE"/>
                </w:rPr>
                <w:t xml:space="preserve">Dresdner </w:t>
              </w:r>
              <w:proofErr w:type="spellStart"/>
              <w:r>
                <w:rPr>
                  <w:rStyle w:val="Hyperlink"/>
                  <w:rFonts w:ascii="Arial" w:eastAsia="Times New Roman" w:hAnsi="Arial" w:cs="Arial"/>
                  <w:lang w:eastAsia="de-DE"/>
                </w:rPr>
                <w:t>Striezelmarkt</w:t>
              </w:r>
              <w:proofErr w:type="spellEnd"/>
            </w:hyperlink>
          </w:p>
          <w:p>
            <w:pPr>
              <w:pStyle w:val="Listenabsatz"/>
              <w:numPr>
                <w:ilvl w:val="0"/>
                <w:numId w:val="10"/>
              </w:numPr>
              <w:spacing w:after="0" w:line="240" w:lineRule="auto"/>
              <w:rPr>
                <w:rFonts w:ascii="Arial" w:eastAsia="Times New Roman" w:hAnsi="Arial" w:cs="Arial"/>
                <w:lang w:eastAsia="de-DE"/>
              </w:rPr>
            </w:pPr>
            <w:hyperlink r:id="rId131" w:tgtFrame="_blank" w:history="1">
              <w:r>
                <w:rPr>
                  <w:rStyle w:val="Hyperlink"/>
                  <w:rFonts w:ascii="Arial" w:eastAsia="Times New Roman" w:hAnsi="Arial" w:cs="Arial"/>
                  <w:lang w:eastAsia="de-DE"/>
                </w:rPr>
                <w:t>Frank Schöbel</w:t>
              </w:r>
            </w:hyperlink>
          </w:p>
          <w:p>
            <w:pPr>
              <w:pStyle w:val="Listenabsatz"/>
              <w:numPr>
                <w:ilvl w:val="0"/>
                <w:numId w:val="10"/>
              </w:numPr>
              <w:spacing w:after="0" w:line="240" w:lineRule="auto"/>
              <w:rPr>
                <w:rFonts w:ascii="Arial" w:eastAsia="Times New Roman" w:hAnsi="Arial" w:cs="Arial"/>
                <w:lang w:eastAsia="de-DE"/>
              </w:rPr>
            </w:pPr>
            <w:hyperlink r:id="rId132" w:tgtFrame="_blank" w:history="1">
              <w:r>
                <w:rPr>
                  <w:rStyle w:val="Hyperlink"/>
                  <w:rFonts w:ascii="Arial" w:eastAsia="Times New Roman" w:hAnsi="Arial" w:cs="Arial"/>
                  <w:lang w:eastAsia="de-DE"/>
                </w:rPr>
                <w:t>Dresdner Kreuzchor</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SBK015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12.01.2013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133" w:history="1">
              <w:r>
                <w:rPr>
                  <w:rStyle w:val="Hyperlink"/>
                  <w:rFonts w:ascii="Arial" w:eastAsia="Times New Roman" w:hAnsi="Arial" w:cs="Arial"/>
                  <w:lang w:eastAsia="de-DE"/>
                </w:rPr>
                <w:t>Deutsche Reichsbahn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Alle einsteigen und Vorsicht bei der Abfahrt! Mit Ingo Ebel spreche ich in dieser Episode über die Deutsche Reichsbahn.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134"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00005496</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1:34:04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ind w:left="720"/>
              <w:contextualSpacing/>
              <w:rPr>
                <w:rFonts w:ascii="Arial" w:eastAsia="Times New Roman" w:hAnsi="Arial" w:cs="Arial"/>
                <w:lang w:eastAsia="de-DE"/>
              </w:rPr>
            </w:pPr>
          </w:p>
          <w:p>
            <w:pPr>
              <w:numPr>
                <w:ilvl w:val="0"/>
                <w:numId w:val="2"/>
              </w:numPr>
              <w:spacing w:after="0" w:line="240" w:lineRule="auto"/>
              <w:contextualSpacing/>
              <w:rPr>
                <w:rFonts w:ascii="Arial" w:eastAsia="Times New Roman" w:hAnsi="Arial" w:cs="Arial"/>
                <w:lang w:eastAsia="de-DE"/>
              </w:rPr>
            </w:pPr>
            <w:hyperlink r:id="rId135" w:tgtFrame="_blank" w:history="1">
              <w:r>
                <w:rPr>
                  <w:rFonts w:ascii="Arial" w:eastAsia="Times New Roman" w:hAnsi="Arial" w:cs="Arial"/>
                  <w:color w:val="0000FF" w:themeColor="hyperlink"/>
                  <w:u w:val="single"/>
                  <w:lang w:eastAsia="de-DE"/>
                </w:rPr>
                <w:t>Deutsche Reichsbahn</w:t>
              </w:r>
            </w:hyperlink>
          </w:p>
          <w:p>
            <w:pPr>
              <w:numPr>
                <w:ilvl w:val="0"/>
                <w:numId w:val="2"/>
              </w:numPr>
              <w:spacing w:after="0" w:line="240" w:lineRule="auto"/>
              <w:contextualSpacing/>
              <w:rPr>
                <w:rFonts w:ascii="Arial" w:eastAsia="Times New Roman" w:hAnsi="Arial" w:cs="Arial"/>
                <w:lang w:eastAsia="de-DE"/>
              </w:rPr>
            </w:pPr>
            <w:hyperlink r:id="rId136" w:tgtFrame="_blank" w:history="1">
              <w:r>
                <w:rPr>
                  <w:rFonts w:ascii="Arial" w:eastAsia="Times New Roman" w:hAnsi="Arial" w:cs="Arial"/>
                  <w:color w:val="0000FF" w:themeColor="hyperlink"/>
                  <w:u w:val="single"/>
                  <w:lang w:eastAsia="de-DE"/>
                </w:rPr>
                <w:t>RAW Kirchmöser</w:t>
              </w:r>
            </w:hyperlink>
          </w:p>
          <w:p>
            <w:pPr>
              <w:numPr>
                <w:ilvl w:val="0"/>
                <w:numId w:val="2"/>
              </w:numPr>
              <w:spacing w:after="0" w:line="240" w:lineRule="auto"/>
              <w:contextualSpacing/>
              <w:rPr>
                <w:rFonts w:ascii="Arial" w:eastAsia="Times New Roman" w:hAnsi="Arial" w:cs="Arial"/>
                <w:lang w:eastAsia="de-DE"/>
              </w:rPr>
            </w:pPr>
            <w:hyperlink r:id="rId137" w:tgtFrame="_blank" w:history="1">
              <w:r>
                <w:rPr>
                  <w:rFonts w:ascii="Arial" w:eastAsia="Times New Roman" w:hAnsi="Arial" w:cs="Arial"/>
                  <w:color w:val="0000FF" w:themeColor="hyperlink"/>
                  <w:u w:val="single"/>
                  <w:lang w:eastAsia="de-DE"/>
                </w:rPr>
                <w:t>Stellwerk</w:t>
              </w:r>
            </w:hyperlink>
          </w:p>
          <w:p>
            <w:pPr>
              <w:numPr>
                <w:ilvl w:val="0"/>
                <w:numId w:val="2"/>
              </w:numPr>
              <w:spacing w:after="0" w:line="240" w:lineRule="auto"/>
              <w:contextualSpacing/>
              <w:rPr>
                <w:rFonts w:ascii="Arial" w:eastAsia="Times New Roman" w:hAnsi="Arial" w:cs="Arial"/>
                <w:lang w:eastAsia="de-DE"/>
              </w:rPr>
            </w:pPr>
            <w:hyperlink r:id="rId138" w:tgtFrame="_blank" w:history="1">
              <w:r>
                <w:rPr>
                  <w:rFonts w:ascii="Arial" w:eastAsia="Times New Roman" w:hAnsi="Arial" w:cs="Arial"/>
                  <w:color w:val="0000FF" w:themeColor="hyperlink"/>
                  <w:u w:val="single"/>
                  <w:lang w:eastAsia="de-DE"/>
                </w:rPr>
                <w:t>Görlitzer Bahn</w:t>
              </w:r>
            </w:hyperlink>
          </w:p>
          <w:p>
            <w:pPr>
              <w:numPr>
                <w:ilvl w:val="0"/>
                <w:numId w:val="2"/>
              </w:numPr>
              <w:spacing w:after="0" w:line="240" w:lineRule="auto"/>
              <w:contextualSpacing/>
              <w:rPr>
                <w:rFonts w:ascii="Arial" w:eastAsia="Times New Roman" w:hAnsi="Arial" w:cs="Arial"/>
                <w:lang w:eastAsia="de-DE"/>
              </w:rPr>
            </w:pPr>
            <w:hyperlink r:id="rId139" w:tgtFrame="_blank" w:history="1">
              <w:r>
                <w:rPr>
                  <w:rFonts w:ascii="Arial" w:eastAsia="Times New Roman" w:hAnsi="Arial" w:cs="Arial"/>
                  <w:color w:val="0000FF" w:themeColor="hyperlink"/>
                  <w:u w:val="single"/>
                  <w:lang w:eastAsia="de-DE"/>
                </w:rPr>
                <w:t>Wir wollten aufs Meer</w:t>
              </w:r>
            </w:hyperlink>
          </w:p>
          <w:p>
            <w:pPr>
              <w:numPr>
                <w:ilvl w:val="0"/>
                <w:numId w:val="2"/>
              </w:numPr>
              <w:spacing w:after="0" w:line="240" w:lineRule="auto"/>
              <w:contextualSpacing/>
              <w:rPr>
                <w:rFonts w:ascii="Arial" w:eastAsia="Times New Roman" w:hAnsi="Arial" w:cs="Arial"/>
                <w:lang w:eastAsia="de-DE"/>
              </w:rPr>
            </w:pPr>
            <w:hyperlink r:id="rId140" w:tgtFrame="_blank" w:history="1">
              <w:r>
                <w:rPr>
                  <w:rFonts w:ascii="Arial" w:eastAsia="Times New Roman" w:hAnsi="Arial" w:cs="Arial"/>
                  <w:color w:val="0000FF" w:themeColor="hyperlink"/>
                  <w:u w:val="single"/>
                  <w:lang w:eastAsia="de-DE"/>
                </w:rPr>
                <w:t>Berliner Außenring</w:t>
              </w:r>
            </w:hyperlink>
          </w:p>
          <w:p>
            <w:pPr>
              <w:numPr>
                <w:ilvl w:val="0"/>
                <w:numId w:val="2"/>
              </w:numPr>
              <w:spacing w:after="0" w:line="240" w:lineRule="auto"/>
              <w:contextualSpacing/>
              <w:rPr>
                <w:rFonts w:ascii="Arial" w:eastAsia="Times New Roman" w:hAnsi="Arial" w:cs="Arial"/>
                <w:lang w:eastAsia="de-DE"/>
              </w:rPr>
            </w:pPr>
            <w:hyperlink r:id="rId141" w:tgtFrame="_blank" w:history="1">
              <w:r>
                <w:rPr>
                  <w:rFonts w:ascii="Arial" w:eastAsia="Times New Roman" w:hAnsi="Arial" w:cs="Arial"/>
                  <w:color w:val="0000FF" w:themeColor="hyperlink"/>
                  <w:u w:val="single"/>
                  <w:lang w:eastAsia="de-DE"/>
                </w:rPr>
                <w:t>Kursbuch</w:t>
              </w:r>
            </w:hyperlink>
          </w:p>
          <w:p>
            <w:pPr>
              <w:numPr>
                <w:ilvl w:val="0"/>
                <w:numId w:val="2"/>
              </w:numPr>
              <w:spacing w:after="0" w:line="240" w:lineRule="auto"/>
              <w:contextualSpacing/>
              <w:rPr>
                <w:rFonts w:ascii="Arial" w:eastAsia="Times New Roman" w:hAnsi="Arial" w:cs="Arial"/>
                <w:lang w:eastAsia="de-DE"/>
              </w:rPr>
            </w:pPr>
            <w:hyperlink r:id="rId142" w:anchor="Durchgangszug_.28D.29" w:tgtFrame="_blank" w:history="1">
              <w:r>
                <w:rPr>
                  <w:rFonts w:ascii="Arial" w:eastAsia="Times New Roman" w:hAnsi="Arial" w:cs="Arial"/>
                  <w:color w:val="0000FF" w:themeColor="hyperlink"/>
                  <w:u w:val="single"/>
                  <w:lang w:eastAsia="de-DE"/>
                </w:rPr>
                <w:t>D-Zug</w:t>
              </w:r>
            </w:hyperlink>
          </w:p>
          <w:p>
            <w:pPr>
              <w:numPr>
                <w:ilvl w:val="0"/>
                <w:numId w:val="2"/>
              </w:numPr>
              <w:spacing w:after="0" w:line="240" w:lineRule="auto"/>
              <w:contextualSpacing/>
              <w:rPr>
                <w:rFonts w:ascii="Arial" w:eastAsia="Times New Roman" w:hAnsi="Arial" w:cs="Arial"/>
                <w:lang w:eastAsia="de-DE"/>
              </w:rPr>
            </w:pPr>
            <w:hyperlink r:id="rId143" w:tgtFrame="_blank" w:history="1">
              <w:r>
                <w:rPr>
                  <w:rFonts w:ascii="Arial" w:eastAsia="Times New Roman" w:hAnsi="Arial" w:cs="Arial"/>
                  <w:color w:val="0000FF" w:themeColor="hyperlink"/>
                  <w:u w:val="single"/>
                  <w:lang w:eastAsia="de-DE"/>
                </w:rPr>
                <w:t>Interzonenzug</w:t>
              </w:r>
            </w:hyperlink>
          </w:p>
          <w:p>
            <w:pPr>
              <w:numPr>
                <w:ilvl w:val="0"/>
                <w:numId w:val="2"/>
              </w:numPr>
              <w:spacing w:after="0" w:line="240" w:lineRule="auto"/>
              <w:contextualSpacing/>
              <w:rPr>
                <w:rFonts w:ascii="Arial" w:eastAsia="Times New Roman" w:hAnsi="Arial" w:cs="Arial"/>
                <w:lang w:eastAsia="de-DE"/>
              </w:rPr>
            </w:pPr>
            <w:hyperlink r:id="rId144" w:tgtFrame="_blank" w:history="1">
              <w:r>
                <w:rPr>
                  <w:rFonts w:ascii="Arial" w:eastAsia="Times New Roman" w:hAnsi="Arial" w:cs="Arial"/>
                  <w:color w:val="0000FF" w:themeColor="hyperlink"/>
                  <w:u w:val="single"/>
                  <w:lang w:eastAsia="de-DE"/>
                </w:rPr>
                <w:t>Städteexpress</w:t>
              </w:r>
            </w:hyperlink>
          </w:p>
          <w:p>
            <w:pPr>
              <w:numPr>
                <w:ilvl w:val="0"/>
                <w:numId w:val="2"/>
              </w:numPr>
              <w:spacing w:after="0" w:line="240" w:lineRule="auto"/>
              <w:contextualSpacing/>
              <w:rPr>
                <w:rFonts w:ascii="Arial" w:eastAsia="Times New Roman" w:hAnsi="Arial" w:cs="Arial"/>
                <w:lang w:eastAsia="de-DE"/>
              </w:rPr>
            </w:pPr>
            <w:hyperlink r:id="rId145" w:tgtFrame="_blank" w:history="1">
              <w:r>
                <w:rPr>
                  <w:rFonts w:ascii="Arial" w:eastAsia="Times New Roman" w:hAnsi="Arial" w:cs="Arial"/>
                  <w:color w:val="0000FF" w:themeColor="hyperlink"/>
                  <w:u w:val="single"/>
                  <w:lang w:eastAsia="de-DE"/>
                </w:rPr>
                <w:t>Interexpress</w:t>
              </w:r>
            </w:hyperlink>
          </w:p>
          <w:p>
            <w:pPr>
              <w:numPr>
                <w:ilvl w:val="0"/>
                <w:numId w:val="2"/>
              </w:numPr>
              <w:spacing w:after="0" w:line="240" w:lineRule="auto"/>
              <w:contextualSpacing/>
              <w:rPr>
                <w:rFonts w:ascii="Arial" w:eastAsia="Times New Roman" w:hAnsi="Arial" w:cs="Arial"/>
                <w:lang w:eastAsia="de-DE"/>
              </w:rPr>
            </w:pPr>
            <w:hyperlink r:id="rId146" w:tgtFrame="_blank" w:history="1">
              <w:proofErr w:type="spellStart"/>
              <w:r>
                <w:rPr>
                  <w:rFonts w:ascii="Arial" w:eastAsia="Times New Roman" w:hAnsi="Arial" w:cs="Arial"/>
                  <w:color w:val="0000FF" w:themeColor="hyperlink"/>
                  <w:u w:val="single"/>
                  <w:lang w:eastAsia="de-DE"/>
                </w:rPr>
                <w:t>Karlex</w:t>
              </w:r>
              <w:proofErr w:type="spellEnd"/>
            </w:hyperlink>
          </w:p>
          <w:p>
            <w:pPr>
              <w:numPr>
                <w:ilvl w:val="0"/>
                <w:numId w:val="2"/>
              </w:numPr>
              <w:spacing w:after="0" w:line="240" w:lineRule="auto"/>
              <w:contextualSpacing/>
              <w:rPr>
                <w:rFonts w:ascii="Arial" w:eastAsia="Times New Roman" w:hAnsi="Arial" w:cs="Arial"/>
                <w:lang w:eastAsia="de-DE"/>
              </w:rPr>
            </w:pPr>
            <w:hyperlink r:id="rId147" w:tgtFrame="_blank" w:history="1">
              <w:proofErr w:type="spellStart"/>
              <w:r>
                <w:rPr>
                  <w:rFonts w:ascii="Arial" w:eastAsia="Times New Roman" w:hAnsi="Arial" w:cs="Arial"/>
                  <w:color w:val="0000FF" w:themeColor="hyperlink"/>
                  <w:u w:val="single"/>
                  <w:lang w:eastAsia="de-DE"/>
                </w:rPr>
                <w:t>Karlex</w:t>
              </w:r>
              <w:proofErr w:type="spellEnd"/>
              <w:r>
                <w:rPr>
                  <w:rFonts w:ascii="Arial" w:eastAsia="Times New Roman" w:hAnsi="Arial" w:cs="Arial"/>
                  <w:color w:val="0000FF" w:themeColor="hyperlink"/>
                  <w:u w:val="single"/>
                  <w:lang w:eastAsia="de-DE"/>
                </w:rPr>
                <w:t xml:space="preserve"> 2003 Plauen (Video)</w:t>
              </w:r>
            </w:hyperlink>
          </w:p>
          <w:p>
            <w:pPr>
              <w:numPr>
                <w:ilvl w:val="0"/>
                <w:numId w:val="2"/>
              </w:numPr>
              <w:spacing w:after="0" w:line="240" w:lineRule="auto"/>
              <w:contextualSpacing/>
              <w:rPr>
                <w:rFonts w:ascii="Arial" w:eastAsia="Times New Roman" w:hAnsi="Arial" w:cs="Arial"/>
                <w:lang w:eastAsia="de-DE"/>
              </w:rPr>
            </w:pPr>
            <w:hyperlink r:id="rId148" w:tgtFrame="_blank" w:history="1">
              <w:r>
                <w:rPr>
                  <w:rFonts w:ascii="Arial" w:eastAsia="Times New Roman" w:hAnsi="Arial" w:cs="Arial"/>
                  <w:color w:val="0000FF" w:themeColor="hyperlink"/>
                  <w:u w:val="single"/>
                  <w:lang w:eastAsia="de-DE"/>
                </w:rPr>
                <w:t>DR-Baureihe VT 18.16</w:t>
              </w:r>
            </w:hyperlink>
          </w:p>
          <w:p>
            <w:pPr>
              <w:numPr>
                <w:ilvl w:val="0"/>
                <w:numId w:val="2"/>
              </w:numPr>
              <w:spacing w:after="0" w:line="240" w:lineRule="auto"/>
              <w:contextualSpacing/>
              <w:rPr>
                <w:rFonts w:ascii="Arial" w:eastAsia="Times New Roman" w:hAnsi="Arial" w:cs="Arial"/>
                <w:lang w:eastAsia="de-DE"/>
              </w:rPr>
            </w:pPr>
            <w:hyperlink r:id="rId149" w:tgtFrame="_blank" w:history="1">
              <w:proofErr w:type="spellStart"/>
              <w:r>
                <w:rPr>
                  <w:rFonts w:ascii="Arial" w:eastAsia="Times New Roman" w:hAnsi="Arial" w:cs="Arial"/>
                  <w:color w:val="0000FF" w:themeColor="hyperlink"/>
                  <w:u w:val="single"/>
                  <w:lang w:eastAsia="de-DE"/>
                </w:rPr>
                <w:t>Pethau</w:t>
              </w:r>
              <w:proofErr w:type="spellEnd"/>
              <w:r>
                <w:rPr>
                  <w:rFonts w:ascii="Arial" w:eastAsia="Times New Roman" w:hAnsi="Arial" w:cs="Arial"/>
                  <w:color w:val="0000FF" w:themeColor="hyperlink"/>
                  <w:u w:val="single"/>
                  <w:lang w:eastAsia="de-DE"/>
                </w:rPr>
                <w:t xml:space="preserve"> 1992 VT 18 16 (Video)</w:t>
              </w:r>
            </w:hyperlink>
          </w:p>
          <w:p>
            <w:pPr>
              <w:numPr>
                <w:ilvl w:val="0"/>
                <w:numId w:val="2"/>
              </w:numPr>
              <w:spacing w:after="0" w:line="240" w:lineRule="auto"/>
              <w:contextualSpacing/>
              <w:rPr>
                <w:rFonts w:ascii="Arial" w:eastAsia="Times New Roman" w:hAnsi="Arial" w:cs="Arial"/>
                <w:lang w:eastAsia="de-DE"/>
              </w:rPr>
            </w:pPr>
            <w:hyperlink r:id="rId150" w:tgtFrame="_blank" w:history="1">
              <w:r>
                <w:rPr>
                  <w:rFonts w:ascii="Arial" w:eastAsia="Times New Roman" w:hAnsi="Arial" w:cs="Arial"/>
                  <w:color w:val="0000FF" w:themeColor="hyperlink"/>
                  <w:u w:val="single"/>
                  <w:lang w:eastAsia="de-DE"/>
                </w:rPr>
                <w:t>Leipzig Hauptbahnhof</w:t>
              </w:r>
            </w:hyperlink>
          </w:p>
          <w:p>
            <w:pPr>
              <w:numPr>
                <w:ilvl w:val="0"/>
                <w:numId w:val="2"/>
              </w:numPr>
              <w:spacing w:after="0" w:line="240" w:lineRule="auto"/>
              <w:contextualSpacing/>
              <w:rPr>
                <w:rFonts w:ascii="Arial" w:eastAsia="Times New Roman" w:hAnsi="Arial" w:cs="Arial"/>
                <w:lang w:eastAsia="de-DE"/>
              </w:rPr>
            </w:pPr>
            <w:hyperlink r:id="rId151" w:tgtFrame="_blank" w:history="1">
              <w:r>
                <w:rPr>
                  <w:rFonts w:ascii="Arial" w:eastAsia="Times New Roman" w:hAnsi="Arial" w:cs="Arial"/>
                  <w:color w:val="0000FF" w:themeColor="hyperlink"/>
                  <w:u w:val="single"/>
                  <w:lang w:eastAsia="de-DE"/>
                </w:rPr>
                <w:t>Stuttgart Hauptbahnhof</w:t>
              </w:r>
            </w:hyperlink>
          </w:p>
          <w:p>
            <w:pPr>
              <w:numPr>
                <w:ilvl w:val="0"/>
                <w:numId w:val="2"/>
              </w:numPr>
              <w:spacing w:after="0" w:line="240" w:lineRule="auto"/>
              <w:contextualSpacing/>
              <w:rPr>
                <w:rFonts w:ascii="Arial" w:eastAsia="Times New Roman" w:hAnsi="Arial" w:cs="Arial"/>
                <w:lang w:eastAsia="de-DE"/>
              </w:rPr>
            </w:pPr>
            <w:hyperlink r:id="rId152" w:tgtFrame="_blank" w:history="1">
              <w:r>
                <w:rPr>
                  <w:rFonts w:ascii="Arial" w:eastAsia="Times New Roman" w:hAnsi="Arial" w:cs="Arial"/>
                  <w:color w:val="0000FF" w:themeColor="hyperlink"/>
                  <w:u w:val="single"/>
                  <w:lang w:eastAsia="de-DE"/>
                </w:rPr>
                <w:t>Mitropa</w:t>
              </w:r>
            </w:hyperlink>
          </w:p>
          <w:p>
            <w:pPr>
              <w:numPr>
                <w:ilvl w:val="0"/>
                <w:numId w:val="2"/>
              </w:numPr>
              <w:spacing w:after="0" w:line="240" w:lineRule="auto"/>
              <w:contextualSpacing/>
              <w:rPr>
                <w:rFonts w:ascii="Arial" w:eastAsia="Times New Roman" w:hAnsi="Arial" w:cs="Arial"/>
                <w:lang w:eastAsia="de-DE"/>
              </w:rPr>
            </w:pPr>
            <w:hyperlink r:id="rId153" w:tgtFrame="_blank" w:history="1">
              <w:r>
                <w:rPr>
                  <w:rFonts w:ascii="Arial" w:eastAsia="Times New Roman" w:hAnsi="Arial" w:cs="Arial"/>
                  <w:color w:val="0000FF" w:themeColor="hyperlink"/>
                  <w:u w:val="single"/>
                  <w:lang w:eastAsia="de-DE"/>
                </w:rPr>
                <w:t>Deutsche Schlafwagen- und Speisewagengesellschaft</w:t>
              </w:r>
            </w:hyperlink>
          </w:p>
          <w:p>
            <w:pPr>
              <w:numPr>
                <w:ilvl w:val="0"/>
                <w:numId w:val="2"/>
              </w:numPr>
              <w:spacing w:after="0" w:line="240" w:lineRule="auto"/>
              <w:contextualSpacing/>
              <w:rPr>
                <w:rFonts w:ascii="Arial" w:eastAsia="Times New Roman" w:hAnsi="Arial" w:cs="Arial"/>
                <w:lang w:eastAsia="de-DE"/>
              </w:rPr>
            </w:pPr>
            <w:hyperlink r:id="rId154" w:tgtFrame="_blank" w:history="1">
              <w:r>
                <w:rPr>
                  <w:rFonts w:ascii="Arial" w:eastAsia="Times New Roman" w:hAnsi="Arial" w:cs="Arial"/>
                  <w:color w:val="0000FF" w:themeColor="hyperlink"/>
                  <w:u w:val="single"/>
                  <w:lang w:eastAsia="de-DE"/>
                </w:rPr>
                <w:t>Tag des Eisenbahners</w:t>
              </w:r>
            </w:hyperlink>
          </w:p>
          <w:p>
            <w:pPr>
              <w:numPr>
                <w:ilvl w:val="0"/>
                <w:numId w:val="2"/>
              </w:numPr>
              <w:spacing w:after="0" w:line="240" w:lineRule="auto"/>
              <w:contextualSpacing/>
              <w:rPr>
                <w:rFonts w:ascii="Arial" w:eastAsia="Times New Roman" w:hAnsi="Arial" w:cs="Arial"/>
                <w:lang w:eastAsia="de-DE"/>
              </w:rPr>
            </w:pPr>
            <w:hyperlink r:id="rId155" w:tgtFrame="_blank" w:history="1">
              <w:r>
                <w:rPr>
                  <w:rFonts w:ascii="Arial" w:eastAsia="Times New Roman" w:hAnsi="Arial" w:cs="Arial"/>
                  <w:color w:val="0000FF" w:themeColor="hyperlink"/>
                  <w:u w:val="single"/>
                  <w:lang w:eastAsia="de-DE"/>
                </w:rPr>
                <w:t>Verkehrsmuseum Nürnberg</w:t>
              </w:r>
            </w:hyperlink>
          </w:p>
          <w:p>
            <w:pPr>
              <w:numPr>
                <w:ilvl w:val="0"/>
                <w:numId w:val="2"/>
              </w:numPr>
              <w:spacing w:after="0" w:line="240" w:lineRule="auto"/>
              <w:contextualSpacing/>
              <w:rPr>
                <w:rFonts w:ascii="Arial" w:eastAsia="Times New Roman" w:hAnsi="Arial" w:cs="Arial"/>
                <w:lang w:eastAsia="de-DE"/>
              </w:rPr>
            </w:pPr>
            <w:hyperlink r:id="rId156" w:tgtFrame="_blank" w:history="1">
              <w:r>
                <w:rPr>
                  <w:rFonts w:ascii="Arial" w:eastAsia="Times New Roman" w:hAnsi="Arial" w:cs="Arial"/>
                  <w:color w:val="0000FF" w:themeColor="hyperlink"/>
                  <w:u w:val="single"/>
                  <w:lang w:eastAsia="de-DE"/>
                </w:rPr>
                <w:t>Deutsches Technikmuseum Berlin</w:t>
              </w:r>
            </w:hyperlink>
          </w:p>
          <w:p>
            <w:pPr>
              <w:numPr>
                <w:ilvl w:val="0"/>
                <w:numId w:val="2"/>
              </w:numPr>
              <w:spacing w:after="0" w:line="240" w:lineRule="auto"/>
              <w:contextualSpacing/>
              <w:rPr>
                <w:rFonts w:ascii="Arial" w:eastAsia="Times New Roman" w:hAnsi="Arial" w:cs="Arial"/>
                <w:lang w:eastAsia="de-DE"/>
              </w:rPr>
            </w:pPr>
            <w:hyperlink r:id="rId157" w:tgtFrame="_blank" w:history="1">
              <w:r>
                <w:rPr>
                  <w:rFonts w:ascii="Arial" w:eastAsia="Times New Roman" w:hAnsi="Arial" w:cs="Arial"/>
                  <w:color w:val="0000FF" w:themeColor="hyperlink"/>
                  <w:u w:val="single"/>
                  <w:lang w:eastAsia="de-DE"/>
                </w:rPr>
                <w:t>Auto- und Technikmuseum Sinsheim</w:t>
              </w:r>
            </w:hyperlink>
          </w:p>
          <w:p>
            <w:pPr>
              <w:numPr>
                <w:ilvl w:val="0"/>
                <w:numId w:val="2"/>
              </w:numPr>
              <w:spacing w:after="0" w:line="240" w:lineRule="auto"/>
              <w:contextualSpacing/>
              <w:rPr>
                <w:rFonts w:ascii="Arial" w:eastAsia="Times New Roman" w:hAnsi="Arial" w:cs="Arial"/>
                <w:lang w:eastAsia="de-DE"/>
              </w:rPr>
            </w:pPr>
            <w:hyperlink r:id="rId158" w:tgtFrame="_blank" w:history="1">
              <w:r>
                <w:rPr>
                  <w:rFonts w:ascii="Arial" w:eastAsia="Times New Roman" w:hAnsi="Arial" w:cs="Arial"/>
                  <w:color w:val="0000FF" w:themeColor="hyperlink"/>
                  <w:u w:val="single"/>
                  <w:lang w:eastAsia="de-DE"/>
                </w:rPr>
                <w:t>Berliner Mauer</w:t>
              </w:r>
            </w:hyperlink>
          </w:p>
          <w:p>
            <w:pPr>
              <w:numPr>
                <w:ilvl w:val="0"/>
                <w:numId w:val="2"/>
              </w:numPr>
              <w:spacing w:after="0" w:line="240" w:lineRule="auto"/>
              <w:contextualSpacing/>
              <w:rPr>
                <w:rFonts w:ascii="Arial" w:eastAsia="Times New Roman" w:hAnsi="Arial" w:cs="Arial"/>
                <w:lang w:eastAsia="de-DE"/>
              </w:rPr>
            </w:pPr>
            <w:hyperlink r:id="rId159" w:tgtFrame="_blank" w:history="1">
              <w:r>
                <w:rPr>
                  <w:rFonts w:ascii="Arial" w:eastAsia="Times New Roman" w:hAnsi="Arial" w:cs="Arial"/>
                  <w:color w:val="0000FF" w:themeColor="hyperlink"/>
                  <w:u w:val="single"/>
                  <w:lang w:eastAsia="de-DE"/>
                </w:rPr>
                <w:t>Hauptbahnhof Potsdam</w:t>
              </w:r>
            </w:hyperlink>
          </w:p>
          <w:p>
            <w:pPr>
              <w:numPr>
                <w:ilvl w:val="0"/>
                <w:numId w:val="2"/>
              </w:numPr>
              <w:spacing w:after="0" w:line="240" w:lineRule="auto"/>
              <w:contextualSpacing/>
              <w:rPr>
                <w:rFonts w:ascii="Arial" w:eastAsia="Times New Roman" w:hAnsi="Arial" w:cs="Arial"/>
                <w:lang w:eastAsia="de-DE"/>
              </w:rPr>
            </w:pPr>
            <w:hyperlink r:id="rId160" w:tgtFrame="_blank" w:history="1">
              <w:r>
                <w:rPr>
                  <w:rFonts w:ascii="Arial" w:eastAsia="Times New Roman" w:hAnsi="Arial" w:cs="Arial"/>
                  <w:color w:val="0000FF" w:themeColor="hyperlink"/>
                  <w:u w:val="single"/>
                  <w:lang w:eastAsia="de-DE"/>
                </w:rPr>
                <w:t>Bahnhof Berlin Friedrichstraße</w:t>
              </w:r>
            </w:hyperlink>
          </w:p>
          <w:p>
            <w:pPr>
              <w:pStyle w:val="Listenabsatz"/>
              <w:numPr>
                <w:ilvl w:val="0"/>
                <w:numId w:val="2"/>
              </w:numPr>
              <w:spacing w:after="0" w:line="240" w:lineRule="auto"/>
              <w:rPr>
                <w:rFonts w:ascii="Arial" w:eastAsia="Times New Roman" w:hAnsi="Arial" w:cs="Arial"/>
                <w:lang w:eastAsia="de-DE"/>
              </w:rPr>
            </w:pPr>
            <w:hyperlink r:id="rId161" w:tgtFrame="_blank" w:history="1">
              <w:r>
                <w:rPr>
                  <w:rFonts w:ascii="Arial" w:eastAsia="Times New Roman" w:hAnsi="Arial" w:cs="Arial"/>
                  <w:color w:val="0000FF" w:themeColor="hyperlink"/>
                  <w:u w:val="single"/>
                  <w:lang w:eastAsia="de-DE"/>
                </w:rPr>
                <w:t>Zugfunk</w:t>
              </w:r>
            </w:hyperlink>
          </w:p>
        </w:tc>
      </w:tr>
      <w:tr>
        <w:trPr>
          <w:trHeight w:val="7325"/>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02.02.2013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62" w:history="1">
              <w:r>
                <w:rPr>
                  <w:rStyle w:val="Hyperlink"/>
                  <w:rFonts w:ascii="Arial" w:eastAsia="Times New Roman" w:hAnsi="Arial" w:cs="Arial"/>
                  <w:lang w:eastAsia="de-DE"/>
                </w:rPr>
                <w:t>Geschlechterrollen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Ost, West, Mann, Frau: Mit Katrin </w:t>
              </w:r>
              <w:proofErr w:type="spellStart"/>
              <w:r>
                <w:rPr>
                  <w:rStyle w:val="Hyperlink"/>
                  <w:rFonts w:ascii="Arial" w:eastAsia="Times New Roman" w:hAnsi="Arial" w:cs="Arial"/>
                  <w:u w:val="none"/>
                  <w:lang w:eastAsia="de-DE"/>
                </w:rPr>
                <w:t>Rönicke</w:t>
              </w:r>
              <w:proofErr w:type="spellEnd"/>
              <w:r>
                <w:rPr>
                  <w:rStyle w:val="Hyperlink"/>
                  <w:rFonts w:ascii="Arial" w:eastAsia="Times New Roman" w:hAnsi="Arial" w:cs="Arial"/>
                  <w:u w:val="none"/>
                  <w:lang w:eastAsia="de-DE"/>
                </w:rPr>
                <w:t xml:space="preserve"> spreche ich über die unterschiedlichen Geschlechterbilder in der DDR und der BRD und wie es war, als Mädchen oder Junge in den beiden Deutschlands aufzuwachsen.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63"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00005497</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1:42:34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1"/>
              </w:numPr>
              <w:spacing w:after="0" w:line="240" w:lineRule="auto"/>
              <w:rPr>
                <w:rFonts w:ascii="Arial" w:eastAsia="Times New Roman" w:hAnsi="Arial" w:cs="Arial"/>
                <w:lang w:eastAsia="de-DE"/>
              </w:rPr>
            </w:pPr>
            <w:hyperlink r:id="rId164" w:tgtFrame="_blank" w:history="1">
              <w:r>
                <w:rPr>
                  <w:rStyle w:val="Hyperlink"/>
                  <w:rFonts w:ascii="Arial" w:eastAsia="Times New Roman" w:hAnsi="Arial" w:cs="Arial"/>
                  <w:lang w:eastAsia="de-DE"/>
                </w:rPr>
                <w:t>CRE 196 Feminismus</w:t>
              </w:r>
            </w:hyperlink>
          </w:p>
          <w:p>
            <w:pPr>
              <w:pStyle w:val="Listenabsatz"/>
              <w:numPr>
                <w:ilvl w:val="0"/>
                <w:numId w:val="11"/>
              </w:numPr>
              <w:spacing w:after="0" w:line="240" w:lineRule="auto"/>
              <w:rPr>
                <w:rFonts w:ascii="Arial" w:eastAsia="Times New Roman" w:hAnsi="Arial" w:cs="Arial"/>
                <w:lang w:eastAsia="de-DE"/>
              </w:rPr>
            </w:pPr>
            <w:hyperlink r:id="rId165" w:tgtFrame="_blank" w:history="1">
              <w:r>
                <w:rPr>
                  <w:rStyle w:val="Hyperlink"/>
                  <w:rFonts w:ascii="Arial" w:eastAsia="Times New Roman" w:hAnsi="Arial" w:cs="Arial"/>
                  <w:lang w:eastAsia="de-DE"/>
                </w:rPr>
                <w:t>Katrins Blog-Eintrag: Kindheit in Ost und West in Bildern</w:t>
              </w:r>
            </w:hyperlink>
          </w:p>
          <w:p>
            <w:pPr>
              <w:pStyle w:val="Listenabsatz"/>
              <w:numPr>
                <w:ilvl w:val="0"/>
                <w:numId w:val="11"/>
              </w:numPr>
              <w:spacing w:after="0" w:line="240" w:lineRule="auto"/>
              <w:rPr>
                <w:rFonts w:ascii="Arial" w:eastAsia="Times New Roman" w:hAnsi="Arial" w:cs="Arial"/>
                <w:lang w:eastAsia="de-DE"/>
              </w:rPr>
            </w:pPr>
            <w:hyperlink r:id="rId166" w:tgtFrame="_blank" w:history="1">
              <w:r>
                <w:rPr>
                  <w:rStyle w:val="Hyperlink"/>
                  <w:rFonts w:ascii="Arial" w:eastAsia="Times New Roman" w:hAnsi="Arial" w:cs="Arial"/>
                  <w:lang w:eastAsia="de-DE"/>
                </w:rPr>
                <w:t>Wittenberg</w:t>
              </w:r>
            </w:hyperlink>
          </w:p>
          <w:p>
            <w:pPr>
              <w:pStyle w:val="Listenabsatz"/>
              <w:numPr>
                <w:ilvl w:val="0"/>
                <w:numId w:val="11"/>
              </w:numPr>
              <w:spacing w:after="0" w:line="240" w:lineRule="auto"/>
              <w:rPr>
                <w:rFonts w:ascii="Arial" w:eastAsia="Times New Roman" w:hAnsi="Arial" w:cs="Arial"/>
                <w:lang w:eastAsia="de-DE"/>
              </w:rPr>
            </w:pPr>
            <w:hyperlink r:id="rId167" w:tgtFrame="_blank" w:history="1">
              <w:r>
                <w:rPr>
                  <w:rStyle w:val="Hyperlink"/>
                  <w:rFonts w:ascii="Arial" w:eastAsia="Times New Roman" w:hAnsi="Arial" w:cs="Arial"/>
                  <w:lang w:eastAsia="de-DE"/>
                </w:rPr>
                <w:t>Barbie</w:t>
              </w:r>
            </w:hyperlink>
          </w:p>
          <w:p>
            <w:pPr>
              <w:pStyle w:val="Listenabsatz"/>
              <w:numPr>
                <w:ilvl w:val="0"/>
                <w:numId w:val="11"/>
              </w:numPr>
              <w:spacing w:after="0" w:line="240" w:lineRule="auto"/>
              <w:rPr>
                <w:rFonts w:ascii="Arial" w:eastAsia="Times New Roman" w:hAnsi="Arial" w:cs="Arial"/>
                <w:lang w:eastAsia="de-DE"/>
              </w:rPr>
            </w:pPr>
            <w:hyperlink r:id="rId168" w:tgtFrame="_blank" w:history="1">
              <w:r>
                <w:rPr>
                  <w:rStyle w:val="Hyperlink"/>
                  <w:rFonts w:ascii="Arial" w:eastAsia="Times New Roman" w:hAnsi="Arial" w:cs="Arial"/>
                  <w:lang w:eastAsia="de-DE"/>
                </w:rPr>
                <w:t>Verfassung der DDR</w:t>
              </w:r>
            </w:hyperlink>
          </w:p>
          <w:p>
            <w:pPr>
              <w:pStyle w:val="Listenabsatz"/>
              <w:numPr>
                <w:ilvl w:val="0"/>
                <w:numId w:val="11"/>
              </w:numPr>
              <w:spacing w:after="0" w:line="240" w:lineRule="auto"/>
              <w:rPr>
                <w:rFonts w:ascii="Arial" w:eastAsia="Times New Roman" w:hAnsi="Arial" w:cs="Arial"/>
                <w:lang w:eastAsia="de-DE"/>
              </w:rPr>
            </w:pPr>
            <w:hyperlink r:id="rId169" w:tgtFrame="_blank" w:history="1">
              <w:r>
                <w:rPr>
                  <w:rStyle w:val="Hyperlink"/>
                  <w:rFonts w:ascii="Arial" w:eastAsia="Times New Roman" w:hAnsi="Arial" w:cs="Arial"/>
                  <w:lang w:eastAsia="de-DE"/>
                </w:rPr>
                <w:t>Kinderkrippe</w:t>
              </w:r>
            </w:hyperlink>
          </w:p>
          <w:p>
            <w:pPr>
              <w:pStyle w:val="Listenabsatz"/>
              <w:numPr>
                <w:ilvl w:val="0"/>
                <w:numId w:val="11"/>
              </w:numPr>
              <w:spacing w:after="0" w:line="240" w:lineRule="auto"/>
              <w:rPr>
                <w:rFonts w:ascii="Arial" w:eastAsia="Times New Roman" w:hAnsi="Arial" w:cs="Arial"/>
                <w:lang w:eastAsia="de-DE"/>
              </w:rPr>
            </w:pPr>
            <w:hyperlink r:id="rId170" w:tgtFrame="_blank" w:history="1">
              <w:r>
                <w:rPr>
                  <w:rStyle w:val="Hyperlink"/>
                  <w:rFonts w:ascii="Arial" w:eastAsia="Times New Roman" w:hAnsi="Arial" w:cs="Arial"/>
                  <w:lang w:eastAsia="de-DE"/>
                </w:rPr>
                <w:t>Kindergarten</w:t>
              </w:r>
            </w:hyperlink>
          </w:p>
          <w:p>
            <w:pPr>
              <w:pStyle w:val="Listenabsatz"/>
              <w:numPr>
                <w:ilvl w:val="0"/>
                <w:numId w:val="11"/>
              </w:numPr>
              <w:spacing w:after="0" w:line="240" w:lineRule="auto"/>
              <w:rPr>
                <w:rFonts w:ascii="Arial" w:eastAsia="Times New Roman" w:hAnsi="Arial" w:cs="Arial"/>
                <w:lang w:eastAsia="de-DE"/>
              </w:rPr>
            </w:pPr>
            <w:hyperlink r:id="rId171" w:tgtFrame="_blank" w:history="1">
              <w:r>
                <w:rPr>
                  <w:rStyle w:val="Hyperlink"/>
                  <w:rFonts w:ascii="Arial" w:eastAsia="Times New Roman" w:hAnsi="Arial" w:cs="Arial"/>
                  <w:lang w:eastAsia="de-DE"/>
                </w:rPr>
                <w:t>Artikel über Nils Pickert (“Papa im Rock”)</w:t>
              </w:r>
            </w:hyperlink>
          </w:p>
          <w:p>
            <w:pPr>
              <w:pStyle w:val="Listenabsatz"/>
              <w:numPr>
                <w:ilvl w:val="0"/>
                <w:numId w:val="11"/>
              </w:numPr>
              <w:spacing w:after="0" w:line="240" w:lineRule="auto"/>
              <w:rPr>
                <w:rFonts w:ascii="Arial" w:eastAsia="Times New Roman" w:hAnsi="Arial" w:cs="Arial"/>
                <w:lang w:eastAsia="de-DE"/>
              </w:rPr>
            </w:pPr>
            <w:hyperlink r:id="rId172" w:tgtFrame="_blank" w:history="1">
              <w:r>
                <w:rPr>
                  <w:rStyle w:val="Hyperlink"/>
                  <w:rFonts w:ascii="Arial" w:eastAsia="Times New Roman" w:hAnsi="Arial" w:cs="Arial"/>
                  <w:lang w:eastAsia="de-DE"/>
                </w:rPr>
                <w:t>Mauerfall ’89</w:t>
              </w:r>
            </w:hyperlink>
          </w:p>
          <w:p>
            <w:pPr>
              <w:pStyle w:val="Listenabsatz"/>
              <w:numPr>
                <w:ilvl w:val="0"/>
                <w:numId w:val="11"/>
              </w:numPr>
              <w:spacing w:after="0" w:line="240" w:lineRule="auto"/>
              <w:rPr>
                <w:rFonts w:ascii="Arial" w:eastAsia="Times New Roman" w:hAnsi="Arial" w:cs="Arial"/>
                <w:lang w:eastAsia="de-DE"/>
              </w:rPr>
            </w:pPr>
            <w:hyperlink r:id="rId173" w:tgtFrame="_blank" w:history="1">
              <w:r>
                <w:rPr>
                  <w:rStyle w:val="Hyperlink"/>
                  <w:rFonts w:ascii="Arial" w:eastAsia="Times New Roman" w:hAnsi="Arial" w:cs="Arial"/>
                  <w:lang w:eastAsia="de-DE"/>
                </w:rPr>
                <w:t>Schlüsselkind</w:t>
              </w:r>
            </w:hyperlink>
          </w:p>
          <w:p>
            <w:pPr>
              <w:pStyle w:val="Listenabsatz"/>
              <w:numPr>
                <w:ilvl w:val="0"/>
                <w:numId w:val="11"/>
              </w:numPr>
              <w:spacing w:after="0" w:line="240" w:lineRule="auto"/>
              <w:rPr>
                <w:rFonts w:ascii="Arial" w:eastAsia="Times New Roman" w:hAnsi="Arial" w:cs="Arial"/>
                <w:lang w:eastAsia="de-DE"/>
              </w:rPr>
            </w:pPr>
            <w:hyperlink r:id="rId174" w:anchor="Politb.C3.BCro_des_Zentralkomitees" w:tgtFrame="_blank" w:history="1">
              <w:r>
                <w:rPr>
                  <w:rStyle w:val="Hyperlink"/>
                  <w:rFonts w:ascii="Arial" w:eastAsia="Times New Roman" w:hAnsi="Arial" w:cs="Arial"/>
                  <w:lang w:eastAsia="de-DE"/>
                </w:rPr>
                <w:t>Politbüro des Zentralkomitees der SED</w:t>
              </w:r>
            </w:hyperlink>
          </w:p>
          <w:p>
            <w:pPr>
              <w:pStyle w:val="Listenabsatz"/>
              <w:numPr>
                <w:ilvl w:val="0"/>
                <w:numId w:val="11"/>
              </w:numPr>
              <w:spacing w:after="0" w:line="240" w:lineRule="auto"/>
              <w:rPr>
                <w:rFonts w:ascii="Arial" w:eastAsia="Times New Roman" w:hAnsi="Arial" w:cs="Arial"/>
                <w:lang w:eastAsia="de-DE"/>
              </w:rPr>
            </w:pPr>
            <w:hyperlink r:id="rId175" w:tgtFrame="_blank" w:history="1">
              <w:r>
                <w:rPr>
                  <w:rStyle w:val="Hyperlink"/>
                  <w:rFonts w:ascii="Arial" w:eastAsia="Times New Roman" w:hAnsi="Arial" w:cs="Arial"/>
                  <w:lang w:eastAsia="de-DE"/>
                </w:rPr>
                <w:t>Margot Honecker</w:t>
              </w:r>
            </w:hyperlink>
          </w:p>
          <w:p>
            <w:pPr>
              <w:pStyle w:val="Listenabsatz"/>
              <w:numPr>
                <w:ilvl w:val="0"/>
                <w:numId w:val="11"/>
              </w:numPr>
              <w:spacing w:after="0" w:line="240" w:lineRule="auto"/>
              <w:rPr>
                <w:rFonts w:ascii="Arial" w:eastAsia="Times New Roman" w:hAnsi="Arial" w:cs="Arial"/>
                <w:lang w:eastAsia="de-DE"/>
              </w:rPr>
            </w:pPr>
            <w:hyperlink r:id="rId176" w:tgtFrame="_blank" w:history="1">
              <w:r>
                <w:rPr>
                  <w:rStyle w:val="Hyperlink"/>
                  <w:rFonts w:ascii="Arial" w:eastAsia="Times New Roman" w:hAnsi="Arial" w:cs="Arial"/>
                  <w:lang w:eastAsia="de-DE"/>
                </w:rPr>
                <w:t>Antifaschismus</w:t>
              </w:r>
            </w:hyperlink>
          </w:p>
          <w:p>
            <w:pPr>
              <w:pStyle w:val="Listenabsatz"/>
              <w:numPr>
                <w:ilvl w:val="0"/>
                <w:numId w:val="11"/>
              </w:numPr>
              <w:spacing w:after="0" w:line="240" w:lineRule="auto"/>
              <w:rPr>
                <w:rFonts w:ascii="Arial" w:eastAsia="Times New Roman" w:hAnsi="Arial" w:cs="Arial"/>
                <w:lang w:eastAsia="de-DE"/>
              </w:rPr>
            </w:pPr>
            <w:hyperlink r:id="rId177" w:tgtFrame="_blank" w:history="1">
              <w:r>
                <w:rPr>
                  <w:rStyle w:val="Hyperlink"/>
                  <w:rFonts w:ascii="Arial" w:eastAsia="Times New Roman" w:hAnsi="Arial" w:cs="Arial"/>
                  <w:lang w:eastAsia="de-DE"/>
                </w:rPr>
                <w:t>Pionierorganisation Ernst Thälmann</w:t>
              </w:r>
            </w:hyperlink>
          </w:p>
          <w:p>
            <w:pPr>
              <w:pStyle w:val="Listenabsatz"/>
              <w:numPr>
                <w:ilvl w:val="0"/>
                <w:numId w:val="11"/>
              </w:numPr>
              <w:spacing w:after="0" w:line="240" w:lineRule="auto"/>
              <w:rPr>
                <w:rFonts w:ascii="Arial" w:eastAsia="Times New Roman" w:hAnsi="Arial" w:cs="Arial"/>
                <w:lang w:eastAsia="de-DE"/>
              </w:rPr>
            </w:pPr>
            <w:hyperlink r:id="rId178" w:tgtFrame="_blank" w:history="1">
              <w:r>
                <w:rPr>
                  <w:rStyle w:val="Hyperlink"/>
                  <w:rFonts w:ascii="Arial" w:eastAsia="Times New Roman" w:hAnsi="Arial" w:cs="Arial"/>
                  <w:lang w:eastAsia="de-DE"/>
                </w:rPr>
                <w:t>Fernsehserie “Fridolin”</w:t>
              </w:r>
            </w:hyperlink>
          </w:p>
          <w:p>
            <w:pPr>
              <w:pStyle w:val="Listenabsatz"/>
              <w:numPr>
                <w:ilvl w:val="0"/>
                <w:numId w:val="11"/>
              </w:numPr>
              <w:spacing w:after="0" w:line="240" w:lineRule="auto"/>
              <w:rPr>
                <w:rFonts w:ascii="Arial" w:eastAsia="Times New Roman" w:hAnsi="Arial" w:cs="Arial"/>
                <w:lang w:eastAsia="de-DE"/>
              </w:rPr>
            </w:pPr>
            <w:hyperlink r:id="rId179" w:tgtFrame="_blank" w:history="1">
              <w:r>
                <w:rPr>
                  <w:rStyle w:val="Hyperlink"/>
                  <w:rFonts w:ascii="Arial" w:eastAsia="Times New Roman" w:hAnsi="Arial" w:cs="Arial"/>
                  <w:lang w:eastAsia="de-DE"/>
                </w:rPr>
                <w:t>Gerhard Schöne</w:t>
              </w:r>
            </w:hyperlink>
          </w:p>
          <w:p>
            <w:pPr>
              <w:pStyle w:val="Listenabsatz"/>
              <w:numPr>
                <w:ilvl w:val="0"/>
                <w:numId w:val="11"/>
              </w:numPr>
              <w:spacing w:after="0" w:line="240" w:lineRule="auto"/>
              <w:rPr>
                <w:rFonts w:ascii="Arial" w:eastAsia="Times New Roman" w:hAnsi="Arial" w:cs="Arial"/>
                <w:lang w:eastAsia="de-DE"/>
              </w:rPr>
            </w:pPr>
            <w:hyperlink r:id="rId180" w:tgtFrame="_blank" w:history="1">
              <w:r>
                <w:rPr>
                  <w:rStyle w:val="Hyperlink"/>
                  <w:rFonts w:ascii="Arial" w:eastAsia="Times New Roman" w:hAnsi="Arial" w:cs="Arial"/>
                  <w:lang w:eastAsia="de-DE"/>
                </w:rPr>
                <w:t xml:space="preserve">Reinhard </w:t>
              </w:r>
              <w:proofErr w:type="spellStart"/>
              <w:r>
                <w:rPr>
                  <w:rStyle w:val="Hyperlink"/>
                  <w:rFonts w:ascii="Arial" w:eastAsia="Times New Roman" w:hAnsi="Arial" w:cs="Arial"/>
                  <w:lang w:eastAsia="de-DE"/>
                </w:rPr>
                <w:t>Lakomy</w:t>
              </w:r>
              <w:proofErr w:type="spellEnd"/>
            </w:hyperlink>
          </w:p>
          <w:p>
            <w:pPr>
              <w:pStyle w:val="Listenabsatz"/>
              <w:numPr>
                <w:ilvl w:val="0"/>
                <w:numId w:val="11"/>
              </w:numPr>
              <w:spacing w:after="0" w:line="240" w:lineRule="auto"/>
              <w:rPr>
                <w:rFonts w:ascii="Arial" w:eastAsia="Times New Roman" w:hAnsi="Arial" w:cs="Arial"/>
                <w:lang w:eastAsia="de-DE"/>
              </w:rPr>
            </w:pPr>
            <w:hyperlink r:id="rId181" w:tgtFrame="_blank" w:history="1">
              <w:r>
                <w:rPr>
                  <w:rStyle w:val="Hyperlink"/>
                  <w:rFonts w:ascii="Arial" w:eastAsia="Times New Roman" w:hAnsi="Arial" w:cs="Arial"/>
                  <w:lang w:eastAsia="de-DE"/>
                </w:rPr>
                <w:t>Fredrik Vahle</w:t>
              </w:r>
            </w:hyperlink>
          </w:p>
          <w:p>
            <w:pPr>
              <w:pStyle w:val="Listenabsatz"/>
              <w:numPr>
                <w:ilvl w:val="0"/>
                <w:numId w:val="11"/>
              </w:numPr>
              <w:spacing w:after="0" w:line="240" w:lineRule="auto"/>
              <w:rPr>
                <w:rFonts w:ascii="Arial" w:eastAsia="Times New Roman" w:hAnsi="Arial" w:cs="Arial"/>
                <w:lang w:eastAsia="de-DE"/>
              </w:rPr>
            </w:pPr>
            <w:hyperlink r:id="rId182" w:tgtFrame="_blank" w:history="1">
              <w:r>
                <w:rPr>
                  <w:rStyle w:val="Hyperlink"/>
                  <w:rFonts w:ascii="Arial" w:eastAsia="Times New Roman" w:hAnsi="Arial" w:cs="Arial"/>
                  <w:lang w:eastAsia="de-DE"/>
                </w:rPr>
                <w:t>Deutsches Historisches Museum</w:t>
              </w:r>
            </w:hyperlink>
          </w:p>
          <w:p>
            <w:pPr>
              <w:pStyle w:val="Listenabsatz"/>
              <w:numPr>
                <w:ilvl w:val="0"/>
                <w:numId w:val="11"/>
              </w:numPr>
              <w:spacing w:after="0" w:line="240" w:lineRule="auto"/>
              <w:rPr>
                <w:rFonts w:ascii="Arial" w:eastAsia="Times New Roman" w:hAnsi="Arial" w:cs="Arial"/>
                <w:lang w:eastAsia="de-DE"/>
              </w:rPr>
            </w:pPr>
            <w:hyperlink r:id="rId183" w:tgtFrame="_blank" w:history="1">
              <w:r>
                <w:rPr>
                  <w:rStyle w:val="Hyperlink"/>
                  <w:rFonts w:ascii="Arial" w:eastAsia="Times New Roman" w:hAnsi="Arial" w:cs="Arial"/>
                  <w:lang w:eastAsia="de-DE"/>
                </w:rPr>
                <w:t>Berliner Mauer</w:t>
              </w:r>
            </w:hyperlink>
          </w:p>
          <w:p>
            <w:pPr>
              <w:pStyle w:val="Listenabsatz"/>
              <w:numPr>
                <w:ilvl w:val="0"/>
                <w:numId w:val="11"/>
              </w:numPr>
              <w:spacing w:after="0" w:line="240" w:lineRule="auto"/>
              <w:rPr>
                <w:rFonts w:ascii="Arial" w:eastAsia="Times New Roman" w:hAnsi="Arial" w:cs="Arial"/>
                <w:lang w:eastAsia="de-DE"/>
              </w:rPr>
            </w:pPr>
            <w:hyperlink r:id="rId184" w:tgtFrame="_blank" w:history="1">
              <w:r>
                <w:rPr>
                  <w:rStyle w:val="Hyperlink"/>
                  <w:rFonts w:ascii="Arial" w:eastAsia="Times New Roman" w:hAnsi="Arial" w:cs="Arial"/>
                  <w:lang w:eastAsia="de-DE"/>
                </w:rPr>
                <w:t>Hildegard Maria Nickel</w:t>
              </w:r>
            </w:hyperlink>
          </w:p>
          <w:p>
            <w:pPr>
              <w:pStyle w:val="Listenabsatz"/>
              <w:numPr>
                <w:ilvl w:val="0"/>
                <w:numId w:val="11"/>
              </w:numPr>
              <w:spacing w:after="0" w:line="240" w:lineRule="auto"/>
              <w:rPr>
                <w:rFonts w:ascii="Arial" w:eastAsia="Times New Roman" w:hAnsi="Arial" w:cs="Arial"/>
                <w:lang w:eastAsia="de-DE"/>
              </w:rPr>
            </w:pPr>
            <w:hyperlink r:id="rId185" w:tgtFrame="_blank" w:history="1">
              <w:r>
                <w:rPr>
                  <w:rStyle w:val="Hyperlink"/>
                  <w:rFonts w:ascii="Arial" w:eastAsia="Times New Roman" w:hAnsi="Arial" w:cs="Arial"/>
                  <w:lang w:eastAsia="de-DE"/>
                </w:rPr>
                <w:t>3te Generation Ostdeutschland</w:t>
              </w:r>
            </w:hyperlink>
          </w:p>
          <w:p>
            <w:pPr>
              <w:pStyle w:val="Listenabsatz"/>
              <w:numPr>
                <w:ilvl w:val="0"/>
                <w:numId w:val="11"/>
              </w:numPr>
              <w:spacing w:after="0" w:line="240" w:lineRule="auto"/>
              <w:rPr>
                <w:rFonts w:ascii="Arial" w:eastAsia="Times New Roman" w:hAnsi="Arial" w:cs="Arial"/>
                <w:lang w:eastAsia="de-DE"/>
              </w:rPr>
            </w:pPr>
            <w:hyperlink r:id="rId186" w:tgtFrame="_blank" w:history="1">
              <w:r>
                <w:rPr>
                  <w:rStyle w:val="Hyperlink"/>
                  <w:rFonts w:ascii="Arial" w:eastAsia="Times New Roman" w:hAnsi="Arial" w:cs="Arial"/>
                  <w:lang w:eastAsia="de-DE"/>
                </w:rPr>
                <w:t>Nachgemacht</w:t>
              </w:r>
            </w:hyperlink>
          </w:p>
          <w:p>
            <w:pPr>
              <w:pStyle w:val="Listenabsatz"/>
              <w:numPr>
                <w:ilvl w:val="0"/>
                <w:numId w:val="11"/>
              </w:numPr>
              <w:spacing w:after="0" w:line="240" w:lineRule="auto"/>
              <w:rPr>
                <w:rFonts w:ascii="Arial" w:eastAsia="Times New Roman" w:hAnsi="Arial" w:cs="Arial"/>
                <w:lang w:eastAsia="de-DE"/>
              </w:rPr>
            </w:pPr>
            <w:hyperlink r:id="rId187" w:tgtFrame="_blank" w:history="1">
              <w:r>
                <w:rPr>
                  <w:rStyle w:val="Hyperlink"/>
                  <w:rFonts w:ascii="Arial" w:eastAsia="Times New Roman" w:hAnsi="Arial" w:cs="Arial"/>
                  <w:lang w:eastAsia="de-DE"/>
                </w:rPr>
                <w:t>Software auf Vinyl</w:t>
              </w:r>
            </w:hyperlink>
          </w:p>
        </w:tc>
      </w:tr>
      <w:tr>
        <w:trPr>
          <w:trHeight w:val="7325"/>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23.02.2013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88" w:history="1">
              <w:r>
                <w:rPr>
                  <w:rStyle w:val="Hyperlink"/>
                  <w:rFonts w:ascii="Arial" w:eastAsia="Times New Roman" w:hAnsi="Arial" w:cs="Arial"/>
                  <w:lang w:eastAsia="de-DE"/>
                </w:rPr>
                <w:t>Ausreise (Teil 1)</w:t>
              </w:r>
              <w:r>
                <w:rPr>
                  <w:rStyle w:val="Hyperlink"/>
                  <w:rFonts w:ascii="Arial" w:eastAsia="Times New Roman" w:hAnsi="Arial" w:cs="Arial"/>
                  <w:lang w:eastAsia="de-DE"/>
                </w:rPr>
                <w:br/>
              </w:r>
              <w:r>
                <w:rPr>
                  <w:rStyle w:val="Hyperlink"/>
                  <w:rFonts w:ascii="Arial" w:eastAsia="Times New Roman" w:hAnsi="Arial" w:cs="Arial"/>
                  <w:u w:val="none"/>
                  <w:lang w:eastAsia="de-DE"/>
                </w:rPr>
                <w:t>Meine Eltern haben 1987 einen Ausreiseantrag gestellt. Warum sie diesen Schritt gewagt haben, welche Konsequenzen er mit sich brachte und was während der zweijährigen Wartezeit bis zur Ausreisegenehmigung alles geschah, darüber sprechen wir in dieser Folge.</w:t>
              </w:r>
              <w:r>
                <w:rPr>
                  <w:rStyle w:val="Hyperlink"/>
                  <w:rFonts w:ascii="Arial" w:eastAsia="Times New Roman" w:hAnsi="Arial" w:cs="Arial"/>
                  <w:lang w:eastAsia="de-DE"/>
                </w:rPr>
                <w:t xml:space="preserv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18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00005498</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1:30:53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2"/>
              </w:numPr>
              <w:spacing w:after="0" w:line="240" w:lineRule="auto"/>
              <w:rPr>
                <w:rFonts w:ascii="Arial" w:eastAsia="Times New Roman" w:hAnsi="Arial" w:cs="Arial"/>
                <w:lang w:eastAsia="de-DE"/>
              </w:rPr>
            </w:pPr>
            <w:hyperlink r:id="rId190" w:tgtFrame="_blank" w:history="1">
              <w:r>
                <w:rPr>
                  <w:rStyle w:val="Hyperlink"/>
                  <w:rFonts w:ascii="Arial" w:eastAsia="Times New Roman" w:hAnsi="Arial" w:cs="Arial"/>
                  <w:lang w:eastAsia="de-DE"/>
                </w:rPr>
                <w:t>Ausreiseantrag</w:t>
              </w:r>
            </w:hyperlink>
          </w:p>
          <w:p>
            <w:pPr>
              <w:pStyle w:val="Listenabsatz"/>
              <w:numPr>
                <w:ilvl w:val="0"/>
                <w:numId w:val="12"/>
              </w:numPr>
              <w:spacing w:after="0" w:line="240" w:lineRule="auto"/>
              <w:rPr>
                <w:rFonts w:ascii="Arial" w:eastAsia="Times New Roman" w:hAnsi="Arial" w:cs="Arial"/>
                <w:lang w:eastAsia="de-DE"/>
              </w:rPr>
            </w:pPr>
            <w:hyperlink r:id="rId191" w:tgtFrame="_blank" w:history="1">
              <w:r>
                <w:rPr>
                  <w:rStyle w:val="Hyperlink"/>
                  <w:rFonts w:ascii="Arial" w:eastAsia="Times New Roman" w:hAnsi="Arial" w:cs="Arial"/>
                  <w:lang w:eastAsia="de-DE"/>
                </w:rPr>
                <w:t>Hoaxilla</w:t>
              </w:r>
            </w:hyperlink>
          </w:p>
          <w:p>
            <w:pPr>
              <w:pStyle w:val="Listenabsatz"/>
              <w:numPr>
                <w:ilvl w:val="0"/>
                <w:numId w:val="12"/>
              </w:numPr>
              <w:spacing w:after="0" w:line="240" w:lineRule="auto"/>
              <w:rPr>
                <w:rFonts w:ascii="Arial" w:eastAsia="Times New Roman" w:hAnsi="Arial" w:cs="Arial"/>
                <w:lang w:eastAsia="de-DE"/>
              </w:rPr>
            </w:pPr>
            <w:hyperlink r:id="rId192" w:tgtFrame="_blank" w:history="1">
              <w:r>
                <w:rPr>
                  <w:rStyle w:val="Hyperlink"/>
                  <w:rFonts w:ascii="Arial" w:eastAsia="Times New Roman" w:hAnsi="Arial" w:cs="Arial"/>
                  <w:lang w:eastAsia="de-DE"/>
                </w:rPr>
                <w:t>SED</w:t>
              </w:r>
            </w:hyperlink>
          </w:p>
          <w:p>
            <w:pPr>
              <w:pStyle w:val="Listenabsatz"/>
              <w:numPr>
                <w:ilvl w:val="0"/>
                <w:numId w:val="12"/>
              </w:numPr>
              <w:spacing w:after="0" w:line="240" w:lineRule="auto"/>
              <w:rPr>
                <w:rFonts w:ascii="Arial" w:eastAsia="Times New Roman" w:hAnsi="Arial" w:cs="Arial"/>
                <w:lang w:eastAsia="de-DE"/>
              </w:rPr>
            </w:pPr>
            <w:hyperlink r:id="rId193" w:tgtFrame="_blank" w:history="1">
              <w:r>
                <w:rPr>
                  <w:rStyle w:val="Hyperlink"/>
                  <w:rFonts w:ascii="Arial" w:eastAsia="Times New Roman" w:hAnsi="Arial" w:cs="Arial"/>
                  <w:lang w:eastAsia="de-DE"/>
                </w:rPr>
                <w:t>NVA</w:t>
              </w:r>
            </w:hyperlink>
          </w:p>
          <w:p>
            <w:pPr>
              <w:pStyle w:val="Listenabsatz"/>
              <w:numPr>
                <w:ilvl w:val="0"/>
                <w:numId w:val="12"/>
              </w:numPr>
              <w:spacing w:after="0" w:line="240" w:lineRule="auto"/>
              <w:rPr>
                <w:rFonts w:ascii="Arial" w:eastAsia="Times New Roman" w:hAnsi="Arial" w:cs="Arial"/>
                <w:lang w:eastAsia="de-DE"/>
              </w:rPr>
            </w:pPr>
            <w:hyperlink r:id="rId194" w:tgtFrame="_blank" w:history="1">
              <w:r>
                <w:rPr>
                  <w:rStyle w:val="Hyperlink"/>
                  <w:rFonts w:ascii="Arial" w:eastAsia="Times New Roman" w:hAnsi="Arial" w:cs="Arial"/>
                  <w:lang w:eastAsia="de-DE"/>
                </w:rPr>
                <w:t>Wolf Biermann</w:t>
              </w:r>
            </w:hyperlink>
          </w:p>
          <w:p>
            <w:pPr>
              <w:pStyle w:val="Listenabsatz"/>
              <w:numPr>
                <w:ilvl w:val="0"/>
                <w:numId w:val="12"/>
              </w:numPr>
              <w:spacing w:after="0" w:line="240" w:lineRule="auto"/>
              <w:rPr>
                <w:rFonts w:ascii="Arial" w:eastAsia="Times New Roman" w:hAnsi="Arial" w:cs="Arial"/>
                <w:lang w:eastAsia="de-DE"/>
              </w:rPr>
            </w:pPr>
            <w:hyperlink r:id="rId195" w:tgtFrame="_blank" w:history="1">
              <w:r>
                <w:rPr>
                  <w:rStyle w:val="Hyperlink"/>
                  <w:rFonts w:ascii="Arial" w:eastAsia="Times New Roman" w:hAnsi="Arial" w:cs="Arial"/>
                  <w:lang w:eastAsia="de-DE"/>
                </w:rPr>
                <w:t>Aktuelle Kamera</w:t>
              </w:r>
            </w:hyperlink>
          </w:p>
          <w:p>
            <w:pPr>
              <w:pStyle w:val="Listenabsatz"/>
              <w:numPr>
                <w:ilvl w:val="0"/>
                <w:numId w:val="12"/>
              </w:numPr>
              <w:spacing w:after="0" w:line="240" w:lineRule="auto"/>
              <w:rPr>
                <w:rFonts w:ascii="Arial" w:eastAsia="Times New Roman" w:hAnsi="Arial" w:cs="Arial"/>
                <w:lang w:eastAsia="de-DE"/>
              </w:rPr>
            </w:pPr>
            <w:hyperlink r:id="rId196" w:tgtFrame="_blank" w:history="1">
              <w:r>
                <w:rPr>
                  <w:rStyle w:val="Hyperlink"/>
                  <w:rFonts w:ascii="Arial" w:eastAsia="Times New Roman" w:hAnsi="Arial" w:cs="Arial"/>
                  <w:lang w:eastAsia="de-DE"/>
                </w:rPr>
                <w:t>Gesetz über die Staatsbürgerschaft der DDR</w:t>
              </w:r>
            </w:hyperlink>
          </w:p>
          <w:p>
            <w:pPr>
              <w:pStyle w:val="Listenabsatz"/>
              <w:numPr>
                <w:ilvl w:val="0"/>
                <w:numId w:val="12"/>
              </w:numPr>
              <w:spacing w:after="0" w:line="240" w:lineRule="auto"/>
              <w:rPr>
                <w:rFonts w:ascii="Arial" w:eastAsia="Times New Roman" w:hAnsi="Arial" w:cs="Arial"/>
                <w:lang w:eastAsia="de-DE"/>
              </w:rPr>
            </w:pPr>
            <w:hyperlink r:id="rId197" w:anchor="Schlussakte_von_Helsinki" w:tgtFrame="_blank" w:history="1">
              <w:r>
                <w:rPr>
                  <w:rStyle w:val="Hyperlink"/>
                  <w:rFonts w:ascii="Arial" w:eastAsia="Times New Roman" w:hAnsi="Arial" w:cs="Arial"/>
                  <w:lang w:eastAsia="de-DE"/>
                </w:rPr>
                <w:t>Schlussakte von Helsinki</w:t>
              </w:r>
            </w:hyperlink>
          </w:p>
          <w:p>
            <w:pPr>
              <w:pStyle w:val="Listenabsatz"/>
              <w:numPr>
                <w:ilvl w:val="0"/>
                <w:numId w:val="12"/>
              </w:numPr>
              <w:spacing w:after="0" w:line="240" w:lineRule="auto"/>
              <w:rPr>
                <w:rFonts w:ascii="Arial" w:eastAsia="Times New Roman" w:hAnsi="Arial" w:cs="Arial"/>
                <w:lang w:eastAsia="de-DE"/>
              </w:rPr>
            </w:pPr>
            <w:hyperlink r:id="rId198" w:tgtFrame="_blank" w:history="1">
              <w:r>
                <w:rPr>
                  <w:rStyle w:val="Hyperlink"/>
                  <w:rFonts w:ascii="Arial" w:eastAsia="Times New Roman" w:hAnsi="Arial" w:cs="Arial"/>
                  <w:lang w:eastAsia="de-DE"/>
                </w:rPr>
                <w:t>Internationaler Pakt über wirtschaftliche, soziale und kulturelle Rechte</w:t>
              </w:r>
            </w:hyperlink>
          </w:p>
          <w:p>
            <w:pPr>
              <w:pStyle w:val="Listenabsatz"/>
              <w:numPr>
                <w:ilvl w:val="0"/>
                <w:numId w:val="12"/>
              </w:numPr>
              <w:spacing w:after="0" w:line="240" w:lineRule="auto"/>
              <w:rPr>
                <w:rFonts w:ascii="Arial" w:eastAsia="Times New Roman" w:hAnsi="Arial" w:cs="Arial"/>
                <w:lang w:eastAsia="de-DE"/>
              </w:rPr>
            </w:pPr>
            <w:hyperlink r:id="rId199" w:tgtFrame="_blank" w:history="1">
              <w:r>
                <w:rPr>
                  <w:rStyle w:val="Hyperlink"/>
                  <w:rFonts w:ascii="Arial" w:eastAsia="Times New Roman" w:hAnsi="Arial" w:cs="Arial"/>
                  <w:lang w:eastAsia="de-DE"/>
                </w:rPr>
                <w:t>Neues Deutschland</w:t>
              </w:r>
            </w:hyperlink>
          </w:p>
          <w:p>
            <w:pPr>
              <w:pStyle w:val="Listenabsatz"/>
              <w:numPr>
                <w:ilvl w:val="0"/>
                <w:numId w:val="12"/>
              </w:numPr>
              <w:spacing w:after="0" w:line="240" w:lineRule="auto"/>
              <w:rPr>
                <w:rFonts w:ascii="Arial" w:eastAsia="Times New Roman" w:hAnsi="Arial" w:cs="Arial"/>
                <w:lang w:eastAsia="de-DE"/>
              </w:rPr>
            </w:pPr>
            <w:hyperlink r:id="rId200" w:tgtFrame="_blank" w:history="1">
              <w:r>
                <w:rPr>
                  <w:rStyle w:val="Hyperlink"/>
                  <w:rFonts w:ascii="Arial" w:eastAsia="Times New Roman" w:hAnsi="Arial" w:cs="Arial"/>
                  <w:lang w:eastAsia="de-DE"/>
                </w:rPr>
                <w:t>Rat der Stadt</w:t>
              </w:r>
            </w:hyperlink>
          </w:p>
          <w:p>
            <w:pPr>
              <w:pStyle w:val="Listenabsatz"/>
              <w:numPr>
                <w:ilvl w:val="0"/>
                <w:numId w:val="12"/>
              </w:numPr>
              <w:spacing w:after="0" w:line="240" w:lineRule="auto"/>
              <w:rPr>
                <w:rFonts w:ascii="Arial" w:eastAsia="Times New Roman" w:hAnsi="Arial" w:cs="Arial"/>
                <w:lang w:eastAsia="de-DE"/>
              </w:rPr>
            </w:pPr>
            <w:hyperlink r:id="rId201" w:anchor="Gesellschaftliche_Gerichte_.28Konfliktkommissionen_und_Schiedskommissionen.29.2FEingabenwesen" w:tgtFrame="_blank" w:history="1">
              <w:r>
                <w:rPr>
                  <w:rStyle w:val="Hyperlink"/>
                  <w:rFonts w:ascii="Arial" w:eastAsia="Times New Roman" w:hAnsi="Arial" w:cs="Arial"/>
                  <w:lang w:eastAsia="de-DE"/>
                </w:rPr>
                <w:t>Konfliktkommission</w:t>
              </w:r>
            </w:hyperlink>
          </w:p>
          <w:p>
            <w:pPr>
              <w:pStyle w:val="Listenabsatz"/>
              <w:numPr>
                <w:ilvl w:val="0"/>
                <w:numId w:val="12"/>
              </w:numPr>
              <w:spacing w:after="0" w:line="240" w:lineRule="auto"/>
              <w:rPr>
                <w:rFonts w:ascii="Arial" w:eastAsia="Times New Roman" w:hAnsi="Arial" w:cs="Arial"/>
                <w:lang w:eastAsia="de-DE"/>
              </w:rPr>
            </w:pPr>
            <w:hyperlink r:id="rId202" w:tgtFrame="_blank" w:history="1">
              <w:r>
                <w:rPr>
                  <w:rStyle w:val="Hyperlink"/>
                  <w:rFonts w:ascii="Arial" w:eastAsia="Times New Roman" w:hAnsi="Arial" w:cs="Arial"/>
                  <w:lang w:eastAsia="de-DE"/>
                </w:rPr>
                <w:t>Stasi</w:t>
              </w:r>
            </w:hyperlink>
          </w:p>
          <w:p>
            <w:pPr>
              <w:pStyle w:val="Listenabsatz"/>
              <w:numPr>
                <w:ilvl w:val="0"/>
                <w:numId w:val="12"/>
              </w:numPr>
              <w:spacing w:after="0" w:line="240" w:lineRule="auto"/>
              <w:rPr>
                <w:rFonts w:ascii="Arial" w:eastAsia="Times New Roman" w:hAnsi="Arial" w:cs="Arial"/>
                <w:lang w:eastAsia="de-DE"/>
              </w:rPr>
            </w:pPr>
            <w:hyperlink r:id="rId203" w:tgtFrame="_blank" w:history="1">
              <w:r>
                <w:rPr>
                  <w:rStyle w:val="Hyperlink"/>
                  <w:rFonts w:ascii="Arial" w:eastAsia="Times New Roman" w:hAnsi="Arial" w:cs="Arial"/>
                  <w:lang w:eastAsia="de-DE"/>
                </w:rPr>
                <w:t>Rat des Kreises</w:t>
              </w:r>
            </w:hyperlink>
          </w:p>
          <w:p>
            <w:pPr>
              <w:pStyle w:val="Listenabsatz"/>
              <w:numPr>
                <w:ilvl w:val="0"/>
                <w:numId w:val="12"/>
              </w:numPr>
              <w:spacing w:after="0" w:line="240" w:lineRule="auto"/>
              <w:rPr>
                <w:rFonts w:ascii="Arial" w:eastAsia="Times New Roman" w:hAnsi="Arial" w:cs="Arial"/>
                <w:lang w:eastAsia="de-DE"/>
              </w:rPr>
            </w:pPr>
            <w:hyperlink r:id="rId204" w:tgtFrame="_blank" w:history="1">
              <w:r>
                <w:rPr>
                  <w:rStyle w:val="Hyperlink"/>
                  <w:rFonts w:ascii="Arial" w:eastAsia="Times New Roman" w:hAnsi="Arial" w:cs="Arial"/>
                  <w:lang w:eastAsia="de-DE"/>
                </w:rPr>
                <w:t>Rat des Bezirkes</w:t>
              </w:r>
            </w:hyperlink>
          </w:p>
          <w:p>
            <w:pPr>
              <w:pStyle w:val="Listenabsatz"/>
              <w:numPr>
                <w:ilvl w:val="0"/>
                <w:numId w:val="12"/>
              </w:numPr>
              <w:spacing w:after="0" w:line="240" w:lineRule="auto"/>
              <w:rPr>
                <w:rFonts w:ascii="Arial" w:eastAsia="Times New Roman" w:hAnsi="Arial" w:cs="Arial"/>
                <w:lang w:eastAsia="de-DE"/>
              </w:rPr>
            </w:pPr>
            <w:hyperlink r:id="rId205" w:tgtFrame="_blank" w:history="1">
              <w:r>
                <w:rPr>
                  <w:rStyle w:val="Hyperlink"/>
                  <w:rFonts w:ascii="Arial" w:eastAsia="Times New Roman" w:hAnsi="Arial" w:cs="Arial"/>
                  <w:lang w:eastAsia="de-DE"/>
                </w:rPr>
                <w:t>UN-Menschenrechtskommission</w:t>
              </w:r>
            </w:hyperlink>
          </w:p>
          <w:p>
            <w:pPr>
              <w:pStyle w:val="Listenabsatz"/>
              <w:numPr>
                <w:ilvl w:val="0"/>
                <w:numId w:val="12"/>
              </w:numPr>
              <w:spacing w:after="0" w:line="240" w:lineRule="auto"/>
              <w:rPr>
                <w:rFonts w:ascii="Arial" w:eastAsia="Times New Roman" w:hAnsi="Arial" w:cs="Arial"/>
                <w:lang w:eastAsia="de-DE"/>
              </w:rPr>
            </w:pPr>
            <w:hyperlink r:id="rId206" w:tgtFrame="_blank" w:history="1">
              <w:r>
                <w:rPr>
                  <w:rStyle w:val="Hyperlink"/>
                  <w:rFonts w:ascii="Arial" w:eastAsia="Times New Roman" w:hAnsi="Arial" w:cs="Arial"/>
                  <w:lang w:eastAsia="de-DE"/>
                </w:rPr>
                <w:t>Barbara von der Schulenburg</w:t>
              </w:r>
            </w:hyperlink>
          </w:p>
          <w:p>
            <w:pPr>
              <w:pStyle w:val="Listenabsatz"/>
              <w:numPr>
                <w:ilvl w:val="0"/>
                <w:numId w:val="12"/>
              </w:numPr>
              <w:spacing w:after="0" w:line="240" w:lineRule="auto"/>
              <w:rPr>
                <w:rFonts w:ascii="Arial" w:eastAsia="Times New Roman" w:hAnsi="Arial" w:cs="Arial"/>
                <w:lang w:eastAsia="de-DE"/>
              </w:rPr>
            </w:pPr>
            <w:hyperlink r:id="rId207" w:tgtFrame="_blank" w:history="1">
              <w:r>
                <w:rPr>
                  <w:rStyle w:val="Hyperlink"/>
                  <w:rFonts w:ascii="Arial" w:eastAsia="Times New Roman" w:hAnsi="Arial" w:cs="Arial"/>
                  <w:lang w:eastAsia="de-DE"/>
                </w:rPr>
                <w:t>Kirche in der DDR</w:t>
              </w:r>
            </w:hyperlink>
          </w:p>
          <w:p>
            <w:pPr>
              <w:pStyle w:val="Listenabsatz"/>
              <w:numPr>
                <w:ilvl w:val="0"/>
                <w:numId w:val="12"/>
              </w:numPr>
              <w:spacing w:after="0" w:line="240" w:lineRule="auto"/>
              <w:rPr>
                <w:rFonts w:ascii="Arial" w:eastAsia="Times New Roman" w:hAnsi="Arial" w:cs="Arial"/>
                <w:lang w:eastAsia="de-DE"/>
              </w:rPr>
            </w:pPr>
            <w:hyperlink r:id="rId208" w:tgtFrame="_blank" w:history="1">
              <w:r>
                <w:rPr>
                  <w:rStyle w:val="Hyperlink"/>
                  <w:rFonts w:ascii="Arial" w:eastAsia="Times New Roman" w:hAnsi="Arial" w:cs="Arial"/>
                  <w:lang w:eastAsia="de-DE"/>
                </w:rPr>
                <w:t>Evangelischer Kirchentag in der DDR</w:t>
              </w:r>
            </w:hyperlink>
          </w:p>
          <w:p>
            <w:pPr>
              <w:pStyle w:val="Listenabsatz"/>
              <w:numPr>
                <w:ilvl w:val="0"/>
                <w:numId w:val="12"/>
              </w:numPr>
              <w:spacing w:after="0" w:line="240" w:lineRule="auto"/>
              <w:rPr>
                <w:rFonts w:ascii="Arial" w:eastAsia="Times New Roman" w:hAnsi="Arial" w:cs="Arial"/>
                <w:lang w:eastAsia="de-DE"/>
              </w:rPr>
            </w:pPr>
            <w:hyperlink r:id="rId209" w:tgtFrame="_blank" w:history="1">
              <w:r>
                <w:rPr>
                  <w:rStyle w:val="Hyperlink"/>
                  <w:rFonts w:ascii="Arial" w:eastAsia="Times New Roman" w:hAnsi="Arial" w:cs="Arial"/>
                  <w:lang w:eastAsia="de-DE"/>
                </w:rPr>
                <w:t>Betriebsgewerkschaftsleitung</w:t>
              </w:r>
            </w:hyperlink>
          </w:p>
          <w:p>
            <w:pPr>
              <w:pStyle w:val="Listenabsatz"/>
              <w:numPr>
                <w:ilvl w:val="0"/>
                <w:numId w:val="12"/>
              </w:numPr>
              <w:spacing w:after="0" w:line="240" w:lineRule="auto"/>
              <w:rPr>
                <w:rFonts w:ascii="Arial" w:eastAsia="Times New Roman" w:hAnsi="Arial" w:cs="Arial"/>
                <w:lang w:eastAsia="de-DE"/>
              </w:rPr>
            </w:pPr>
            <w:hyperlink r:id="rId210" w:tgtFrame="_blank" w:history="1">
              <w:r>
                <w:rPr>
                  <w:rStyle w:val="Hyperlink"/>
                  <w:rFonts w:ascii="Arial" w:eastAsia="Times New Roman" w:hAnsi="Arial" w:cs="Arial"/>
                  <w:lang w:eastAsia="de-DE"/>
                </w:rPr>
                <w:t>Out in Ost-Berlin</w:t>
              </w:r>
            </w:hyperlink>
          </w:p>
          <w:p>
            <w:pPr>
              <w:pStyle w:val="Listenabsatz"/>
              <w:numPr>
                <w:ilvl w:val="0"/>
                <w:numId w:val="12"/>
              </w:numPr>
              <w:spacing w:after="0" w:line="240" w:lineRule="auto"/>
              <w:rPr>
                <w:rFonts w:ascii="Arial" w:eastAsia="Times New Roman" w:hAnsi="Arial" w:cs="Arial"/>
                <w:lang w:eastAsia="de-DE"/>
              </w:rPr>
            </w:pPr>
            <w:hyperlink r:id="rId211" w:tgtFrame="_blank" w:history="1">
              <w:r>
                <w:rPr>
                  <w:rStyle w:val="Hyperlink"/>
                  <w:rFonts w:ascii="Arial" w:eastAsia="Times New Roman" w:hAnsi="Arial" w:cs="Arial"/>
                  <w:lang w:eastAsia="de-DE"/>
                </w:rPr>
                <w:t>In Armut: Geschiedene Frauen leider unter DDR-Recht</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SBK018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16.03.2013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12" w:history="1">
              <w:r>
                <w:rPr>
                  <w:rStyle w:val="Hyperlink"/>
                  <w:rFonts w:ascii="Arial" w:eastAsia="Times New Roman" w:hAnsi="Arial" w:cs="Arial"/>
                  <w:lang w:eastAsia="de-DE"/>
                </w:rPr>
                <w:t>Ausreise (Teil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Die Ausreise ist genehmigt – wie ging es nun weiter? Wir sprechen in dieser Folge über die Zeit bis zum Ausreisetag, unsere Ankunft in der BRD und die ersten Schritte in diesem für uns neuen Land.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13"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00005499</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1:11:16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3"/>
              </w:numPr>
              <w:spacing w:after="0" w:line="240" w:lineRule="auto"/>
              <w:rPr>
                <w:rFonts w:ascii="Arial" w:eastAsia="Times New Roman" w:hAnsi="Arial" w:cs="Arial"/>
                <w:lang w:eastAsia="de-DE"/>
              </w:rPr>
            </w:pPr>
            <w:hyperlink r:id="rId214" w:tgtFrame="_blank" w:history="1">
              <w:r>
                <w:rPr>
                  <w:rStyle w:val="Hyperlink"/>
                  <w:rFonts w:ascii="Arial" w:eastAsia="Times New Roman" w:hAnsi="Arial" w:cs="Arial"/>
                  <w:lang w:eastAsia="de-DE"/>
                </w:rPr>
                <w:t>Ausreiseantrag</w:t>
              </w:r>
            </w:hyperlink>
          </w:p>
          <w:p>
            <w:pPr>
              <w:pStyle w:val="Listenabsatz"/>
              <w:numPr>
                <w:ilvl w:val="0"/>
                <w:numId w:val="13"/>
              </w:numPr>
              <w:spacing w:after="0" w:line="240" w:lineRule="auto"/>
              <w:rPr>
                <w:rFonts w:ascii="Arial" w:eastAsia="Times New Roman" w:hAnsi="Arial" w:cs="Arial"/>
                <w:lang w:eastAsia="de-DE"/>
              </w:rPr>
            </w:pPr>
            <w:hyperlink r:id="rId215" w:tgtFrame="_blank" w:history="1">
              <w:r>
                <w:rPr>
                  <w:rStyle w:val="Hyperlink"/>
                  <w:rFonts w:ascii="Arial" w:eastAsia="Times New Roman" w:hAnsi="Arial" w:cs="Arial"/>
                  <w:lang w:eastAsia="de-DE"/>
                </w:rPr>
                <w:t>Rat des Kreises</w:t>
              </w:r>
            </w:hyperlink>
          </w:p>
          <w:p>
            <w:pPr>
              <w:pStyle w:val="Listenabsatz"/>
              <w:numPr>
                <w:ilvl w:val="0"/>
                <w:numId w:val="13"/>
              </w:numPr>
              <w:spacing w:after="0" w:line="240" w:lineRule="auto"/>
              <w:rPr>
                <w:rFonts w:ascii="Arial" w:eastAsia="Times New Roman" w:hAnsi="Arial" w:cs="Arial"/>
                <w:lang w:eastAsia="de-DE"/>
              </w:rPr>
            </w:pPr>
            <w:hyperlink r:id="rId216" w:tgtFrame="_blank" w:history="1">
              <w:proofErr w:type="spellStart"/>
              <w:r>
                <w:rPr>
                  <w:rStyle w:val="Hyperlink"/>
                  <w:rFonts w:ascii="Arial" w:eastAsia="Times New Roman" w:hAnsi="Arial" w:cs="Arial"/>
                  <w:lang w:eastAsia="de-DE"/>
                </w:rPr>
                <w:t>Deutrans</w:t>
              </w:r>
              <w:proofErr w:type="spellEnd"/>
            </w:hyperlink>
          </w:p>
          <w:p>
            <w:pPr>
              <w:pStyle w:val="Listenabsatz"/>
              <w:numPr>
                <w:ilvl w:val="0"/>
                <w:numId w:val="13"/>
              </w:numPr>
              <w:spacing w:after="0" w:line="240" w:lineRule="auto"/>
              <w:rPr>
                <w:rFonts w:ascii="Arial" w:eastAsia="Times New Roman" w:hAnsi="Arial" w:cs="Arial"/>
                <w:lang w:eastAsia="de-DE"/>
              </w:rPr>
            </w:pPr>
            <w:hyperlink r:id="rId217" w:tgtFrame="_blank" w:history="1">
              <w:r>
                <w:rPr>
                  <w:rStyle w:val="Hyperlink"/>
                  <w:rFonts w:ascii="Arial" w:eastAsia="Times New Roman" w:hAnsi="Arial" w:cs="Arial"/>
                  <w:lang w:eastAsia="de-DE"/>
                </w:rPr>
                <w:t>AWG</w:t>
              </w:r>
            </w:hyperlink>
          </w:p>
          <w:p>
            <w:pPr>
              <w:pStyle w:val="Listenabsatz"/>
              <w:numPr>
                <w:ilvl w:val="0"/>
                <w:numId w:val="13"/>
              </w:numPr>
              <w:spacing w:after="0" w:line="240" w:lineRule="auto"/>
              <w:rPr>
                <w:rFonts w:ascii="Arial" w:eastAsia="Times New Roman" w:hAnsi="Arial" w:cs="Arial"/>
                <w:lang w:eastAsia="de-DE"/>
              </w:rPr>
            </w:pPr>
            <w:hyperlink r:id="rId218" w:anchor="Aufnahmelager" w:tgtFrame="_blank" w:history="1">
              <w:r>
                <w:rPr>
                  <w:rStyle w:val="Hyperlink"/>
                  <w:rFonts w:ascii="Arial" w:eastAsia="Times New Roman" w:hAnsi="Arial" w:cs="Arial"/>
                  <w:lang w:eastAsia="de-DE"/>
                </w:rPr>
                <w:t>Aufnahmelager Gießen</w:t>
              </w:r>
            </w:hyperlink>
          </w:p>
          <w:p>
            <w:pPr>
              <w:pStyle w:val="Listenabsatz"/>
              <w:numPr>
                <w:ilvl w:val="0"/>
                <w:numId w:val="13"/>
              </w:numPr>
              <w:spacing w:after="0" w:line="240" w:lineRule="auto"/>
              <w:rPr>
                <w:rFonts w:ascii="Arial" w:eastAsia="Times New Roman" w:hAnsi="Arial" w:cs="Arial"/>
                <w:lang w:eastAsia="de-DE"/>
              </w:rPr>
            </w:pPr>
            <w:hyperlink r:id="rId219" w:tgtFrame="_blank" w:history="1">
              <w:r>
                <w:rPr>
                  <w:rStyle w:val="Hyperlink"/>
                  <w:rFonts w:ascii="Arial" w:eastAsia="Times New Roman" w:hAnsi="Arial" w:cs="Arial"/>
                  <w:lang w:eastAsia="de-DE"/>
                </w:rPr>
                <w:t>Bundesgrenzschutz</w:t>
              </w:r>
            </w:hyperlink>
          </w:p>
          <w:p>
            <w:pPr>
              <w:pStyle w:val="Listenabsatz"/>
              <w:numPr>
                <w:ilvl w:val="0"/>
                <w:numId w:val="13"/>
              </w:numPr>
              <w:spacing w:after="0" w:line="240" w:lineRule="auto"/>
              <w:rPr>
                <w:rFonts w:ascii="Arial" w:eastAsia="Times New Roman" w:hAnsi="Arial" w:cs="Arial"/>
                <w:lang w:eastAsia="de-DE"/>
              </w:rPr>
            </w:pPr>
            <w:hyperlink r:id="rId220" w:tgtFrame="_blank" w:history="1">
              <w:r>
                <w:rPr>
                  <w:rStyle w:val="Hyperlink"/>
                  <w:rFonts w:ascii="Arial" w:eastAsia="Times New Roman" w:hAnsi="Arial" w:cs="Arial"/>
                  <w:lang w:eastAsia="de-DE"/>
                </w:rPr>
                <w:t>3te Generation Ostdeutschland</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SBK019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06.04.2013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21" w:history="1">
              <w:r>
                <w:rPr>
                  <w:rStyle w:val="Hyperlink"/>
                  <w:rFonts w:ascii="Arial" w:eastAsia="Times New Roman" w:hAnsi="Arial" w:cs="Arial"/>
                  <w:lang w:eastAsia="de-DE"/>
                </w:rPr>
                <w:t>NVA</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Wir sprechen über den Grundwehrdienst meines Vaters in der Nationalen Volksarmee und welche Erfahrungen er und wir in dieser Zeit gemacht haben.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22"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1:14:32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4"/>
              </w:numPr>
              <w:spacing w:after="0" w:line="240" w:lineRule="auto"/>
              <w:rPr>
                <w:rFonts w:ascii="Arial" w:eastAsia="Times New Roman" w:hAnsi="Arial" w:cs="Arial"/>
                <w:lang w:eastAsia="de-DE"/>
              </w:rPr>
            </w:pPr>
            <w:hyperlink r:id="rId223" w:tgtFrame="_blank" w:history="1">
              <w:r>
                <w:rPr>
                  <w:rStyle w:val="Hyperlink"/>
                  <w:rFonts w:ascii="Arial" w:eastAsia="Times New Roman" w:hAnsi="Arial" w:cs="Arial"/>
                  <w:lang w:eastAsia="de-DE"/>
                </w:rPr>
                <w:t>NVA</w:t>
              </w:r>
            </w:hyperlink>
          </w:p>
          <w:p>
            <w:pPr>
              <w:pStyle w:val="Listenabsatz"/>
              <w:numPr>
                <w:ilvl w:val="0"/>
                <w:numId w:val="14"/>
              </w:numPr>
              <w:spacing w:after="0" w:line="240" w:lineRule="auto"/>
              <w:rPr>
                <w:rFonts w:ascii="Arial" w:eastAsia="Times New Roman" w:hAnsi="Arial" w:cs="Arial"/>
                <w:lang w:eastAsia="de-DE"/>
              </w:rPr>
            </w:pPr>
            <w:hyperlink r:id="rId224" w:tgtFrame="_blank" w:history="1">
              <w:r>
                <w:rPr>
                  <w:rStyle w:val="Hyperlink"/>
                  <w:rFonts w:ascii="Arial" w:eastAsia="Times New Roman" w:hAnsi="Arial" w:cs="Arial"/>
                  <w:lang w:eastAsia="de-DE"/>
                </w:rPr>
                <w:t>Grenztruppen</w:t>
              </w:r>
            </w:hyperlink>
          </w:p>
          <w:p>
            <w:pPr>
              <w:pStyle w:val="Listenabsatz"/>
              <w:numPr>
                <w:ilvl w:val="0"/>
                <w:numId w:val="14"/>
              </w:numPr>
              <w:spacing w:after="0" w:line="240" w:lineRule="auto"/>
              <w:rPr>
                <w:rFonts w:ascii="Arial" w:eastAsia="Times New Roman" w:hAnsi="Arial" w:cs="Arial"/>
                <w:lang w:eastAsia="de-DE"/>
              </w:rPr>
            </w:pPr>
            <w:hyperlink r:id="rId225" w:tgtFrame="_blank" w:history="1">
              <w:proofErr w:type="spellStart"/>
              <w:r>
                <w:rPr>
                  <w:rStyle w:val="Hyperlink"/>
                  <w:rFonts w:ascii="Arial" w:eastAsia="Times New Roman" w:hAnsi="Arial" w:cs="Arial"/>
                  <w:lang w:eastAsia="de-DE"/>
                </w:rPr>
                <w:t>Solidarność</w:t>
              </w:r>
              <w:proofErr w:type="spellEnd"/>
            </w:hyperlink>
          </w:p>
          <w:p>
            <w:pPr>
              <w:pStyle w:val="Listenabsatz"/>
              <w:numPr>
                <w:ilvl w:val="0"/>
                <w:numId w:val="14"/>
              </w:numPr>
              <w:spacing w:after="0" w:line="240" w:lineRule="auto"/>
              <w:rPr>
                <w:rFonts w:ascii="Arial" w:eastAsia="Times New Roman" w:hAnsi="Arial" w:cs="Arial"/>
                <w:lang w:eastAsia="de-DE"/>
              </w:rPr>
            </w:pPr>
            <w:hyperlink r:id="rId226" w:tgtFrame="_blank" w:history="1">
              <w:r>
                <w:rPr>
                  <w:rStyle w:val="Hyperlink"/>
                  <w:rFonts w:ascii="Arial" w:eastAsia="Times New Roman" w:hAnsi="Arial" w:cs="Arial"/>
                  <w:lang w:eastAsia="de-DE"/>
                </w:rPr>
                <w:t xml:space="preserve">Lech </w:t>
              </w:r>
              <w:proofErr w:type="spellStart"/>
              <w:r>
                <w:rPr>
                  <w:rStyle w:val="Hyperlink"/>
                  <w:rFonts w:ascii="Arial" w:eastAsia="Times New Roman" w:hAnsi="Arial" w:cs="Arial"/>
                  <w:lang w:eastAsia="de-DE"/>
                </w:rPr>
                <w:t>Wałęsa</w:t>
              </w:r>
              <w:proofErr w:type="spellEnd"/>
            </w:hyperlink>
          </w:p>
          <w:p>
            <w:pPr>
              <w:pStyle w:val="Listenabsatz"/>
              <w:numPr>
                <w:ilvl w:val="0"/>
                <w:numId w:val="14"/>
              </w:numPr>
              <w:spacing w:after="0" w:line="240" w:lineRule="auto"/>
              <w:rPr>
                <w:rFonts w:ascii="Arial" w:eastAsia="Times New Roman" w:hAnsi="Arial" w:cs="Arial"/>
                <w:lang w:eastAsia="de-DE"/>
              </w:rPr>
            </w:pPr>
            <w:hyperlink r:id="rId227" w:tgtFrame="_blank" w:history="1">
              <w:r>
                <w:rPr>
                  <w:rStyle w:val="Hyperlink"/>
                  <w:rFonts w:ascii="Arial" w:eastAsia="Times New Roman" w:hAnsi="Arial" w:cs="Arial"/>
                  <w:lang w:eastAsia="de-DE"/>
                </w:rPr>
                <w:t>Nachgemacht: Malefiz – Gegen die Langeweile in der NVA</w:t>
              </w:r>
            </w:hyperlink>
          </w:p>
          <w:p>
            <w:pPr>
              <w:pStyle w:val="Listenabsatz"/>
              <w:numPr>
                <w:ilvl w:val="0"/>
                <w:numId w:val="14"/>
              </w:numPr>
              <w:spacing w:after="0" w:line="240" w:lineRule="auto"/>
              <w:rPr>
                <w:rFonts w:ascii="Arial" w:eastAsia="Times New Roman" w:hAnsi="Arial" w:cs="Arial"/>
                <w:lang w:eastAsia="de-DE"/>
              </w:rPr>
            </w:pPr>
            <w:hyperlink r:id="rId228" w:tgtFrame="_blank" w:history="1">
              <w:r>
                <w:rPr>
                  <w:rStyle w:val="Hyperlink"/>
                  <w:rFonts w:ascii="Arial" w:eastAsia="Times New Roman" w:hAnsi="Arial" w:cs="Arial"/>
                  <w:lang w:eastAsia="de-DE"/>
                </w:rPr>
                <w:t>Kampfgruppen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SBK020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27.04.2013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29" w:history="1">
              <w:r>
                <w:rPr>
                  <w:rStyle w:val="Hyperlink"/>
                  <w:rFonts w:ascii="Arial" w:eastAsia="Times New Roman" w:hAnsi="Arial" w:cs="Arial"/>
                  <w:lang w:eastAsia="de-DE"/>
                </w:rPr>
                <w:t>Gesundheitssystem</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Gesundheit – ist das Thema unserer heutigen Folge. Wie war es, wenn man in der DDR krank war und zum Arzt, zur Ärztin oder gar ins Krankenhaus musste? Wie war man krankenversichert und warum sind Polikliniken auch heute noch modern?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30"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00005501</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0:59:19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5"/>
              </w:numPr>
              <w:spacing w:after="0" w:line="240" w:lineRule="auto"/>
              <w:rPr>
                <w:rFonts w:ascii="Arial" w:eastAsia="Times New Roman" w:hAnsi="Arial" w:cs="Arial"/>
                <w:lang w:eastAsia="de-DE"/>
              </w:rPr>
            </w:pPr>
            <w:hyperlink r:id="rId231" w:tgtFrame="_blank" w:history="1">
              <w:r>
                <w:rPr>
                  <w:rStyle w:val="Hyperlink"/>
                  <w:rFonts w:ascii="Arial" w:eastAsia="Times New Roman" w:hAnsi="Arial" w:cs="Arial"/>
                  <w:lang w:eastAsia="de-DE"/>
                </w:rPr>
                <w:t>Sozialversicherung</w:t>
              </w:r>
            </w:hyperlink>
          </w:p>
          <w:p>
            <w:pPr>
              <w:pStyle w:val="Listenabsatz"/>
              <w:numPr>
                <w:ilvl w:val="0"/>
                <w:numId w:val="15"/>
              </w:numPr>
              <w:spacing w:after="0" w:line="240" w:lineRule="auto"/>
              <w:rPr>
                <w:rFonts w:ascii="Arial" w:eastAsia="Times New Roman" w:hAnsi="Arial" w:cs="Arial"/>
                <w:lang w:eastAsia="de-DE"/>
              </w:rPr>
            </w:pPr>
            <w:hyperlink r:id="rId232" w:tgtFrame="_blank" w:history="1">
              <w:r>
                <w:rPr>
                  <w:rStyle w:val="Hyperlink"/>
                  <w:rFonts w:ascii="Arial" w:eastAsia="Times New Roman" w:hAnsi="Arial" w:cs="Arial"/>
                  <w:lang w:eastAsia="de-DE"/>
                </w:rPr>
                <w:t>Poliklinik</w:t>
              </w:r>
            </w:hyperlink>
          </w:p>
          <w:p>
            <w:pPr>
              <w:pStyle w:val="Listenabsatz"/>
              <w:numPr>
                <w:ilvl w:val="0"/>
                <w:numId w:val="15"/>
              </w:numPr>
              <w:spacing w:after="0" w:line="240" w:lineRule="auto"/>
              <w:rPr>
                <w:rFonts w:ascii="Arial" w:eastAsia="Times New Roman" w:hAnsi="Arial" w:cs="Arial"/>
                <w:lang w:eastAsia="de-DE"/>
              </w:rPr>
            </w:pPr>
            <w:hyperlink r:id="rId233" w:tgtFrame="_blank" w:history="1">
              <w:r>
                <w:rPr>
                  <w:rStyle w:val="Hyperlink"/>
                  <w:rFonts w:ascii="Arial" w:eastAsia="Times New Roman" w:hAnsi="Arial" w:cs="Arial"/>
                  <w:lang w:eastAsia="de-DE"/>
                </w:rPr>
                <w:t>Wismut</w:t>
              </w:r>
            </w:hyperlink>
          </w:p>
          <w:p>
            <w:pPr>
              <w:pStyle w:val="Listenabsatz"/>
              <w:numPr>
                <w:ilvl w:val="0"/>
                <w:numId w:val="15"/>
              </w:numPr>
              <w:spacing w:after="0" w:line="240" w:lineRule="auto"/>
              <w:rPr>
                <w:rFonts w:ascii="Arial" w:eastAsia="Times New Roman" w:hAnsi="Arial" w:cs="Arial"/>
                <w:lang w:eastAsia="de-DE"/>
              </w:rPr>
            </w:pPr>
            <w:hyperlink r:id="rId234" w:tgtFrame="_blank" w:history="1">
              <w:r>
                <w:rPr>
                  <w:rStyle w:val="Hyperlink"/>
                  <w:rFonts w:ascii="Arial" w:eastAsia="Times New Roman" w:hAnsi="Arial" w:cs="Arial"/>
                  <w:lang w:eastAsia="de-DE"/>
                </w:rPr>
                <w:t>Umweltbewegung</w:t>
              </w:r>
            </w:hyperlink>
          </w:p>
          <w:p>
            <w:pPr>
              <w:pStyle w:val="Listenabsatz"/>
              <w:numPr>
                <w:ilvl w:val="0"/>
                <w:numId w:val="15"/>
              </w:numPr>
              <w:spacing w:after="0" w:line="240" w:lineRule="auto"/>
              <w:rPr>
                <w:rFonts w:ascii="Arial" w:eastAsia="Times New Roman" w:hAnsi="Arial" w:cs="Arial"/>
                <w:lang w:eastAsia="de-DE"/>
              </w:rPr>
            </w:pPr>
            <w:hyperlink r:id="rId235" w:tgtFrame="_blank" w:history="1">
              <w:r>
                <w:rPr>
                  <w:rStyle w:val="Hyperlink"/>
                  <w:rFonts w:ascii="Arial" w:eastAsia="Times New Roman" w:hAnsi="Arial" w:cs="Arial"/>
                  <w:lang w:eastAsia="de-DE"/>
                </w:rPr>
                <w:t>Bitterfeld</w:t>
              </w:r>
            </w:hyperlink>
          </w:p>
          <w:p>
            <w:pPr>
              <w:pStyle w:val="Listenabsatz"/>
              <w:numPr>
                <w:ilvl w:val="0"/>
                <w:numId w:val="15"/>
              </w:numPr>
              <w:spacing w:after="0" w:line="240" w:lineRule="auto"/>
              <w:rPr>
                <w:rFonts w:ascii="Arial" w:eastAsia="Times New Roman" w:hAnsi="Arial" w:cs="Arial"/>
                <w:lang w:val="en-US" w:eastAsia="de-DE"/>
              </w:rPr>
            </w:pPr>
            <w:hyperlink r:id="rId236" w:tgtFrame="_blank" w:history="1">
              <w:proofErr w:type="spellStart"/>
              <w:r>
                <w:rPr>
                  <w:rStyle w:val="Hyperlink"/>
                  <w:rFonts w:ascii="Arial" w:eastAsia="Times New Roman" w:hAnsi="Arial" w:cs="Arial"/>
                  <w:lang w:val="en-US" w:eastAsia="de-DE"/>
                </w:rPr>
                <w:t>Tschernobyl</w:t>
              </w:r>
            </w:hyperlink>
            <w:hyperlink r:id="rId237" w:tgtFrame="_blank" w:history="1">
              <w:r>
                <w:rPr>
                  <w:rStyle w:val="Hyperlink"/>
                  <w:rFonts w:ascii="Arial" w:eastAsia="Times New Roman" w:hAnsi="Arial" w:cs="Arial"/>
                  <w:lang w:val="en-US" w:eastAsia="de-DE"/>
                </w:rPr>
                <w:t>Charité</w:t>
              </w:r>
              <w:proofErr w:type="spellEnd"/>
            </w:hyperlink>
            <w:r>
              <w:rPr>
                <w:rFonts w:ascii="Arial" w:eastAsia="Times New Roman" w:hAnsi="Arial" w:cs="Arial"/>
                <w:lang w:val="en-US" w:eastAsia="de-DE"/>
              </w:rPr>
              <w:t xml:space="preserve">  </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SBK021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19.05.2013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38" w:history="1">
              <w:r>
                <w:rPr>
                  <w:rStyle w:val="Hyperlink"/>
                  <w:rFonts w:ascii="Arial" w:eastAsia="Times New Roman" w:hAnsi="Arial" w:cs="Arial"/>
                  <w:lang w:eastAsia="de-DE"/>
                </w:rPr>
                <w:t>Wahlen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Wir sprechen über Blockparteien, gefaltete Zettel und Wahlbeobachtungen in beide Richtungen.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3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00005484</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0:54:35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6"/>
              </w:numPr>
              <w:spacing w:after="0" w:line="240" w:lineRule="auto"/>
              <w:rPr>
                <w:rFonts w:ascii="Arial" w:eastAsia="Times New Roman" w:hAnsi="Arial" w:cs="Arial"/>
                <w:lang w:eastAsia="de-DE"/>
              </w:rPr>
            </w:pPr>
            <w:hyperlink r:id="rId240" w:tgtFrame="_blank" w:history="1">
              <w:r>
                <w:rPr>
                  <w:rStyle w:val="Hyperlink"/>
                  <w:rFonts w:ascii="Arial" w:eastAsia="Times New Roman" w:hAnsi="Arial" w:cs="Arial"/>
                  <w:lang w:eastAsia="de-DE"/>
                </w:rPr>
                <w:t>Politisches System der DDR</w:t>
              </w:r>
            </w:hyperlink>
          </w:p>
          <w:p>
            <w:pPr>
              <w:pStyle w:val="Listenabsatz"/>
              <w:numPr>
                <w:ilvl w:val="0"/>
                <w:numId w:val="16"/>
              </w:numPr>
              <w:spacing w:after="0" w:line="240" w:lineRule="auto"/>
              <w:rPr>
                <w:rFonts w:ascii="Arial" w:eastAsia="Times New Roman" w:hAnsi="Arial" w:cs="Arial"/>
                <w:lang w:eastAsia="de-DE"/>
              </w:rPr>
            </w:pPr>
            <w:hyperlink r:id="rId241" w:tgtFrame="_blank" w:history="1">
              <w:r>
                <w:rPr>
                  <w:rStyle w:val="Hyperlink"/>
                  <w:rFonts w:ascii="Arial" w:eastAsia="Times New Roman" w:hAnsi="Arial" w:cs="Arial"/>
                  <w:lang w:eastAsia="de-DE"/>
                </w:rPr>
                <w:t>Wahlsystem der DDR-Volkskammerwahl bis 1986</w:t>
              </w:r>
            </w:hyperlink>
          </w:p>
          <w:p>
            <w:pPr>
              <w:pStyle w:val="Listenabsatz"/>
              <w:numPr>
                <w:ilvl w:val="0"/>
                <w:numId w:val="16"/>
              </w:numPr>
              <w:spacing w:after="0" w:line="240" w:lineRule="auto"/>
              <w:rPr>
                <w:rFonts w:ascii="Arial" w:eastAsia="Times New Roman" w:hAnsi="Arial" w:cs="Arial"/>
                <w:lang w:eastAsia="de-DE"/>
              </w:rPr>
            </w:pPr>
            <w:hyperlink r:id="rId242" w:tgtFrame="_blank" w:history="1">
              <w:r>
                <w:rPr>
                  <w:rStyle w:val="Hyperlink"/>
                  <w:rFonts w:ascii="Arial" w:eastAsia="Times New Roman" w:hAnsi="Arial" w:cs="Arial"/>
                  <w:lang w:eastAsia="de-DE"/>
                </w:rPr>
                <w:t>Wahlperioden</w:t>
              </w:r>
            </w:hyperlink>
          </w:p>
          <w:p>
            <w:pPr>
              <w:pStyle w:val="Listenabsatz"/>
              <w:numPr>
                <w:ilvl w:val="0"/>
                <w:numId w:val="16"/>
              </w:numPr>
              <w:spacing w:after="0" w:line="240" w:lineRule="auto"/>
              <w:rPr>
                <w:rFonts w:ascii="Arial" w:eastAsia="Times New Roman" w:hAnsi="Arial" w:cs="Arial"/>
                <w:lang w:eastAsia="de-DE"/>
              </w:rPr>
            </w:pPr>
            <w:hyperlink r:id="rId243" w:tgtFrame="_blank" w:history="1">
              <w:r>
                <w:rPr>
                  <w:rStyle w:val="Hyperlink"/>
                  <w:rFonts w:ascii="Arial" w:eastAsia="Times New Roman" w:hAnsi="Arial" w:cs="Arial"/>
                  <w:lang w:eastAsia="de-DE"/>
                </w:rPr>
                <w:t xml:space="preserve">Kommunalwahlen 1989 </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lastRenderedPageBreak/>
              <w:t>SBK022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08.06.2013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44" w:history="1">
              <w:r>
                <w:rPr>
                  <w:rStyle w:val="Hyperlink"/>
                  <w:rFonts w:ascii="Arial" w:eastAsia="Times New Roman" w:hAnsi="Arial" w:cs="Arial"/>
                  <w:lang w:eastAsia="de-DE"/>
                </w:rPr>
                <w:t>Station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Forscherdrang, Wechselblinkern und nächtlichen Bastelrunden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4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00005502</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1:18:22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6"/>
              </w:numPr>
              <w:spacing w:after="0" w:line="240" w:lineRule="auto"/>
              <w:rPr>
                <w:rFonts w:ascii="Arial" w:eastAsia="Times New Roman" w:hAnsi="Arial" w:cs="Arial"/>
                <w:lang w:eastAsia="de-DE"/>
              </w:rPr>
            </w:pPr>
            <w:hyperlink r:id="rId246" w:tgtFrame="_blank" w:history="1">
              <w:r>
                <w:rPr>
                  <w:rStyle w:val="Hyperlink"/>
                  <w:rFonts w:ascii="Arial" w:eastAsia="Times New Roman" w:hAnsi="Arial" w:cs="Arial"/>
                  <w:lang w:eastAsia="de-DE"/>
                </w:rPr>
                <w:t>Station Junger Naturforscher und Techniker</w:t>
              </w:r>
            </w:hyperlink>
          </w:p>
          <w:p>
            <w:pPr>
              <w:pStyle w:val="Listenabsatz"/>
              <w:numPr>
                <w:ilvl w:val="0"/>
                <w:numId w:val="16"/>
              </w:numPr>
              <w:spacing w:after="0" w:line="240" w:lineRule="auto"/>
              <w:rPr>
                <w:rFonts w:ascii="Arial" w:eastAsia="Times New Roman" w:hAnsi="Arial" w:cs="Arial"/>
                <w:lang w:eastAsia="de-DE"/>
              </w:rPr>
            </w:pPr>
            <w:hyperlink r:id="rId247" w:tgtFrame="_blank" w:history="1">
              <w:r>
                <w:rPr>
                  <w:rStyle w:val="Hyperlink"/>
                  <w:rFonts w:ascii="Arial" w:eastAsia="Times New Roman" w:hAnsi="Arial" w:cs="Arial"/>
                  <w:lang w:eastAsia="de-DE"/>
                </w:rPr>
                <w:t>Tierpark Berlin</w:t>
              </w:r>
            </w:hyperlink>
          </w:p>
          <w:p>
            <w:pPr>
              <w:pStyle w:val="Listenabsatz"/>
              <w:numPr>
                <w:ilvl w:val="0"/>
                <w:numId w:val="16"/>
              </w:numPr>
              <w:spacing w:after="0" w:line="240" w:lineRule="auto"/>
              <w:rPr>
                <w:rFonts w:ascii="Arial" w:eastAsia="Times New Roman" w:hAnsi="Arial" w:cs="Arial"/>
                <w:lang w:eastAsia="de-DE"/>
              </w:rPr>
            </w:pPr>
            <w:hyperlink r:id="rId248" w:tgtFrame="_blank" w:history="1">
              <w:r>
                <w:rPr>
                  <w:rStyle w:val="Hyperlink"/>
                  <w:rFonts w:ascii="Arial" w:eastAsia="Times New Roman" w:hAnsi="Arial" w:cs="Arial"/>
                  <w:lang w:eastAsia="de-DE"/>
                </w:rPr>
                <w:t>Heinrich Dathe</w:t>
              </w:r>
            </w:hyperlink>
          </w:p>
          <w:p>
            <w:pPr>
              <w:pStyle w:val="Listenabsatz"/>
              <w:numPr>
                <w:ilvl w:val="0"/>
                <w:numId w:val="16"/>
              </w:numPr>
              <w:spacing w:after="0" w:line="240" w:lineRule="auto"/>
              <w:rPr>
                <w:rFonts w:ascii="Arial" w:eastAsia="Times New Roman" w:hAnsi="Arial" w:cs="Arial"/>
                <w:lang w:eastAsia="de-DE"/>
              </w:rPr>
            </w:pPr>
            <w:hyperlink r:id="rId249" w:tgtFrame="_blank" w:history="1">
              <w:r>
                <w:rPr>
                  <w:rStyle w:val="Hyperlink"/>
                  <w:rFonts w:ascii="Arial" w:eastAsia="Times New Roman" w:hAnsi="Arial" w:cs="Arial"/>
                  <w:lang w:eastAsia="de-DE"/>
                </w:rPr>
                <w:t>Speläologie</w:t>
              </w:r>
            </w:hyperlink>
          </w:p>
          <w:p>
            <w:pPr>
              <w:pStyle w:val="Listenabsatz"/>
              <w:numPr>
                <w:ilvl w:val="0"/>
                <w:numId w:val="16"/>
              </w:numPr>
              <w:spacing w:after="0" w:line="240" w:lineRule="auto"/>
              <w:rPr>
                <w:rFonts w:ascii="Arial" w:eastAsia="Times New Roman" w:hAnsi="Arial" w:cs="Arial"/>
                <w:lang w:eastAsia="de-DE"/>
              </w:rPr>
            </w:pPr>
            <w:hyperlink r:id="rId250" w:tgtFrame="_blank" w:history="1">
              <w:r>
                <w:rPr>
                  <w:rStyle w:val="Hyperlink"/>
                  <w:rFonts w:ascii="Arial" w:eastAsia="Times New Roman" w:hAnsi="Arial" w:cs="Arial"/>
                  <w:lang w:eastAsia="de-DE"/>
                </w:rPr>
                <w:t>Pionierhaus</w:t>
              </w:r>
            </w:hyperlink>
          </w:p>
          <w:p>
            <w:pPr>
              <w:pStyle w:val="Listenabsatz"/>
              <w:numPr>
                <w:ilvl w:val="0"/>
                <w:numId w:val="16"/>
              </w:numPr>
              <w:spacing w:after="0" w:line="240" w:lineRule="auto"/>
              <w:rPr>
                <w:rFonts w:ascii="Arial" w:eastAsia="Times New Roman" w:hAnsi="Arial" w:cs="Arial"/>
                <w:lang w:eastAsia="de-DE"/>
              </w:rPr>
            </w:pPr>
            <w:hyperlink r:id="rId251" w:tgtFrame="_blank" w:history="1">
              <w:r>
                <w:rPr>
                  <w:rStyle w:val="Hyperlink"/>
                  <w:rFonts w:ascii="Arial" w:eastAsia="Times New Roman" w:hAnsi="Arial" w:cs="Arial"/>
                  <w:lang w:eastAsia="de-DE"/>
                </w:rPr>
                <w:t>Amateurfunk</w:t>
              </w:r>
            </w:hyperlink>
          </w:p>
          <w:p>
            <w:pPr>
              <w:pStyle w:val="Listenabsatz"/>
              <w:numPr>
                <w:ilvl w:val="0"/>
                <w:numId w:val="16"/>
              </w:numPr>
              <w:spacing w:after="0" w:line="240" w:lineRule="auto"/>
              <w:rPr>
                <w:rFonts w:ascii="Arial" w:eastAsia="Times New Roman" w:hAnsi="Arial" w:cs="Arial"/>
                <w:lang w:eastAsia="de-DE"/>
              </w:rPr>
            </w:pPr>
            <w:hyperlink r:id="rId252" w:tgtFrame="_blank" w:history="1">
              <w:r>
                <w:rPr>
                  <w:rStyle w:val="Hyperlink"/>
                  <w:rFonts w:ascii="Arial" w:eastAsia="Times New Roman" w:hAnsi="Arial" w:cs="Arial"/>
                  <w:lang w:eastAsia="de-DE"/>
                </w:rPr>
                <w:t>Gesellschaft für Sport und Technik</w:t>
              </w:r>
            </w:hyperlink>
          </w:p>
          <w:p>
            <w:pPr>
              <w:pStyle w:val="Listenabsatz"/>
              <w:numPr>
                <w:ilvl w:val="0"/>
                <w:numId w:val="16"/>
              </w:numPr>
              <w:spacing w:after="0" w:line="240" w:lineRule="auto"/>
              <w:rPr>
                <w:rFonts w:ascii="Arial" w:eastAsia="Times New Roman" w:hAnsi="Arial" w:cs="Arial"/>
                <w:lang w:eastAsia="de-DE"/>
              </w:rPr>
            </w:pPr>
            <w:hyperlink r:id="rId253" w:tgtFrame="_blank" w:history="1">
              <w:r>
                <w:rPr>
                  <w:rStyle w:val="Hyperlink"/>
                  <w:rFonts w:ascii="Arial" w:eastAsia="Times New Roman" w:hAnsi="Arial" w:cs="Arial"/>
                  <w:lang w:eastAsia="de-DE"/>
                </w:rPr>
                <w:t>Wehrerziehung</w:t>
              </w:r>
            </w:hyperlink>
          </w:p>
          <w:p>
            <w:pPr>
              <w:pStyle w:val="Listenabsatz"/>
              <w:numPr>
                <w:ilvl w:val="0"/>
                <w:numId w:val="16"/>
              </w:numPr>
              <w:spacing w:after="0" w:line="240" w:lineRule="auto"/>
              <w:rPr>
                <w:rFonts w:ascii="Arial" w:eastAsia="Times New Roman" w:hAnsi="Arial" w:cs="Arial"/>
                <w:lang w:eastAsia="de-DE"/>
              </w:rPr>
            </w:pPr>
            <w:hyperlink r:id="rId254" w:tgtFrame="_blank" w:history="1">
              <w:r>
                <w:rPr>
                  <w:rStyle w:val="Hyperlink"/>
                  <w:rFonts w:ascii="Arial" w:eastAsia="Times New Roman" w:hAnsi="Arial" w:cs="Arial"/>
                  <w:lang w:eastAsia="de-DE"/>
                </w:rPr>
                <w:t>Messe der Meister von Morgen</w:t>
              </w:r>
            </w:hyperlink>
          </w:p>
          <w:p>
            <w:pPr>
              <w:pStyle w:val="Listenabsatz"/>
              <w:numPr>
                <w:ilvl w:val="0"/>
                <w:numId w:val="16"/>
              </w:numPr>
              <w:spacing w:after="0" w:line="240" w:lineRule="auto"/>
              <w:rPr>
                <w:rFonts w:ascii="Arial" w:eastAsia="Times New Roman" w:hAnsi="Arial" w:cs="Arial"/>
                <w:lang w:eastAsia="de-DE"/>
              </w:rPr>
            </w:pPr>
            <w:hyperlink r:id="rId255" w:tgtFrame="_blank" w:history="1">
              <w:r>
                <w:rPr>
                  <w:rStyle w:val="Hyperlink"/>
                  <w:rFonts w:ascii="Arial" w:eastAsia="Times New Roman" w:hAnsi="Arial" w:cs="Arial"/>
                  <w:lang w:eastAsia="de-DE"/>
                </w:rPr>
                <w:t>Kurzwellenrundfunk</w:t>
              </w:r>
            </w:hyperlink>
          </w:p>
          <w:p>
            <w:pPr>
              <w:pStyle w:val="Listenabsatz"/>
              <w:numPr>
                <w:ilvl w:val="0"/>
                <w:numId w:val="16"/>
              </w:numPr>
              <w:spacing w:after="0" w:line="240" w:lineRule="auto"/>
              <w:rPr>
                <w:rFonts w:ascii="Arial" w:eastAsia="Times New Roman" w:hAnsi="Arial" w:cs="Arial"/>
                <w:lang w:eastAsia="de-DE"/>
              </w:rPr>
            </w:pPr>
            <w:hyperlink r:id="rId256" w:tgtFrame="_blank" w:history="1">
              <w:r>
                <w:rPr>
                  <w:rStyle w:val="Hyperlink"/>
                  <w:rFonts w:ascii="Arial" w:eastAsia="Times New Roman" w:hAnsi="Arial" w:cs="Arial"/>
                  <w:lang w:eastAsia="de-DE"/>
                </w:rPr>
                <w:t>Jugendtechnikschule Berlin</w:t>
              </w:r>
            </w:hyperlink>
          </w:p>
          <w:p>
            <w:pPr>
              <w:pStyle w:val="Listenabsatz"/>
              <w:numPr>
                <w:ilvl w:val="0"/>
                <w:numId w:val="16"/>
              </w:numPr>
              <w:spacing w:after="0" w:line="240" w:lineRule="auto"/>
              <w:rPr>
                <w:rFonts w:ascii="Arial" w:eastAsia="Times New Roman" w:hAnsi="Arial" w:cs="Arial"/>
                <w:lang w:eastAsia="de-DE"/>
              </w:rPr>
            </w:pPr>
            <w:hyperlink r:id="rId257" w:tgtFrame="_blank" w:history="1">
              <w:r>
                <w:rPr>
                  <w:rStyle w:val="Hyperlink"/>
                  <w:rFonts w:ascii="Arial" w:eastAsia="Times New Roman" w:hAnsi="Arial" w:cs="Arial"/>
                  <w:lang w:eastAsia="de-DE"/>
                </w:rPr>
                <w:t>Jugend forscht</w:t>
              </w:r>
            </w:hyperlink>
          </w:p>
          <w:p>
            <w:pPr>
              <w:pStyle w:val="Listenabsatz"/>
              <w:numPr>
                <w:ilvl w:val="0"/>
                <w:numId w:val="16"/>
              </w:numPr>
              <w:spacing w:after="0" w:line="240" w:lineRule="auto"/>
              <w:rPr>
                <w:rFonts w:ascii="Arial" w:eastAsia="Times New Roman" w:hAnsi="Arial" w:cs="Arial"/>
                <w:lang w:eastAsia="de-DE"/>
              </w:rPr>
            </w:pPr>
            <w:hyperlink r:id="rId258" w:tgtFrame="_blank" w:history="1">
              <w:r>
                <w:rPr>
                  <w:rStyle w:val="Hyperlink"/>
                  <w:rFonts w:ascii="Arial" w:eastAsia="Times New Roman" w:hAnsi="Arial" w:cs="Arial"/>
                  <w:lang w:eastAsia="de-DE"/>
                </w:rPr>
                <w:t>Jugendförderverein Lübbenau</w:t>
              </w:r>
            </w:hyperlink>
          </w:p>
          <w:p>
            <w:pPr>
              <w:pStyle w:val="Listenabsatz"/>
              <w:numPr>
                <w:ilvl w:val="0"/>
                <w:numId w:val="16"/>
              </w:numPr>
              <w:spacing w:after="0" w:line="240" w:lineRule="auto"/>
              <w:rPr>
                <w:rFonts w:ascii="Arial" w:eastAsia="Times New Roman" w:hAnsi="Arial" w:cs="Arial"/>
                <w:lang w:eastAsia="de-DE"/>
              </w:rPr>
            </w:pPr>
            <w:hyperlink r:id="rId259" w:tgtFrame="_blank" w:history="1">
              <w:r>
                <w:rPr>
                  <w:rStyle w:val="Hyperlink"/>
                  <w:rFonts w:ascii="Arial" w:eastAsia="Times New Roman" w:hAnsi="Arial" w:cs="Arial"/>
                  <w:lang w:eastAsia="de-DE"/>
                </w:rPr>
                <w:t>Sommerlager Natur und Technik</w:t>
              </w:r>
            </w:hyperlink>
          </w:p>
          <w:p>
            <w:pPr>
              <w:pStyle w:val="Listenabsatz"/>
              <w:numPr>
                <w:ilvl w:val="0"/>
                <w:numId w:val="16"/>
              </w:numPr>
              <w:spacing w:after="0" w:line="240" w:lineRule="auto"/>
              <w:rPr>
                <w:rFonts w:ascii="Arial" w:eastAsia="Times New Roman" w:hAnsi="Arial" w:cs="Arial"/>
                <w:lang w:eastAsia="de-DE"/>
              </w:rPr>
            </w:pPr>
            <w:hyperlink r:id="rId260" w:tgtFrame="_blank" w:history="1">
              <w:proofErr w:type="spellStart"/>
              <w:r>
                <w:rPr>
                  <w:rStyle w:val="Hyperlink"/>
                  <w:rFonts w:ascii="Arial" w:eastAsia="Times New Roman" w:hAnsi="Arial" w:cs="Arial"/>
                  <w:lang w:eastAsia="de-DE"/>
                </w:rPr>
                <w:t>Hackerspace</w:t>
              </w:r>
              <w:proofErr w:type="spellEnd"/>
            </w:hyperlink>
          </w:p>
        </w:tc>
      </w:tr>
      <w:tr>
        <w:trPr>
          <w:trHeight w:val="1404"/>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SBK023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29.06.2013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61" w:history="1">
              <w:r>
                <w:rPr>
                  <w:rStyle w:val="Hyperlink"/>
                  <w:rFonts w:ascii="Arial" w:eastAsia="Times New Roman" w:hAnsi="Arial" w:cs="Arial"/>
                  <w:lang w:eastAsia="de-DE"/>
                </w:rPr>
                <w:t>Feier- und Gedenktage</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Halbtags-Demonstranten, Papiertauben und Tagedieben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62"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00005503</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1:08:21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
              </w:numPr>
              <w:spacing w:after="0" w:line="240" w:lineRule="auto"/>
              <w:rPr>
                <w:rFonts w:ascii="Arial" w:eastAsia="Times New Roman" w:hAnsi="Arial" w:cs="Arial"/>
                <w:lang w:eastAsia="de-DE"/>
              </w:rPr>
            </w:pPr>
            <w:hyperlink r:id="rId263" w:tgtFrame="_blank" w:history="1">
              <w:r>
                <w:rPr>
                  <w:rStyle w:val="Hyperlink"/>
                  <w:rFonts w:ascii="Arial" w:eastAsia="Times New Roman" w:hAnsi="Arial" w:cs="Arial"/>
                  <w:lang w:eastAsia="de-DE"/>
                </w:rPr>
                <w:t>Feier- und Gedenktage in der DDR</w:t>
              </w:r>
            </w:hyperlink>
          </w:p>
          <w:p>
            <w:pPr>
              <w:pStyle w:val="Listenabsatz"/>
              <w:numPr>
                <w:ilvl w:val="0"/>
                <w:numId w:val="3"/>
              </w:numPr>
              <w:spacing w:after="0" w:line="240" w:lineRule="auto"/>
              <w:rPr>
                <w:rFonts w:ascii="Arial" w:eastAsia="Times New Roman" w:hAnsi="Arial" w:cs="Arial"/>
                <w:lang w:eastAsia="de-DE"/>
              </w:rPr>
            </w:pPr>
            <w:hyperlink r:id="rId264" w:anchor="Parteitag" w:tgtFrame="_blank" w:history="1">
              <w:r>
                <w:rPr>
                  <w:rStyle w:val="Hyperlink"/>
                  <w:rFonts w:ascii="Arial" w:eastAsia="Times New Roman" w:hAnsi="Arial" w:cs="Arial"/>
                  <w:lang w:eastAsia="de-DE"/>
                </w:rPr>
                <w:t>VII. Parteitag der SED</w:t>
              </w:r>
            </w:hyperlink>
          </w:p>
          <w:p>
            <w:pPr>
              <w:pStyle w:val="Listenabsatz"/>
              <w:numPr>
                <w:ilvl w:val="0"/>
                <w:numId w:val="3"/>
              </w:numPr>
              <w:spacing w:after="0" w:line="240" w:lineRule="auto"/>
              <w:rPr>
                <w:rFonts w:ascii="Arial" w:eastAsia="Times New Roman" w:hAnsi="Arial" w:cs="Arial"/>
                <w:lang w:eastAsia="de-DE"/>
              </w:rPr>
            </w:pPr>
            <w:hyperlink r:id="rId265" w:tgtFrame="_blank" w:history="1">
              <w:r>
                <w:rPr>
                  <w:rStyle w:val="Hyperlink"/>
                  <w:rFonts w:ascii="Arial" w:eastAsia="Times New Roman" w:hAnsi="Arial" w:cs="Arial"/>
                  <w:lang w:eastAsia="de-DE"/>
                </w:rPr>
                <w:t>Sozialistische Einheitspartei Deutschlands</w:t>
              </w:r>
            </w:hyperlink>
          </w:p>
          <w:p>
            <w:pPr>
              <w:pStyle w:val="Listenabsatz"/>
              <w:numPr>
                <w:ilvl w:val="0"/>
                <w:numId w:val="3"/>
              </w:numPr>
              <w:spacing w:after="0" w:line="240" w:lineRule="auto"/>
              <w:rPr>
                <w:rFonts w:ascii="Arial" w:eastAsia="Times New Roman" w:hAnsi="Arial" w:cs="Arial"/>
                <w:lang w:eastAsia="de-DE"/>
              </w:rPr>
            </w:pPr>
            <w:hyperlink r:id="rId266" w:tgtFrame="_blank" w:history="1">
              <w:r>
                <w:rPr>
                  <w:rStyle w:val="Hyperlink"/>
                  <w:rFonts w:ascii="Arial" w:eastAsia="Times New Roman" w:hAnsi="Arial" w:cs="Arial"/>
                  <w:lang w:eastAsia="de-DE"/>
                </w:rPr>
                <w:t>Pionierorganisation “Ernst Thälmann”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SBK024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15.07.2013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67" w:history="1">
              <w:r>
                <w:rPr>
                  <w:rStyle w:val="Hyperlink"/>
                  <w:rFonts w:ascii="Arial" w:eastAsia="Times New Roman" w:hAnsi="Arial" w:cs="Arial"/>
                  <w:lang w:eastAsia="de-DE"/>
                </w:rPr>
                <w:t>Kirchenmusik</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gezogenen Registern, ungewöhnlichen Berufswegen und großer Musik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68"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00005504</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1:19:21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7"/>
              </w:numPr>
              <w:spacing w:after="0" w:line="240" w:lineRule="auto"/>
              <w:rPr>
                <w:rFonts w:ascii="Arial" w:eastAsia="Times New Roman" w:hAnsi="Arial" w:cs="Arial"/>
                <w:lang w:eastAsia="de-DE"/>
              </w:rPr>
            </w:pPr>
            <w:hyperlink r:id="rId269" w:tgtFrame="_blank" w:history="1">
              <w:r>
                <w:rPr>
                  <w:rStyle w:val="Hyperlink"/>
                  <w:rFonts w:ascii="Arial" w:eastAsia="Times New Roman" w:hAnsi="Arial" w:cs="Arial"/>
                  <w:lang w:eastAsia="de-DE"/>
                </w:rPr>
                <w:t>Jens Goldhardt</w:t>
              </w:r>
            </w:hyperlink>
          </w:p>
          <w:p>
            <w:pPr>
              <w:pStyle w:val="Listenabsatz"/>
              <w:numPr>
                <w:ilvl w:val="0"/>
                <w:numId w:val="17"/>
              </w:numPr>
              <w:spacing w:after="0" w:line="240" w:lineRule="auto"/>
              <w:rPr>
                <w:rFonts w:ascii="Arial" w:eastAsia="Times New Roman" w:hAnsi="Arial" w:cs="Arial"/>
                <w:lang w:eastAsia="de-DE"/>
              </w:rPr>
            </w:pPr>
            <w:hyperlink r:id="rId270" w:tgtFrame="_blank" w:history="1">
              <w:r>
                <w:rPr>
                  <w:rStyle w:val="Hyperlink"/>
                  <w:rFonts w:ascii="Arial" w:eastAsia="Times New Roman" w:hAnsi="Arial" w:cs="Arial"/>
                  <w:lang w:eastAsia="de-DE"/>
                </w:rPr>
                <w:t>Kirchenmusiker</w:t>
              </w:r>
            </w:hyperlink>
          </w:p>
          <w:p>
            <w:pPr>
              <w:pStyle w:val="Listenabsatz"/>
              <w:numPr>
                <w:ilvl w:val="0"/>
                <w:numId w:val="17"/>
              </w:numPr>
              <w:spacing w:after="0" w:line="240" w:lineRule="auto"/>
              <w:rPr>
                <w:rFonts w:ascii="Arial" w:eastAsia="Times New Roman" w:hAnsi="Arial" w:cs="Arial"/>
                <w:lang w:eastAsia="de-DE"/>
              </w:rPr>
            </w:pPr>
            <w:hyperlink r:id="rId271" w:tgtFrame="_blank" w:history="1">
              <w:proofErr w:type="spellStart"/>
              <w:r>
                <w:rPr>
                  <w:rStyle w:val="Hyperlink"/>
                  <w:rFonts w:ascii="Arial" w:eastAsia="Times New Roman" w:hAnsi="Arial" w:cs="Arial"/>
                  <w:lang w:eastAsia="de-DE"/>
                </w:rPr>
                <w:t>Orgelsax</w:t>
              </w:r>
              <w:proofErr w:type="spellEnd"/>
            </w:hyperlink>
          </w:p>
          <w:p>
            <w:pPr>
              <w:pStyle w:val="Listenabsatz"/>
              <w:numPr>
                <w:ilvl w:val="0"/>
                <w:numId w:val="17"/>
              </w:numPr>
              <w:spacing w:after="0" w:line="240" w:lineRule="auto"/>
              <w:rPr>
                <w:rFonts w:ascii="Arial" w:eastAsia="Times New Roman" w:hAnsi="Arial" w:cs="Arial"/>
                <w:lang w:eastAsia="de-DE"/>
              </w:rPr>
            </w:pPr>
            <w:hyperlink r:id="rId272" w:tgtFrame="_blank" w:history="1">
              <w:r>
                <w:rPr>
                  <w:rStyle w:val="Hyperlink"/>
                  <w:rFonts w:ascii="Arial" w:eastAsia="Times New Roman" w:hAnsi="Arial" w:cs="Arial"/>
                  <w:lang w:eastAsia="de-DE"/>
                </w:rPr>
                <w:t xml:space="preserve">Ralf </w:t>
              </w:r>
              <w:proofErr w:type="spellStart"/>
              <w:r>
                <w:rPr>
                  <w:rStyle w:val="Hyperlink"/>
                  <w:rFonts w:ascii="Arial" w:eastAsia="Times New Roman" w:hAnsi="Arial" w:cs="Arial"/>
                  <w:lang w:eastAsia="de-DE"/>
                </w:rPr>
                <w:t>Benschu</w:t>
              </w:r>
              <w:proofErr w:type="spellEnd"/>
            </w:hyperlink>
          </w:p>
          <w:p>
            <w:pPr>
              <w:pStyle w:val="Listenabsatz"/>
              <w:numPr>
                <w:ilvl w:val="0"/>
                <w:numId w:val="17"/>
              </w:numPr>
              <w:spacing w:after="0" w:line="240" w:lineRule="auto"/>
              <w:rPr>
                <w:rFonts w:ascii="Arial" w:eastAsia="Times New Roman" w:hAnsi="Arial" w:cs="Arial"/>
                <w:lang w:eastAsia="de-DE"/>
              </w:rPr>
            </w:pPr>
            <w:hyperlink r:id="rId273" w:tgtFrame="_blank" w:history="1">
              <w:r>
                <w:rPr>
                  <w:rStyle w:val="Hyperlink"/>
                  <w:rFonts w:ascii="Arial" w:eastAsia="Times New Roman" w:hAnsi="Arial" w:cs="Arial"/>
                  <w:lang w:eastAsia="de-DE"/>
                </w:rPr>
                <w:t>Gerhard Schöne</w:t>
              </w:r>
            </w:hyperlink>
          </w:p>
        </w:tc>
      </w:tr>
      <w:tr>
        <w:trPr>
          <w:trHeight w:val="3356"/>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SBK025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10.08.2013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74" w:history="1">
              <w:r>
                <w:rPr>
                  <w:rStyle w:val="Hyperlink"/>
                  <w:rFonts w:ascii="Arial" w:eastAsia="Times New Roman" w:hAnsi="Arial" w:cs="Arial"/>
                  <w:lang w:eastAsia="de-DE"/>
                </w:rPr>
                <w:t>Wohnen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schönen Plattenbauten, viel Kohle und ganz viel Eigenleistung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7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00005505</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1:20:16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8"/>
              </w:numPr>
              <w:spacing w:after="0" w:line="240" w:lineRule="auto"/>
              <w:rPr>
                <w:rFonts w:ascii="Arial" w:eastAsia="Times New Roman" w:hAnsi="Arial" w:cs="Arial"/>
                <w:lang w:eastAsia="de-DE"/>
              </w:rPr>
            </w:pPr>
            <w:hyperlink r:id="rId276" w:tgtFrame="_blank" w:history="1">
              <w:r>
                <w:rPr>
                  <w:rStyle w:val="Hyperlink"/>
                  <w:rFonts w:ascii="Arial" w:eastAsia="Times New Roman" w:hAnsi="Arial" w:cs="Arial"/>
                  <w:lang w:eastAsia="de-DE"/>
                </w:rPr>
                <w:t>Wohnungsbauprogramm</w:t>
              </w:r>
            </w:hyperlink>
          </w:p>
          <w:p>
            <w:pPr>
              <w:pStyle w:val="Listenabsatz"/>
              <w:numPr>
                <w:ilvl w:val="0"/>
                <w:numId w:val="18"/>
              </w:numPr>
              <w:spacing w:after="0" w:line="240" w:lineRule="auto"/>
              <w:rPr>
                <w:rFonts w:ascii="Arial" w:eastAsia="Times New Roman" w:hAnsi="Arial" w:cs="Arial"/>
                <w:lang w:eastAsia="de-DE"/>
              </w:rPr>
            </w:pPr>
            <w:hyperlink r:id="rId277" w:tgtFrame="_blank" w:history="1">
              <w:r>
                <w:rPr>
                  <w:rStyle w:val="Hyperlink"/>
                  <w:rFonts w:ascii="Arial" w:eastAsia="Times New Roman" w:hAnsi="Arial" w:cs="Arial"/>
                  <w:lang w:eastAsia="de-DE"/>
                </w:rPr>
                <w:t>Plattenbau</w:t>
              </w:r>
            </w:hyperlink>
          </w:p>
          <w:p>
            <w:pPr>
              <w:pStyle w:val="Listenabsatz"/>
              <w:numPr>
                <w:ilvl w:val="0"/>
                <w:numId w:val="18"/>
              </w:numPr>
              <w:spacing w:after="0" w:line="240" w:lineRule="auto"/>
              <w:rPr>
                <w:rFonts w:ascii="Arial" w:eastAsia="Times New Roman" w:hAnsi="Arial" w:cs="Arial"/>
                <w:lang w:eastAsia="de-DE"/>
              </w:rPr>
            </w:pPr>
            <w:hyperlink r:id="rId278" w:tgtFrame="_blank" w:history="1">
              <w:r>
                <w:rPr>
                  <w:rStyle w:val="Hyperlink"/>
                  <w:rFonts w:ascii="Arial" w:eastAsia="Times New Roman" w:hAnsi="Arial" w:cs="Arial"/>
                  <w:lang w:eastAsia="de-DE"/>
                </w:rPr>
                <w:t>Plattenbaugebiete in Thüringen</w:t>
              </w:r>
            </w:hyperlink>
          </w:p>
          <w:p>
            <w:pPr>
              <w:pStyle w:val="Listenabsatz"/>
              <w:numPr>
                <w:ilvl w:val="0"/>
                <w:numId w:val="18"/>
              </w:numPr>
              <w:spacing w:after="0" w:line="240" w:lineRule="auto"/>
              <w:rPr>
                <w:rFonts w:ascii="Arial" w:eastAsia="Times New Roman" w:hAnsi="Arial" w:cs="Arial"/>
                <w:lang w:eastAsia="de-DE"/>
              </w:rPr>
            </w:pPr>
            <w:hyperlink r:id="rId279" w:tgtFrame="_blank" w:history="1">
              <w:r>
                <w:rPr>
                  <w:rStyle w:val="Hyperlink"/>
                  <w:rFonts w:ascii="Arial" w:eastAsia="Times New Roman" w:hAnsi="Arial" w:cs="Arial"/>
                  <w:lang w:eastAsia="de-DE"/>
                </w:rPr>
                <w:t>AWG (Arbeiterwohnungsbaugenossenschaft)</w:t>
              </w:r>
            </w:hyperlink>
          </w:p>
          <w:p>
            <w:pPr>
              <w:pStyle w:val="Listenabsatz"/>
              <w:numPr>
                <w:ilvl w:val="0"/>
                <w:numId w:val="18"/>
              </w:numPr>
              <w:spacing w:after="0" w:line="240" w:lineRule="auto"/>
              <w:rPr>
                <w:rFonts w:ascii="Arial" w:eastAsia="Times New Roman" w:hAnsi="Arial" w:cs="Arial"/>
                <w:lang w:eastAsia="de-DE"/>
              </w:rPr>
            </w:pPr>
            <w:hyperlink r:id="rId280" w:tgtFrame="_blank" w:history="1">
              <w:r>
                <w:rPr>
                  <w:rStyle w:val="Hyperlink"/>
                  <w:rFonts w:ascii="Arial" w:eastAsia="Times New Roman" w:hAnsi="Arial" w:cs="Arial"/>
                  <w:lang w:eastAsia="de-DE"/>
                </w:rPr>
                <w:t>Nachtspeicherofen</w:t>
              </w:r>
            </w:hyperlink>
          </w:p>
          <w:p>
            <w:pPr>
              <w:pStyle w:val="Listenabsatz"/>
              <w:numPr>
                <w:ilvl w:val="0"/>
                <w:numId w:val="18"/>
              </w:numPr>
              <w:spacing w:after="0" w:line="240" w:lineRule="auto"/>
              <w:rPr>
                <w:rFonts w:ascii="Arial" w:eastAsia="Times New Roman" w:hAnsi="Arial" w:cs="Arial"/>
                <w:lang w:eastAsia="de-DE"/>
              </w:rPr>
            </w:pPr>
            <w:hyperlink r:id="rId281" w:tgtFrame="_blank" w:history="1">
              <w:r>
                <w:rPr>
                  <w:rStyle w:val="Hyperlink"/>
                  <w:rFonts w:ascii="Arial" w:eastAsia="Times New Roman" w:hAnsi="Arial" w:cs="Arial"/>
                  <w:lang w:eastAsia="de-DE"/>
                </w:rPr>
                <w:t>Handelsorganisation (HO)</w:t>
              </w:r>
            </w:hyperlink>
          </w:p>
          <w:p>
            <w:pPr>
              <w:pStyle w:val="Listenabsatz"/>
              <w:numPr>
                <w:ilvl w:val="0"/>
                <w:numId w:val="18"/>
              </w:numPr>
              <w:spacing w:after="0" w:line="240" w:lineRule="auto"/>
              <w:rPr>
                <w:rFonts w:ascii="Arial" w:eastAsia="Times New Roman" w:hAnsi="Arial" w:cs="Arial"/>
                <w:lang w:eastAsia="de-DE"/>
              </w:rPr>
            </w:pPr>
            <w:hyperlink r:id="rId282" w:tgtFrame="_blank" w:history="1">
              <w:r>
                <w:rPr>
                  <w:rStyle w:val="Hyperlink"/>
                  <w:rFonts w:ascii="Arial" w:eastAsia="Times New Roman" w:hAnsi="Arial" w:cs="Arial"/>
                  <w:lang w:eastAsia="de-DE"/>
                </w:rPr>
                <w:t>Bildsprache Podcast</w:t>
              </w:r>
            </w:hyperlink>
          </w:p>
          <w:p>
            <w:pPr>
              <w:pStyle w:val="Listenabsatz"/>
              <w:numPr>
                <w:ilvl w:val="0"/>
                <w:numId w:val="18"/>
              </w:numPr>
              <w:spacing w:after="0" w:line="240" w:lineRule="auto"/>
              <w:rPr>
                <w:rFonts w:ascii="Arial" w:eastAsia="Times New Roman" w:hAnsi="Arial" w:cs="Arial"/>
                <w:lang w:eastAsia="de-DE"/>
              </w:rPr>
            </w:pPr>
            <w:hyperlink r:id="rId283" w:tgtFrame="_blank" w:history="1">
              <w:r>
                <w:rPr>
                  <w:rStyle w:val="Hyperlink"/>
                  <w:rFonts w:ascii="Arial" w:eastAsia="Times New Roman" w:hAnsi="Arial" w:cs="Arial"/>
                  <w:lang w:eastAsia="de-DE"/>
                </w:rPr>
                <w:t>Schöne Ecken SE54: SE 54: Cottbus, Sachsendorf-</w:t>
              </w:r>
              <w:proofErr w:type="spellStart"/>
              <w:r>
                <w:rPr>
                  <w:rStyle w:val="Hyperlink"/>
                  <w:rFonts w:ascii="Arial" w:eastAsia="Times New Roman" w:hAnsi="Arial" w:cs="Arial"/>
                  <w:lang w:eastAsia="de-DE"/>
                </w:rPr>
                <w:t>Madlow</w:t>
              </w:r>
              <w:proofErr w:type="spellEnd"/>
              <w:r>
                <w:rPr>
                  <w:rStyle w:val="Hyperlink"/>
                  <w:rFonts w:ascii="Arial" w:eastAsia="Times New Roman" w:hAnsi="Arial" w:cs="Arial"/>
                  <w:lang w:eastAsia="de-DE"/>
                </w:rPr>
                <w:t>, Stadtrückbau</w:t>
              </w:r>
            </w:hyperlink>
          </w:p>
          <w:p>
            <w:pPr>
              <w:pStyle w:val="Listenabsatz"/>
              <w:numPr>
                <w:ilvl w:val="0"/>
                <w:numId w:val="18"/>
              </w:numPr>
              <w:spacing w:after="0" w:line="240" w:lineRule="auto"/>
              <w:rPr>
                <w:rFonts w:ascii="Arial" w:eastAsia="Times New Roman" w:hAnsi="Arial" w:cs="Arial"/>
                <w:lang w:eastAsia="de-DE"/>
              </w:rPr>
            </w:pPr>
            <w:hyperlink r:id="rId284" w:tgtFrame="_blank" w:history="1">
              <w:proofErr w:type="spellStart"/>
              <w:r>
                <w:rPr>
                  <w:rStyle w:val="Hyperlink"/>
                  <w:rFonts w:ascii="Arial" w:eastAsia="Times New Roman" w:hAnsi="Arial" w:cs="Arial"/>
                  <w:lang w:eastAsia="de-DE"/>
                </w:rPr>
                <w:t>Wostkinder</w:t>
              </w:r>
              <w:proofErr w:type="spellEnd"/>
              <w:r>
                <w:rPr>
                  <w:rStyle w:val="Hyperlink"/>
                  <w:rFonts w:ascii="Arial" w:eastAsia="Times New Roman" w:hAnsi="Arial" w:cs="Arial"/>
                  <w:lang w:eastAsia="de-DE"/>
                </w:rPr>
                <w:t>: Rückkehr in die Kindheit</w:t>
              </w:r>
            </w:hyperlink>
          </w:p>
        </w:tc>
      </w:tr>
      <w:tr>
        <w:trPr>
          <w:trHeight w:val="3603"/>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SBK026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31.08.2013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85" w:history="1">
              <w:r>
                <w:rPr>
                  <w:rStyle w:val="Hyperlink"/>
                  <w:rFonts w:ascii="Arial" w:eastAsia="Times New Roman" w:hAnsi="Arial" w:cs="Arial"/>
                  <w:lang w:eastAsia="de-DE"/>
                </w:rPr>
                <w:t>Lebensmittel</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Konsum, geheimem Rotwein und Tieren ohne Lenden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286"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00005506</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0:55:33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19"/>
              </w:numPr>
              <w:spacing w:after="0" w:line="240" w:lineRule="auto"/>
              <w:rPr>
                <w:rFonts w:ascii="Arial" w:eastAsia="Times New Roman" w:hAnsi="Arial" w:cs="Arial"/>
                <w:lang w:eastAsia="de-DE"/>
              </w:rPr>
            </w:pPr>
            <w:hyperlink r:id="rId287" w:tgtFrame="_blank" w:history="1">
              <w:r>
                <w:rPr>
                  <w:rStyle w:val="Hyperlink"/>
                  <w:rFonts w:ascii="Arial" w:eastAsia="Times New Roman" w:hAnsi="Arial" w:cs="Arial"/>
                  <w:lang w:eastAsia="de-DE"/>
                </w:rPr>
                <w:t>Handelsorganisation (HO)</w:t>
              </w:r>
            </w:hyperlink>
          </w:p>
          <w:p>
            <w:pPr>
              <w:pStyle w:val="Listenabsatz"/>
              <w:numPr>
                <w:ilvl w:val="0"/>
                <w:numId w:val="19"/>
              </w:numPr>
              <w:spacing w:after="0" w:line="240" w:lineRule="auto"/>
              <w:rPr>
                <w:rFonts w:ascii="Arial" w:eastAsia="Times New Roman" w:hAnsi="Arial" w:cs="Arial"/>
                <w:lang w:eastAsia="de-DE"/>
              </w:rPr>
            </w:pPr>
            <w:hyperlink r:id="rId288" w:tgtFrame="_blank" w:history="1">
              <w:r>
                <w:rPr>
                  <w:rStyle w:val="Hyperlink"/>
                  <w:rFonts w:ascii="Arial" w:eastAsia="Times New Roman" w:hAnsi="Arial" w:cs="Arial"/>
                  <w:lang w:eastAsia="de-DE"/>
                </w:rPr>
                <w:t>Wismut</w:t>
              </w:r>
            </w:hyperlink>
          </w:p>
          <w:p>
            <w:pPr>
              <w:pStyle w:val="Listenabsatz"/>
              <w:numPr>
                <w:ilvl w:val="0"/>
                <w:numId w:val="19"/>
              </w:numPr>
              <w:spacing w:after="0" w:line="240" w:lineRule="auto"/>
              <w:rPr>
                <w:rFonts w:ascii="Arial" w:eastAsia="Times New Roman" w:hAnsi="Arial" w:cs="Arial"/>
                <w:lang w:eastAsia="de-DE"/>
              </w:rPr>
            </w:pPr>
            <w:hyperlink r:id="rId289" w:tgtFrame="_blank" w:history="1">
              <w:r>
                <w:rPr>
                  <w:rStyle w:val="Hyperlink"/>
                  <w:rFonts w:ascii="Arial" w:eastAsia="Times New Roman" w:hAnsi="Arial" w:cs="Arial"/>
                  <w:lang w:eastAsia="de-DE"/>
                </w:rPr>
                <w:t>Talon</w:t>
              </w:r>
            </w:hyperlink>
          </w:p>
          <w:p>
            <w:pPr>
              <w:pStyle w:val="Listenabsatz"/>
              <w:numPr>
                <w:ilvl w:val="0"/>
                <w:numId w:val="19"/>
              </w:numPr>
              <w:spacing w:after="0" w:line="240" w:lineRule="auto"/>
              <w:rPr>
                <w:rFonts w:ascii="Arial" w:eastAsia="Times New Roman" w:hAnsi="Arial" w:cs="Arial"/>
                <w:lang w:eastAsia="de-DE"/>
              </w:rPr>
            </w:pPr>
            <w:hyperlink r:id="rId290" w:tgtFrame="_blank" w:history="1">
              <w:r>
                <w:rPr>
                  <w:rStyle w:val="Hyperlink"/>
                  <w:rFonts w:ascii="Arial" w:eastAsia="Times New Roman" w:hAnsi="Arial" w:cs="Arial"/>
                  <w:lang w:eastAsia="de-DE"/>
                </w:rPr>
                <w:t>Konsum</w:t>
              </w:r>
            </w:hyperlink>
          </w:p>
          <w:p>
            <w:pPr>
              <w:pStyle w:val="Listenabsatz"/>
              <w:numPr>
                <w:ilvl w:val="0"/>
                <w:numId w:val="19"/>
              </w:numPr>
              <w:spacing w:after="0" w:line="240" w:lineRule="auto"/>
              <w:rPr>
                <w:rFonts w:ascii="Arial" w:eastAsia="Times New Roman" w:hAnsi="Arial" w:cs="Arial"/>
                <w:lang w:eastAsia="de-DE"/>
              </w:rPr>
            </w:pPr>
            <w:hyperlink r:id="rId291" w:tgtFrame="_blank" w:history="1">
              <w:r>
                <w:rPr>
                  <w:rStyle w:val="Hyperlink"/>
                  <w:rFonts w:ascii="Arial" w:eastAsia="Times New Roman" w:hAnsi="Arial" w:cs="Arial"/>
                  <w:lang w:eastAsia="de-DE"/>
                </w:rPr>
                <w:t>Kaufhalle</w:t>
              </w:r>
            </w:hyperlink>
          </w:p>
          <w:p>
            <w:pPr>
              <w:pStyle w:val="Listenabsatz"/>
              <w:numPr>
                <w:ilvl w:val="0"/>
                <w:numId w:val="19"/>
              </w:numPr>
              <w:spacing w:after="0" w:line="240" w:lineRule="auto"/>
              <w:rPr>
                <w:rFonts w:ascii="Arial" w:eastAsia="Times New Roman" w:hAnsi="Arial" w:cs="Arial"/>
                <w:lang w:eastAsia="de-DE"/>
              </w:rPr>
            </w:pPr>
            <w:hyperlink r:id="rId292" w:tgtFrame="_blank" w:history="1">
              <w:r>
                <w:rPr>
                  <w:rStyle w:val="Hyperlink"/>
                  <w:rFonts w:ascii="Arial" w:eastAsia="Times New Roman" w:hAnsi="Arial" w:cs="Arial"/>
                  <w:lang w:eastAsia="de-DE"/>
                </w:rPr>
                <w:t xml:space="preserve">Rosentaler </w:t>
              </w:r>
              <w:proofErr w:type="spellStart"/>
              <w:r>
                <w:rPr>
                  <w:rStyle w:val="Hyperlink"/>
                  <w:rFonts w:ascii="Arial" w:eastAsia="Times New Roman" w:hAnsi="Arial" w:cs="Arial"/>
                  <w:lang w:eastAsia="de-DE"/>
                </w:rPr>
                <w:t>Kadarka</w:t>
              </w:r>
              <w:proofErr w:type="spellEnd"/>
            </w:hyperlink>
          </w:p>
          <w:p>
            <w:pPr>
              <w:pStyle w:val="Listenabsatz"/>
              <w:numPr>
                <w:ilvl w:val="0"/>
                <w:numId w:val="19"/>
              </w:numPr>
              <w:spacing w:after="0" w:line="240" w:lineRule="auto"/>
              <w:rPr>
                <w:rFonts w:ascii="Arial" w:eastAsia="Times New Roman" w:hAnsi="Arial" w:cs="Arial"/>
                <w:lang w:eastAsia="de-DE"/>
              </w:rPr>
            </w:pPr>
            <w:hyperlink r:id="rId293" w:tgtFrame="_blank" w:history="1">
              <w:r>
                <w:rPr>
                  <w:rStyle w:val="Hyperlink"/>
                  <w:rFonts w:ascii="Arial" w:eastAsia="Times New Roman" w:hAnsi="Arial" w:cs="Arial"/>
                  <w:lang w:eastAsia="de-DE"/>
                </w:rPr>
                <w:t>Spreewälder Gurken</w:t>
              </w:r>
            </w:hyperlink>
          </w:p>
          <w:p>
            <w:pPr>
              <w:pStyle w:val="Listenabsatz"/>
              <w:numPr>
                <w:ilvl w:val="0"/>
                <w:numId w:val="19"/>
              </w:numPr>
              <w:spacing w:after="0" w:line="240" w:lineRule="auto"/>
              <w:rPr>
                <w:rFonts w:ascii="Arial" w:eastAsia="Times New Roman" w:hAnsi="Arial" w:cs="Arial"/>
                <w:lang w:eastAsia="de-DE"/>
              </w:rPr>
            </w:pPr>
            <w:hyperlink r:id="rId294" w:tgtFrame="_blank" w:history="1">
              <w:proofErr w:type="spellStart"/>
              <w:r>
                <w:rPr>
                  <w:rStyle w:val="Hyperlink"/>
                  <w:rFonts w:ascii="Arial" w:eastAsia="Times New Roman" w:hAnsi="Arial" w:cs="Arial"/>
                  <w:lang w:eastAsia="de-DE"/>
                </w:rPr>
                <w:t>Letscho</w:t>
              </w:r>
              <w:proofErr w:type="spellEnd"/>
            </w:hyperlink>
          </w:p>
          <w:p>
            <w:pPr>
              <w:pStyle w:val="Listenabsatz"/>
              <w:numPr>
                <w:ilvl w:val="0"/>
                <w:numId w:val="19"/>
              </w:numPr>
              <w:spacing w:after="0" w:line="240" w:lineRule="auto"/>
              <w:rPr>
                <w:rFonts w:ascii="Arial" w:eastAsia="Times New Roman" w:hAnsi="Arial" w:cs="Arial"/>
                <w:lang w:eastAsia="de-DE"/>
              </w:rPr>
            </w:pPr>
            <w:hyperlink r:id="rId295" w:tgtFrame="_blank" w:history="1">
              <w:proofErr w:type="spellStart"/>
              <w:r>
                <w:rPr>
                  <w:rStyle w:val="Hyperlink"/>
                  <w:rFonts w:ascii="Arial" w:eastAsia="Times New Roman" w:hAnsi="Arial" w:cs="Arial"/>
                  <w:lang w:eastAsia="de-DE"/>
                </w:rPr>
                <w:t>Delikatläden</w:t>
              </w:r>
              <w:proofErr w:type="spellEnd"/>
            </w:hyperlink>
          </w:p>
          <w:p>
            <w:pPr>
              <w:pStyle w:val="Listenabsatz"/>
              <w:numPr>
                <w:ilvl w:val="0"/>
                <w:numId w:val="19"/>
              </w:numPr>
              <w:spacing w:after="0" w:line="240" w:lineRule="auto"/>
              <w:rPr>
                <w:rFonts w:ascii="Arial" w:eastAsia="Times New Roman" w:hAnsi="Arial" w:cs="Arial"/>
                <w:lang w:eastAsia="de-DE"/>
              </w:rPr>
            </w:pPr>
            <w:hyperlink r:id="rId296" w:tgtFrame="_blank" w:history="1">
              <w:r>
                <w:rPr>
                  <w:rStyle w:val="Hyperlink"/>
                  <w:rFonts w:ascii="Arial" w:eastAsia="Times New Roman" w:hAnsi="Arial" w:cs="Arial"/>
                  <w:lang w:eastAsia="de-DE"/>
                </w:rPr>
                <w:t>Tschernobyl</w:t>
              </w:r>
            </w:hyperlink>
          </w:p>
          <w:p>
            <w:pPr>
              <w:pStyle w:val="Listenabsatz"/>
              <w:numPr>
                <w:ilvl w:val="0"/>
                <w:numId w:val="19"/>
              </w:numPr>
              <w:spacing w:after="0" w:line="240" w:lineRule="auto"/>
              <w:rPr>
                <w:rFonts w:ascii="Arial" w:eastAsia="Times New Roman" w:hAnsi="Arial" w:cs="Arial"/>
                <w:lang w:eastAsia="de-DE"/>
              </w:rPr>
            </w:pPr>
            <w:hyperlink r:id="rId297" w:history="1">
              <w:r>
                <w:rPr>
                  <w:rStyle w:val="Hyperlink"/>
                  <w:rFonts w:ascii="Arial" w:eastAsia="Times New Roman" w:hAnsi="Arial" w:cs="Arial"/>
                  <w:lang w:eastAsia="de-DE"/>
                </w:rPr>
                <w:t>Kaffeekrise in der DDR</w:t>
              </w:r>
            </w:hyperlink>
          </w:p>
          <w:p>
            <w:pPr>
              <w:pStyle w:val="Listenabsatz"/>
              <w:numPr>
                <w:ilvl w:val="0"/>
                <w:numId w:val="19"/>
              </w:numPr>
              <w:spacing w:after="0" w:line="240" w:lineRule="auto"/>
              <w:rPr>
                <w:rFonts w:ascii="Arial" w:eastAsia="Times New Roman" w:hAnsi="Arial" w:cs="Arial"/>
                <w:lang w:eastAsia="de-DE"/>
              </w:rPr>
            </w:pPr>
            <w:hyperlink r:id="rId298" w:tgtFrame="_blank" w:history="1">
              <w:proofErr w:type="spellStart"/>
              <w:r>
                <w:rPr>
                  <w:rStyle w:val="Hyperlink"/>
                  <w:rFonts w:ascii="Arial" w:eastAsia="Times New Roman" w:hAnsi="Arial" w:cs="Arial"/>
                  <w:lang w:eastAsia="de-DE"/>
                </w:rPr>
                <w:t>Spee</w:t>
              </w:r>
              <w:proofErr w:type="spellEnd"/>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SBK027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21.09.2013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pPr>
          </w:p>
          <w:p>
            <w:pPr>
              <w:spacing w:after="0" w:line="240" w:lineRule="auto"/>
              <w:rPr>
                <w:rFonts w:ascii="Arial" w:eastAsia="Times New Roman" w:hAnsi="Arial" w:cs="Arial"/>
                <w:color w:val="0000FF" w:themeColor="hyperlink"/>
                <w:u w:val="single"/>
                <w:lang w:eastAsia="de-DE"/>
              </w:rPr>
            </w:pPr>
            <w:hyperlink r:id="rId299" w:history="1">
              <w:r>
                <w:rPr>
                  <w:rStyle w:val="Hyperlink"/>
                  <w:rFonts w:ascii="Arial" w:eastAsia="Times New Roman" w:hAnsi="Arial" w:cs="Arial"/>
                  <w:lang w:eastAsia="de-DE"/>
                </w:rPr>
                <w:t>Lehrerberuf</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Traumberuf, Experimenten und Schulpolitik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pPr>
          </w:p>
          <w:p>
            <w:pPr>
              <w:spacing w:after="0" w:line="240" w:lineRule="auto"/>
              <w:rPr>
                <w:rFonts w:ascii="Arial" w:eastAsia="Times New Roman" w:hAnsi="Arial" w:cs="Arial"/>
                <w:lang w:eastAsia="de-DE"/>
              </w:rPr>
            </w:pPr>
            <w:hyperlink r:id="rId300"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00005507</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1:02:37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spacing w:after="0" w:line="240" w:lineRule="auto"/>
              <w:rPr>
                <w:rFonts w:ascii="Arial" w:eastAsia="Times New Roman" w:hAnsi="Arial" w:cs="Arial"/>
                <w:lang w:eastAsia="de-DE"/>
              </w:rPr>
            </w:pPr>
          </w:p>
          <w:p>
            <w:pPr>
              <w:pStyle w:val="Listenabsatz"/>
              <w:spacing w:after="0" w:line="240" w:lineRule="auto"/>
              <w:rPr>
                <w:rFonts w:ascii="Arial" w:eastAsia="Times New Roman" w:hAnsi="Arial" w:cs="Arial"/>
                <w:lang w:eastAsia="de-DE"/>
              </w:rPr>
            </w:pPr>
          </w:p>
          <w:p>
            <w:pPr>
              <w:pStyle w:val="Listenabsatz"/>
              <w:numPr>
                <w:ilvl w:val="0"/>
                <w:numId w:val="20"/>
              </w:numPr>
              <w:spacing w:after="0" w:line="240" w:lineRule="auto"/>
              <w:rPr>
                <w:rFonts w:ascii="Arial" w:eastAsia="Times New Roman" w:hAnsi="Arial" w:cs="Arial"/>
                <w:lang w:eastAsia="de-DE"/>
              </w:rPr>
            </w:pPr>
            <w:hyperlink r:id="rId301" w:tgtFrame="_blank" w:history="1">
              <w:r>
                <w:rPr>
                  <w:rStyle w:val="Hyperlink"/>
                  <w:rFonts w:ascii="Arial" w:eastAsia="Times New Roman" w:hAnsi="Arial" w:cs="Arial"/>
                  <w:lang w:eastAsia="de-DE"/>
                </w:rPr>
                <w:t>Grundschule (mit Informationen zur Zehnklassenschule)</w:t>
              </w:r>
            </w:hyperlink>
          </w:p>
          <w:p>
            <w:pPr>
              <w:pStyle w:val="Listenabsatz"/>
              <w:numPr>
                <w:ilvl w:val="0"/>
                <w:numId w:val="20"/>
              </w:numPr>
              <w:spacing w:after="0" w:line="240" w:lineRule="auto"/>
              <w:rPr>
                <w:rFonts w:ascii="Arial" w:eastAsia="Times New Roman" w:hAnsi="Arial" w:cs="Arial"/>
                <w:lang w:eastAsia="de-DE"/>
              </w:rPr>
            </w:pPr>
            <w:hyperlink r:id="rId302" w:tgtFrame="_blank" w:history="1">
              <w:r>
                <w:rPr>
                  <w:rStyle w:val="Hyperlink"/>
                  <w:rFonts w:ascii="Arial" w:eastAsia="Times New Roman" w:hAnsi="Arial" w:cs="Arial"/>
                  <w:lang w:eastAsia="de-DE"/>
                </w:rPr>
                <w:t>Polytechnische Oberschule</w:t>
              </w:r>
            </w:hyperlink>
          </w:p>
          <w:p>
            <w:pPr>
              <w:pStyle w:val="Listenabsatz"/>
              <w:numPr>
                <w:ilvl w:val="0"/>
                <w:numId w:val="20"/>
              </w:numPr>
              <w:spacing w:after="0" w:line="240" w:lineRule="auto"/>
              <w:rPr>
                <w:rFonts w:ascii="Arial" w:eastAsia="Times New Roman" w:hAnsi="Arial" w:cs="Arial"/>
                <w:lang w:eastAsia="de-DE"/>
              </w:rPr>
            </w:pPr>
            <w:hyperlink r:id="rId303" w:tgtFrame="_blank" w:history="1">
              <w:r>
                <w:rPr>
                  <w:rStyle w:val="Hyperlink"/>
                  <w:rFonts w:ascii="Arial" w:eastAsia="Times New Roman" w:hAnsi="Arial" w:cs="Arial"/>
                  <w:lang w:eastAsia="de-DE"/>
                </w:rPr>
                <w:t>Erweiterte Oberschule</w:t>
              </w:r>
            </w:hyperlink>
          </w:p>
          <w:p>
            <w:pPr>
              <w:pStyle w:val="Listenabsatz"/>
              <w:numPr>
                <w:ilvl w:val="0"/>
                <w:numId w:val="20"/>
              </w:numPr>
              <w:spacing w:after="0" w:line="240" w:lineRule="auto"/>
              <w:rPr>
                <w:rFonts w:ascii="Arial" w:eastAsia="Times New Roman" w:hAnsi="Arial" w:cs="Arial"/>
                <w:lang w:eastAsia="de-DE"/>
              </w:rPr>
            </w:pPr>
            <w:hyperlink r:id="rId304" w:tgtFrame="_blank" w:history="1">
              <w:r>
                <w:rPr>
                  <w:rStyle w:val="Hyperlink"/>
                  <w:rFonts w:ascii="Arial" w:eastAsia="Times New Roman" w:hAnsi="Arial" w:cs="Arial"/>
                  <w:lang w:eastAsia="de-DE"/>
                </w:rPr>
                <w:t>Volkseigener Betrieb (VEB)</w:t>
              </w:r>
            </w:hyperlink>
          </w:p>
          <w:p>
            <w:pPr>
              <w:pStyle w:val="Listenabsatz"/>
              <w:numPr>
                <w:ilvl w:val="0"/>
                <w:numId w:val="20"/>
              </w:numPr>
              <w:spacing w:after="0" w:line="240" w:lineRule="auto"/>
              <w:rPr>
                <w:rFonts w:ascii="Arial" w:eastAsia="Times New Roman" w:hAnsi="Arial" w:cs="Arial"/>
                <w:lang w:eastAsia="de-DE"/>
              </w:rPr>
            </w:pPr>
            <w:hyperlink r:id="rId305" w:tgtFrame="_blank" w:history="1">
              <w:r>
                <w:rPr>
                  <w:rStyle w:val="Hyperlink"/>
                  <w:rFonts w:ascii="Arial" w:eastAsia="Times New Roman" w:hAnsi="Arial" w:cs="Arial"/>
                  <w:lang w:eastAsia="de-DE"/>
                </w:rPr>
                <w:t>Arbeiter-und-Bauern-Fakultät</w:t>
              </w:r>
            </w:hyperlink>
          </w:p>
          <w:p>
            <w:pPr>
              <w:pStyle w:val="Listenabsatz"/>
              <w:numPr>
                <w:ilvl w:val="0"/>
                <w:numId w:val="20"/>
              </w:numPr>
              <w:spacing w:after="0" w:line="240" w:lineRule="auto"/>
              <w:rPr>
                <w:rFonts w:ascii="Arial" w:eastAsia="Times New Roman" w:hAnsi="Arial" w:cs="Arial"/>
                <w:lang w:eastAsia="de-DE"/>
              </w:rPr>
            </w:pPr>
            <w:hyperlink r:id="rId306" w:tgtFrame="_blank" w:history="1">
              <w:r>
                <w:rPr>
                  <w:rStyle w:val="Hyperlink"/>
                  <w:rFonts w:ascii="Arial" w:eastAsia="Times New Roman" w:hAnsi="Arial" w:cs="Arial"/>
                  <w:lang w:eastAsia="de-DE"/>
                </w:rPr>
                <w:t>LPG</w:t>
              </w:r>
            </w:hyperlink>
          </w:p>
          <w:p>
            <w:pPr>
              <w:pStyle w:val="Listenabsatz"/>
              <w:numPr>
                <w:ilvl w:val="0"/>
                <w:numId w:val="20"/>
              </w:numPr>
              <w:spacing w:after="0" w:line="240" w:lineRule="auto"/>
              <w:rPr>
                <w:rFonts w:ascii="Arial" w:eastAsia="Times New Roman" w:hAnsi="Arial" w:cs="Arial"/>
                <w:lang w:eastAsia="de-DE"/>
              </w:rPr>
            </w:pPr>
            <w:hyperlink r:id="rId307" w:tgtFrame="_blank" w:history="1">
              <w:r>
                <w:rPr>
                  <w:rStyle w:val="Hyperlink"/>
                  <w:rFonts w:ascii="Arial" w:eastAsia="Times New Roman" w:hAnsi="Arial" w:cs="Arial"/>
                  <w:lang w:eastAsia="de-DE"/>
                </w:rPr>
                <w:t>Patenbrigade</w:t>
              </w:r>
            </w:hyperlink>
          </w:p>
          <w:p>
            <w:pPr>
              <w:pStyle w:val="Listenabsatz"/>
              <w:numPr>
                <w:ilvl w:val="0"/>
                <w:numId w:val="20"/>
              </w:numPr>
              <w:spacing w:after="0" w:line="240" w:lineRule="auto"/>
              <w:rPr>
                <w:rFonts w:ascii="Arial" w:eastAsia="Times New Roman" w:hAnsi="Arial" w:cs="Arial"/>
                <w:lang w:eastAsia="de-DE"/>
              </w:rPr>
            </w:pPr>
            <w:hyperlink r:id="rId308" w:tgtFrame="_blank" w:history="1">
              <w:r>
                <w:rPr>
                  <w:rStyle w:val="Hyperlink"/>
                  <w:rFonts w:ascii="Arial" w:eastAsia="Times New Roman" w:hAnsi="Arial" w:cs="Arial"/>
                  <w:lang w:eastAsia="de-DE"/>
                </w:rPr>
                <w:t>Volk und Wissen Verlag</w:t>
              </w:r>
            </w:hyperlink>
          </w:p>
          <w:p>
            <w:pPr>
              <w:pStyle w:val="Listenabsatz"/>
              <w:numPr>
                <w:ilvl w:val="0"/>
                <w:numId w:val="20"/>
              </w:numPr>
              <w:spacing w:after="0" w:line="240" w:lineRule="auto"/>
              <w:rPr>
                <w:rFonts w:ascii="Arial" w:eastAsia="Times New Roman" w:hAnsi="Arial" w:cs="Arial"/>
                <w:lang w:eastAsia="de-DE"/>
              </w:rPr>
            </w:pPr>
            <w:hyperlink r:id="rId309" w:tgtFrame="_blank" w:history="1">
              <w:r>
                <w:rPr>
                  <w:rStyle w:val="Hyperlink"/>
                  <w:rFonts w:ascii="Arial" w:eastAsia="Times New Roman" w:hAnsi="Arial" w:cs="Arial"/>
                  <w:lang w:eastAsia="de-DE"/>
                </w:rPr>
                <w:t>Zentralabitur</w:t>
              </w:r>
            </w:hyperlink>
          </w:p>
          <w:p>
            <w:pPr>
              <w:pStyle w:val="Listenabsatz"/>
              <w:numPr>
                <w:ilvl w:val="0"/>
                <w:numId w:val="20"/>
              </w:numPr>
              <w:spacing w:after="0" w:line="240" w:lineRule="auto"/>
              <w:rPr>
                <w:rFonts w:ascii="Arial" w:eastAsia="Times New Roman" w:hAnsi="Arial" w:cs="Arial"/>
                <w:lang w:eastAsia="de-DE"/>
              </w:rPr>
            </w:pPr>
            <w:hyperlink r:id="rId310" w:anchor="Parteilehrjahr" w:tgtFrame="_blank" w:history="1">
              <w:r>
                <w:rPr>
                  <w:rStyle w:val="Hyperlink"/>
                  <w:rFonts w:ascii="Arial" w:eastAsia="Times New Roman" w:hAnsi="Arial" w:cs="Arial"/>
                  <w:lang w:eastAsia="de-DE"/>
                </w:rPr>
                <w:t>Parteilehrjahr</w:t>
              </w:r>
            </w:hyperlink>
          </w:p>
          <w:p>
            <w:pPr>
              <w:pStyle w:val="Listenabsatz"/>
              <w:numPr>
                <w:ilvl w:val="0"/>
                <w:numId w:val="20"/>
              </w:numPr>
              <w:spacing w:after="0" w:line="240" w:lineRule="auto"/>
              <w:rPr>
                <w:rFonts w:ascii="Arial" w:eastAsia="Times New Roman" w:hAnsi="Arial" w:cs="Arial"/>
                <w:lang w:eastAsia="de-DE"/>
              </w:rPr>
            </w:pPr>
            <w:hyperlink r:id="rId311" w:tgtFrame="_blank" w:history="1">
              <w:r>
                <w:rPr>
                  <w:rStyle w:val="Hyperlink"/>
                  <w:rFonts w:ascii="Arial" w:eastAsia="Times New Roman" w:hAnsi="Arial" w:cs="Arial"/>
                  <w:lang w:eastAsia="de-DE"/>
                </w:rPr>
                <w:t>Pionierorganisation Ernst Thälmann</w:t>
              </w:r>
            </w:hyperlink>
          </w:p>
          <w:p>
            <w:pPr>
              <w:pStyle w:val="Listenabsatz"/>
              <w:numPr>
                <w:ilvl w:val="0"/>
                <w:numId w:val="20"/>
              </w:numPr>
              <w:spacing w:after="0" w:line="240" w:lineRule="auto"/>
              <w:rPr>
                <w:rFonts w:ascii="Arial" w:eastAsia="Times New Roman" w:hAnsi="Arial" w:cs="Arial"/>
                <w:lang w:eastAsia="de-DE"/>
              </w:rPr>
            </w:pPr>
            <w:hyperlink r:id="rId312" w:tgtFrame="_blank" w:history="1">
              <w:r>
                <w:rPr>
                  <w:rStyle w:val="Hyperlink"/>
                  <w:rFonts w:ascii="Arial" w:eastAsia="Times New Roman" w:hAnsi="Arial" w:cs="Arial"/>
                  <w:lang w:eastAsia="de-DE"/>
                </w:rPr>
                <w:t>FDJ</w:t>
              </w:r>
            </w:hyperlink>
          </w:p>
          <w:p>
            <w:pPr>
              <w:pStyle w:val="Listenabsatz"/>
              <w:numPr>
                <w:ilvl w:val="0"/>
                <w:numId w:val="20"/>
              </w:numPr>
              <w:spacing w:after="0" w:line="240" w:lineRule="auto"/>
              <w:rPr>
                <w:rFonts w:ascii="Arial" w:eastAsia="Times New Roman" w:hAnsi="Arial" w:cs="Arial"/>
                <w:lang w:eastAsia="de-DE"/>
              </w:rPr>
            </w:pPr>
            <w:hyperlink r:id="rId313" w:tgtFrame="_blank" w:history="1">
              <w:r>
                <w:rPr>
                  <w:rStyle w:val="Hyperlink"/>
                  <w:rFonts w:ascii="Arial" w:eastAsia="Times New Roman" w:hAnsi="Arial" w:cs="Arial"/>
                  <w:lang w:eastAsia="de-DE"/>
                </w:rPr>
                <w:t>Margot Honecker</w:t>
              </w:r>
            </w:hyperlink>
          </w:p>
          <w:p>
            <w:pPr>
              <w:pStyle w:val="Listenabsatz"/>
              <w:numPr>
                <w:ilvl w:val="0"/>
                <w:numId w:val="20"/>
              </w:numPr>
              <w:spacing w:after="0" w:line="240" w:lineRule="auto"/>
              <w:rPr>
                <w:rFonts w:ascii="Arial" w:eastAsia="Times New Roman" w:hAnsi="Arial" w:cs="Arial"/>
                <w:lang w:eastAsia="de-DE"/>
              </w:rPr>
            </w:pPr>
            <w:hyperlink r:id="rId314" w:tgtFrame="_blank" w:history="1">
              <w:r>
                <w:rPr>
                  <w:rStyle w:val="Hyperlink"/>
                  <w:rFonts w:ascii="Arial" w:eastAsia="Times New Roman" w:hAnsi="Arial" w:cs="Arial"/>
                  <w:lang w:eastAsia="de-DE"/>
                </w:rPr>
                <w:t>Rat des Kreises</w:t>
              </w:r>
            </w:hyperlink>
          </w:p>
          <w:p>
            <w:pPr>
              <w:pStyle w:val="Listenabsatz"/>
              <w:numPr>
                <w:ilvl w:val="0"/>
                <w:numId w:val="20"/>
              </w:numPr>
              <w:spacing w:after="0" w:line="240" w:lineRule="auto"/>
              <w:rPr>
                <w:rFonts w:ascii="Arial" w:eastAsia="Times New Roman" w:hAnsi="Arial" w:cs="Arial"/>
                <w:lang w:eastAsia="de-DE"/>
              </w:rPr>
            </w:pPr>
            <w:hyperlink r:id="rId315" w:tgtFrame="_blank" w:history="1">
              <w:r>
                <w:rPr>
                  <w:rStyle w:val="Hyperlink"/>
                  <w:rFonts w:ascii="Arial" w:eastAsia="Times New Roman" w:hAnsi="Arial" w:cs="Arial"/>
                  <w:lang w:eastAsia="de-DE"/>
                </w:rPr>
                <w:t>Nackt unter Wölfen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SBK028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12.10.2013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16" w:history="1">
              <w:r>
                <w:rPr>
                  <w:rStyle w:val="Hyperlink"/>
                  <w:rFonts w:ascii="Arial" w:eastAsia="Times New Roman" w:hAnsi="Arial" w:cs="Arial"/>
                  <w:lang w:eastAsia="de-DE"/>
                </w:rPr>
                <w:t>Arbeit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Kollektivleistungen, Planstellen und dem Lohn der Arbeit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1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00005508</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1:08:34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1"/>
              </w:numPr>
              <w:spacing w:after="0" w:line="240" w:lineRule="auto"/>
              <w:rPr>
                <w:rFonts w:ascii="Arial" w:eastAsia="Times New Roman" w:hAnsi="Arial" w:cs="Arial"/>
                <w:lang w:eastAsia="de-DE"/>
              </w:rPr>
            </w:pPr>
            <w:hyperlink r:id="rId318" w:tgtFrame="_blank" w:history="1">
              <w:r>
                <w:rPr>
                  <w:rStyle w:val="Hyperlink"/>
                  <w:rFonts w:ascii="Arial" w:eastAsia="Times New Roman" w:hAnsi="Arial" w:cs="Arial"/>
                  <w:lang w:eastAsia="de-DE"/>
                </w:rPr>
                <w:t>Volksbildung</w:t>
              </w:r>
            </w:hyperlink>
          </w:p>
          <w:p>
            <w:pPr>
              <w:pStyle w:val="Listenabsatz"/>
              <w:numPr>
                <w:ilvl w:val="0"/>
                <w:numId w:val="21"/>
              </w:numPr>
              <w:spacing w:after="0" w:line="240" w:lineRule="auto"/>
              <w:rPr>
                <w:rFonts w:ascii="Arial" w:eastAsia="Times New Roman" w:hAnsi="Arial" w:cs="Arial"/>
                <w:lang w:eastAsia="de-DE"/>
              </w:rPr>
            </w:pPr>
            <w:hyperlink r:id="rId319" w:tgtFrame="_blank" w:history="1">
              <w:r>
                <w:rPr>
                  <w:rStyle w:val="Hyperlink"/>
                  <w:rFonts w:ascii="Arial" w:eastAsia="Times New Roman" w:hAnsi="Arial" w:cs="Arial"/>
                  <w:lang w:eastAsia="de-DE"/>
                </w:rPr>
                <w:t>Asozialität</w:t>
              </w:r>
            </w:hyperlink>
          </w:p>
          <w:p>
            <w:pPr>
              <w:pStyle w:val="Listenabsatz"/>
              <w:numPr>
                <w:ilvl w:val="0"/>
                <w:numId w:val="21"/>
              </w:numPr>
              <w:spacing w:after="0" w:line="240" w:lineRule="auto"/>
              <w:rPr>
                <w:rFonts w:ascii="Arial" w:eastAsia="Times New Roman" w:hAnsi="Arial" w:cs="Arial"/>
                <w:lang w:eastAsia="de-DE"/>
              </w:rPr>
            </w:pPr>
            <w:hyperlink r:id="rId320" w:tgtFrame="_blank" w:history="1">
              <w:r>
                <w:rPr>
                  <w:rStyle w:val="Hyperlink"/>
                  <w:rFonts w:ascii="Arial" w:eastAsia="Times New Roman" w:hAnsi="Arial" w:cs="Arial"/>
                  <w:lang w:eastAsia="de-DE"/>
                </w:rPr>
                <w:t>Exquisit-Laden</w:t>
              </w:r>
            </w:hyperlink>
          </w:p>
          <w:p>
            <w:pPr>
              <w:pStyle w:val="Listenabsatz"/>
              <w:numPr>
                <w:ilvl w:val="0"/>
                <w:numId w:val="21"/>
              </w:numPr>
              <w:spacing w:after="0" w:line="240" w:lineRule="auto"/>
              <w:rPr>
                <w:rFonts w:ascii="Arial" w:eastAsia="Times New Roman" w:hAnsi="Arial" w:cs="Arial"/>
                <w:lang w:eastAsia="de-DE"/>
              </w:rPr>
            </w:pPr>
            <w:hyperlink r:id="rId321" w:tgtFrame="_blank" w:history="1">
              <w:r>
                <w:rPr>
                  <w:rStyle w:val="Hyperlink"/>
                  <w:rFonts w:ascii="Arial" w:eastAsia="Times New Roman" w:hAnsi="Arial" w:cs="Arial"/>
                  <w:lang w:eastAsia="de-DE"/>
                </w:rPr>
                <w:t>Intershop</w:t>
              </w:r>
            </w:hyperlink>
          </w:p>
          <w:p>
            <w:pPr>
              <w:pStyle w:val="Listenabsatz"/>
              <w:numPr>
                <w:ilvl w:val="0"/>
                <w:numId w:val="21"/>
              </w:numPr>
              <w:spacing w:after="0" w:line="240" w:lineRule="auto"/>
              <w:rPr>
                <w:rFonts w:ascii="Arial" w:eastAsia="Times New Roman" w:hAnsi="Arial" w:cs="Arial"/>
                <w:lang w:eastAsia="de-DE"/>
              </w:rPr>
            </w:pPr>
            <w:hyperlink r:id="rId322" w:tgtFrame="_blank" w:history="1">
              <w:r>
                <w:rPr>
                  <w:rStyle w:val="Hyperlink"/>
                  <w:rFonts w:ascii="Arial" w:eastAsia="Times New Roman" w:hAnsi="Arial" w:cs="Arial"/>
                  <w:lang w:eastAsia="de-DE"/>
                </w:rPr>
                <w:t>Kollektiv</w:t>
              </w:r>
            </w:hyperlink>
          </w:p>
          <w:p>
            <w:pPr>
              <w:pStyle w:val="Listenabsatz"/>
              <w:numPr>
                <w:ilvl w:val="0"/>
                <w:numId w:val="21"/>
              </w:numPr>
              <w:spacing w:after="0" w:line="240" w:lineRule="auto"/>
              <w:rPr>
                <w:rFonts w:ascii="Arial" w:eastAsia="Times New Roman" w:hAnsi="Arial" w:cs="Arial"/>
                <w:lang w:eastAsia="de-DE"/>
              </w:rPr>
            </w:pPr>
            <w:hyperlink r:id="rId323" w:tgtFrame="_blank" w:history="1">
              <w:r>
                <w:rPr>
                  <w:rStyle w:val="Hyperlink"/>
                  <w:rFonts w:ascii="Arial" w:eastAsia="Times New Roman" w:hAnsi="Arial" w:cs="Arial"/>
                  <w:lang w:eastAsia="de-DE"/>
                </w:rPr>
                <w:t>Brigade</w:t>
              </w:r>
            </w:hyperlink>
          </w:p>
          <w:p>
            <w:pPr>
              <w:pStyle w:val="Listenabsatz"/>
              <w:numPr>
                <w:ilvl w:val="0"/>
                <w:numId w:val="21"/>
              </w:numPr>
              <w:spacing w:after="0" w:line="240" w:lineRule="auto"/>
              <w:rPr>
                <w:rFonts w:ascii="Arial" w:eastAsia="Times New Roman" w:hAnsi="Arial" w:cs="Arial"/>
                <w:lang w:eastAsia="de-DE"/>
              </w:rPr>
            </w:pPr>
            <w:hyperlink r:id="rId324" w:tgtFrame="_blank" w:history="1">
              <w:r>
                <w:rPr>
                  <w:rStyle w:val="Hyperlink"/>
                  <w:rFonts w:ascii="Arial" w:eastAsia="Times New Roman" w:hAnsi="Arial" w:cs="Arial"/>
                  <w:lang w:eastAsia="de-DE"/>
                </w:rPr>
                <w:t>Volkseigener Betrieb</w:t>
              </w:r>
            </w:hyperlink>
          </w:p>
          <w:p>
            <w:pPr>
              <w:pStyle w:val="Listenabsatz"/>
              <w:numPr>
                <w:ilvl w:val="0"/>
                <w:numId w:val="21"/>
              </w:numPr>
              <w:spacing w:after="0" w:line="240" w:lineRule="auto"/>
              <w:rPr>
                <w:rFonts w:ascii="Arial" w:eastAsia="Times New Roman" w:hAnsi="Arial" w:cs="Arial"/>
                <w:lang w:eastAsia="de-DE"/>
              </w:rPr>
            </w:pPr>
            <w:hyperlink r:id="rId325" w:tgtFrame="_blank" w:history="1">
              <w:r>
                <w:rPr>
                  <w:rStyle w:val="Hyperlink"/>
                  <w:rFonts w:ascii="Arial" w:eastAsia="Times New Roman" w:hAnsi="Arial" w:cs="Arial"/>
                  <w:lang w:eastAsia="de-DE"/>
                </w:rPr>
                <w:t>SED</w:t>
              </w:r>
            </w:hyperlink>
          </w:p>
          <w:p>
            <w:pPr>
              <w:pStyle w:val="Listenabsatz"/>
              <w:numPr>
                <w:ilvl w:val="0"/>
                <w:numId w:val="21"/>
              </w:numPr>
              <w:spacing w:after="0" w:line="240" w:lineRule="auto"/>
              <w:rPr>
                <w:rFonts w:ascii="Arial" w:eastAsia="Times New Roman" w:hAnsi="Arial" w:cs="Arial"/>
                <w:lang w:eastAsia="de-DE"/>
              </w:rPr>
            </w:pPr>
            <w:hyperlink r:id="rId326" w:tgtFrame="_blank" w:history="1">
              <w:r>
                <w:rPr>
                  <w:rStyle w:val="Hyperlink"/>
                  <w:rFonts w:ascii="Arial" w:eastAsia="Times New Roman" w:hAnsi="Arial" w:cs="Arial"/>
                  <w:lang w:eastAsia="de-DE"/>
                </w:rPr>
                <w:t>Fünfjahresplan</w:t>
              </w:r>
            </w:hyperlink>
          </w:p>
          <w:p>
            <w:pPr>
              <w:pStyle w:val="Listenabsatz"/>
              <w:numPr>
                <w:ilvl w:val="0"/>
                <w:numId w:val="21"/>
              </w:numPr>
              <w:spacing w:after="0" w:line="240" w:lineRule="auto"/>
              <w:rPr>
                <w:rFonts w:ascii="Arial" w:eastAsia="Times New Roman" w:hAnsi="Arial" w:cs="Arial"/>
                <w:lang w:eastAsia="de-DE"/>
              </w:rPr>
            </w:pPr>
            <w:hyperlink r:id="rId327" w:tgtFrame="_blank" w:history="1">
              <w:proofErr w:type="spellStart"/>
              <w:r>
                <w:rPr>
                  <w:rStyle w:val="Hyperlink"/>
                  <w:rFonts w:ascii="Arial" w:eastAsia="Times New Roman" w:hAnsi="Arial" w:cs="Arial"/>
                  <w:lang w:eastAsia="de-DE"/>
                </w:rPr>
                <w:t>Neuererwesen</w:t>
              </w:r>
              <w:proofErr w:type="spellEnd"/>
            </w:hyperlink>
          </w:p>
          <w:p>
            <w:pPr>
              <w:pStyle w:val="Listenabsatz"/>
              <w:numPr>
                <w:ilvl w:val="0"/>
                <w:numId w:val="21"/>
              </w:numPr>
              <w:spacing w:after="0" w:line="240" w:lineRule="auto"/>
              <w:rPr>
                <w:rFonts w:ascii="Arial" w:eastAsia="Times New Roman" w:hAnsi="Arial" w:cs="Arial"/>
                <w:lang w:eastAsia="de-DE"/>
              </w:rPr>
            </w:pPr>
            <w:hyperlink r:id="rId328" w:tgtFrame="_blank" w:history="1">
              <w:r>
                <w:rPr>
                  <w:rStyle w:val="Hyperlink"/>
                  <w:rFonts w:ascii="Arial" w:eastAsia="Times New Roman" w:hAnsi="Arial" w:cs="Arial"/>
                  <w:lang w:eastAsia="de-DE"/>
                </w:rPr>
                <w:t>FDGB</w:t>
              </w:r>
            </w:hyperlink>
          </w:p>
          <w:p>
            <w:pPr>
              <w:pStyle w:val="Listenabsatz"/>
              <w:numPr>
                <w:ilvl w:val="0"/>
                <w:numId w:val="21"/>
              </w:numPr>
              <w:spacing w:after="0" w:line="240" w:lineRule="auto"/>
              <w:rPr>
                <w:rFonts w:ascii="Arial" w:eastAsia="Times New Roman" w:hAnsi="Arial" w:cs="Arial"/>
                <w:lang w:eastAsia="de-DE"/>
              </w:rPr>
            </w:pPr>
            <w:hyperlink r:id="rId329" w:tgtFrame="_blank" w:history="1">
              <w:r>
                <w:rPr>
                  <w:rStyle w:val="Hyperlink"/>
                  <w:rFonts w:ascii="Arial" w:eastAsia="Times New Roman" w:hAnsi="Arial" w:cs="Arial"/>
                  <w:lang w:eastAsia="de-DE"/>
                </w:rPr>
                <w:t>Soziale Marktwirtschaft</w:t>
              </w:r>
            </w:hyperlink>
          </w:p>
        </w:tc>
      </w:tr>
      <w:tr>
        <w:trPr>
          <w:trHeight w:val="2364"/>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SBK029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02.11.2013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30" w:history="1">
              <w:r>
                <w:rPr>
                  <w:rStyle w:val="Hyperlink"/>
                  <w:rFonts w:ascii="Arial" w:eastAsia="Times New Roman" w:hAnsi="Arial" w:cs="Arial"/>
                  <w:lang w:eastAsia="de-DE"/>
                </w:rPr>
                <w:t>Post und Telefon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Warensendungen, Briefgeheimnissen und Knacken in der Leitung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3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00005463</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0:45:15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2"/>
              </w:numPr>
              <w:spacing w:after="0" w:line="240" w:lineRule="auto"/>
              <w:rPr>
                <w:rFonts w:ascii="Arial" w:eastAsia="Times New Roman" w:hAnsi="Arial" w:cs="Arial"/>
                <w:lang w:eastAsia="de-DE"/>
              </w:rPr>
            </w:pPr>
            <w:hyperlink r:id="rId332" w:tgtFrame="_blank" w:history="1">
              <w:r>
                <w:rPr>
                  <w:rStyle w:val="Hyperlink"/>
                  <w:rFonts w:ascii="Arial" w:eastAsia="Times New Roman" w:hAnsi="Arial" w:cs="Arial"/>
                  <w:lang w:eastAsia="de-DE"/>
                </w:rPr>
                <w:t>Deutsche Post (DDR)</w:t>
              </w:r>
            </w:hyperlink>
          </w:p>
          <w:p>
            <w:pPr>
              <w:pStyle w:val="Listenabsatz"/>
              <w:numPr>
                <w:ilvl w:val="0"/>
                <w:numId w:val="22"/>
              </w:numPr>
              <w:spacing w:after="0" w:line="240" w:lineRule="auto"/>
              <w:rPr>
                <w:rFonts w:ascii="Arial" w:eastAsia="Times New Roman" w:hAnsi="Arial" w:cs="Arial"/>
                <w:lang w:eastAsia="de-DE"/>
              </w:rPr>
            </w:pPr>
            <w:hyperlink r:id="rId333" w:tgtFrame="_blank" w:history="1">
              <w:r>
                <w:rPr>
                  <w:rStyle w:val="Hyperlink"/>
                  <w:rFonts w:ascii="Arial" w:eastAsia="Times New Roman" w:hAnsi="Arial" w:cs="Arial"/>
                  <w:lang w:eastAsia="de-DE"/>
                </w:rPr>
                <w:t>Hobbythek</w:t>
              </w:r>
            </w:hyperlink>
          </w:p>
          <w:p>
            <w:pPr>
              <w:pStyle w:val="Listenabsatz"/>
              <w:numPr>
                <w:ilvl w:val="0"/>
                <w:numId w:val="22"/>
              </w:numPr>
              <w:spacing w:after="0" w:line="240" w:lineRule="auto"/>
              <w:rPr>
                <w:rFonts w:ascii="Arial" w:eastAsia="Times New Roman" w:hAnsi="Arial" w:cs="Arial"/>
                <w:lang w:eastAsia="de-DE"/>
              </w:rPr>
            </w:pPr>
            <w:hyperlink r:id="rId334" w:tgtFrame="_blank" w:history="1">
              <w:proofErr w:type="spellStart"/>
              <w:r>
                <w:rPr>
                  <w:rStyle w:val="Hyperlink"/>
                  <w:rFonts w:ascii="Arial" w:eastAsia="Times New Roman" w:hAnsi="Arial" w:cs="Arial"/>
                  <w:lang w:eastAsia="de-DE"/>
                </w:rPr>
                <w:t>Ellentie</w:t>
              </w:r>
              <w:proofErr w:type="spellEnd"/>
            </w:hyperlink>
          </w:p>
          <w:p>
            <w:pPr>
              <w:pStyle w:val="Listenabsatz"/>
              <w:numPr>
                <w:ilvl w:val="0"/>
                <w:numId w:val="22"/>
              </w:numPr>
              <w:spacing w:after="0" w:line="240" w:lineRule="auto"/>
              <w:rPr>
                <w:rFonts w:ascii="Arial" w:eastAsia="Times New Roman" w:hAnsi="Arial" w:cs="Arial"/>
                <w:lang w:eastAsia="de-DE"/>
              </w:rPr>
            </w:pPr>
            <w:hyperlink r:id="rId335" w:tgtFrame="_blank" w:history="1">
              <w:r>
                <w:rPr>
                  <w:rStyle w:val="Hyperlink"/>
                  <w:rFonts w:ascii="Arial" w:eastAsia="Times New Roman" w:hAnsi="Arial" w:cs="Arial"/>
                  <w:lang w:eastAsia="de-DE"/>
                </w:rPr>
                <w:t>Westpaket</w:t>
              </w:r>
            </w:hyperlink>
          </w:p>
          <w:p>
            <w:pPr>
              <w:pStyle w:val="Listenabsatz"/>
              <w:numPr>
                <w:ilvl w:val="0"/>
                <w:numId w:val="22"/>
              </w:numPr>
              <w:spacing w:after="0" w:line="240" w:lineRule="auto"/>
              <w:rPr>
                <w:rFonts w:ascii="Arial" w:eastAsia="Times New Roman" w:hAnsi="Arial" w:cs="Arial"/>
                <w:lang w:eastAsia="de-DE"/>
              </w:rPr>
            </w:pPr>
            <w:hyperlink r:id="rId336" w:tgtFrame="_blank" w:history="1">
              <w:r>
                <w:rPr>
                  <w:rStyle w:val="Hyperlink"/>
                  <w:rFonts w:ascii="Arial" w:eastAsia="Times New Roman" w:hAnsi="Arial" w:cs="Arial"/>
                  <w:lang w:eastAsia="de-DE"/>
                </w:rPr>
                <w:t>Briefgeheimnis</w:t>
              </w:r>
            </w:hyperlink>
          </w:p>
          <w:p>
            <w:pPr>
              <w:pStyle w:val="Listenabsatz"/>
              <w:numPr>
                <w:ilvl w:val="0"/>
                <w:numId w:val="22"/>
              </w:numPr>
              <w:spacing w:after="0" w:line="240" w:lineRule="auto"/>
              <w:rPr>
                <w:rFonts w:ascii="Arial" w:eastAsia="Times New Roman" w:hAnsi="Arial" w:cs="Arial"/>
                <w:lang w:eastAsia="de-DE"/>
              </w:rPr>
            </w:pPr>
            <w:hyperlink r:id="rId337" w:tgtFrame="_blank" w:history="1">
              <w:r>
                <w:rPr>
                  <w:rStyle w:val="Hyperlink"/>
                  <w:rFonts w:ascii="Arial" w:eastAsia="Times New Roman" w:hAnsi="Arial" w:cs="Arial"/>
                  <w:lang w:eastAsia="de-DE"/>
                </w:rPr>
                <w:t>Kaba</w:t>
              </w:r>
            </w:hyperlink>
          </w:p>
          <w:p>
            <w:pPr>
              <w:pStyle w:val="Listenabsatz"/>
              <w:numPr>
                <w:ilvl w:val="0"/>
                <w:numId w:val="22"/>
              </w:numPr>
              <w:spacing w:after="0" w:line="240" w:lineRule="auto"/>
              <w:rPr>
                <w:rFonts w:ascii="Arial" w:eastAsia="Times New Roman" w:hAnsi="Arial" w:cs="Arial"/>
                <w:lang w:eastAsia="de-DE"/>
              </w:rPr>
            </w:pPr>
            <w:hyperlink r:id="rId338" w:tgtFrame="_blank" w:history="1">
              <w:r>
                <w:rPr>
                  <w:rStyle w:val="Hyperlink"/>
                  <w:rFonts w:ascii="Arial" w:eastAsia="Times New Roman" w:hAnsi="Arial" w:cs="Arial"/>
                  <w:lang w:eastAsia="de-DE"/>
                </w:rPr>
                <w:t>Berry der Plantagenbär</w:t>
              </w:r>
            </w:hyperlink>
          </w:p>
          <w:p>
            <w:pPr>
              <w:pStyle w:val="Listenabsatz"/>
              <w:numPr>
                <w:ilvl w:val="0"/>
                <w:numId w:val="22"/>
              </w:numPr>
              <w:spacing w:after="0" w:line="240" w:lineRule="auto"/>
              <w:rPr>
                <w:rFonts w:ascii="Arial" w:eastAsia="Times New Roman" w:hAnsi="Arial" w:cs="Arial"/>
                <w:lang w:eastAsia="de-DE"/>
              </w:rPr>
            </w:pPr>
            <w:hyperlink r:id="rId339" w:tgtFrame="_blank" w:history="1">
              <w:r>
                <w:rPr>
                  <w:rStyle w:val="Hyperlink"/>
                  <w:rFonts w:ascii="Arial" w:eastAsia="Times New Roman" w:hAnsi="Arial" w:cs="Arial"/>
                  <w:lang w:eastAsia="de-DE"/>
                </w:rPr>
                <w:t>Handelsorganisation (HO)</w:t>
              </w:r>
            </w:hyperlink>
          </w:p>
        </w:tc>
      </w:tr>
      <w:tr>
        <w:trPr>
          <w:trHeight w:val="3319"/>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23.11.2013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40" w:history="1">
              <w:r>
                <w:rPr>
                  <w:rStyle w:val="Hyperlink"/>
                  <w:rFonts w:ascii="Arial" w:eastAsia="Times New Roman" w:hAnsi="Arial" w:cs="Arial"/>
                  <w:lang w:eastAsia="de-DE"/>
                </w:rPr>
                <w:t>Weißensee</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großartigen Schauspielleistungen, der Suche nach Authentizität und dem Blick auf die Anderen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4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00005509</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1:07:45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3"/>
              </w:numPr>
              <w:spacing w:after="0" w:line="240" w:lineRule="auto"/>
              <w:rPr>
                <w:rFonts w:ascii="Arial" w:eastAsia="Times New Roman" w:hAnsi="Arial" w:cs="Arial"/>
                <w:lang w:eastAsia="de-DE"/>
              </w:rPr>
            </w:pPr>
            <w:hyperlink r:id="rId342" w:tgtFrame="_blank" w:history="1">
              <w:r>
                <w:rPr>
                  <w:rStyle w:val="Hyperlink"/>
                  <w:rFonts w:ascii="Arial" w:eastAsia="Times New Roman" w:hAnsi="Arial" w:cs="Arial"/>
                  <w:lang w:eastAsia="de-DE"/>
                </w:rPr>
                <w:t>Stasi</w:t>
              </w:r>
            </w:hyperlink>
          </w:p>
          <w:p>
            <w:pPr>
              <w:pStyle w:val="Listenabsatz"/>
              <w:numPr>
                <w:ilvl w:val="0"/>
                <w:numId w:val="23"/>
              </w:numPr>
              <w:spacing w:after="0" w:line="240" w:lineRule="auto"/>
              <w:rPr>
                <w:rFonts w:ascii="Arial" w:eastAsia="Times New Roman" w:hAnsi="Arial" w:cs="Arial"/>
                <w:lang w:eastAsia="de-DE"/>
              </w:rPr>
            </w:pPr>
            <w:hyperlink r:id="rId343" w:tgtFrame="_blank" w:history="1">
              <w:r>
                <w:rPr>
                  <w:rStyle w:val="Hyperlink"/>
                  <w:rFonts w:ascii="Arial" w:eastAsia="Times New Roman" w:hAnsi="Arial" w:cs="Arial"/>
                  <w:lang w:eastAsia="de-DE"/>
                </w:rPr>
                <w:t>Charaktere und ihre Darsteller</w:t>
              </w:r>
            </w:hyperlink>
          </w:p>
          <w:p>
            <w:pPr>
              <w:pStyle w:val="Listenabsatz"/>
              <w:numPr>
                <w:ilvl w:val="0"/>
                <w:numId w:val="23"/>
              </w:numPr>
              <w:spacing w:after="0" w:line="240" w:lineRule="auto"/>
              <w:rPr>
                <w:rFonts w:ascii="Arial" w:eastAsia="Times New Roman" w:hAnsi="Arial" w:cs="Arial"/>
                <w:lang w:eastAsia="de-DE"/>
              </w:rPr>
            </w:pPr>
            <w:hyperlink r:id="rId344" w:tgtFrame="_blank" w:history="1">
              <w:r>
                <w:rPr>
                  <w:rStyle w:val="Hyperlink"/>
                  <w:rFonts w:ascii="Arial" w:eastAsia="Times New Roman" w:hAnsi="Arial" w:cs="Arial"/>
                  <w:lang w:eastAsia="de-DE"/>
                </w:rPr>
                <w:t>Staatsratsvorsitzender</w:t>
              </w:r>
            </w:hyperlink>
          </w:p>
          <w:p>
            <w:pPr>
              <w:pStyle w:val="Listenabsatz"/>
              <w:numPr>
                <w:ilvl w:val="0"/>
                <w:numId w:val="23"/>
              </w:numPr>
              <w:spacing w:after="0" w:line="240" w:lineRule="auto"/>
              <w:rPr>
                <w:rFonts w:ascii="Arial" w:eastAsia="Times New Roman" w:hAnsi="Arial" w:cs="Arial"/>
                <w:lang w:eastAsia="de-DE"/>
              </w:rPr>
            </w:pPr>
            <w:hyperlink r:id="rId345" w:tgtFrame="_blank" w:history="1">
              <w:r>
                <w:rPr>
                  <w:rStyle w:val="Hyperlink"/>
                  <w:rFonts w:ascii="Arial" w:eastAsia="Times New Roman" w:hAnsi="Arial" w:cs="Arial"/>
                  <w:lang w:eastAsia="de-DE"/>
                </w:rPr>
                <w:t>Hochschule des MfS</w:t>
              </w:r>
            </w:hyperlink>
          </w:p>
          <w:p>
            <w:pPr>
              <w:pStyle w:val="Listenabsatz"/>
              <w:numPr>
                <w:ilvl w:val="0"/>
                <w:numId w:val="23"/>
              </w:numPr>
              <w:spacing w:after="0" w:line="240" w:lineRule="auto"/>
              <w:rPr>
                <w:rFonts w:ascii="Arial" w:eastAsia="Times New Roman" w:hAnsi="Arial" w:cs="Arial"/>
                <w:lang w:eastAsia="de-DE"/>
              </w:rPr>
            </w:pPr>
            <w:hyperlink r:id="rId346" w:tgtFrame="_blank" w:history="1">
              <w:r>
                <w:rPr>
                  <w:rStyle w:val="Hyperlink"/>
                  <w:rFonts w:ascii="Arial" w:eastAsia="Times New Roman" w:hAnsi="Arial" w:cs="Arial"/>
                  <w:lang w:eastAsia="de-DE"/>
                </w:rPr>
                <w:t>Drittes Reich</w:t>
              </w:r>
            </w:hyperlink>
          </w:p>
          <w:p>
            <w:pPr>
              <w:pStyle w:val="Listenabsatz"/>
              <w:numPr>
                <w:ilvl w:val="0"/>
                <w:numId w:val="23"/>
              </w:numPr>
              <w:spacing w:after="0" w:line="240" w:lineRule="auto"/>
              <w:rPr>
                <w:rFonts w:ascii="Arial" w:eastAsia="Times New Roman" w:hAnsi="Arial" w:cs="Arial"/>
                <w:lang w:eastAsia="de-DE"/>
              </w:rPr>
            </w:pPr>
            <w:hyperlink r:id="rId347" w:tgtFrame="_blank" w:history="1">
              <w:r>
                <w:rPr>
                  <w:rStyle w:val="Hyperlink"/>
                  <w:rFonts w:ascii="Arial" w:eastAsia="Times New Roman" w:hAnsi="Arial" w:cs="Arial"/>
                  <w:lang w:eastAsia="de-DE"/>
                </w:rPr>
                <w:t>Volkspolizei</w:t>
              </w:r>
            </w:hyperlink>
          </w:p>
          <w:p>
            <w:pPr>
              <w:pStyle w:val="Listenabsatz"/>
              <w:numPr>
                <w:ilvl w:val="0"/>
                <w:numId w:val="23"/>
              </w:numPr>
              <w:spacing w:after="0" w:line="240" w:lineRule="auto"/>
              <w:rPr>
                <w:rFonts w:ascii="Arial" w:eastAsia="Times New Roman" w:hAnsi="Arial" w:cs="Arial"/>
                <w:lang w:eastAsia="de-DE"/>
              </w:rPr>
            </w:pPr>
            <w:hyperlink r:id="rId348" w:tgtFrame="_blank" w:history="1">
              <w:r>
                <w:rPr>
                  <w:rStyle w:val="Hyperlink"/>
                  <w:rFonts w:ascii="Arial" w:eastAsia="Times New Roman" w:hAnsi="Arial" w:cs="Arial"/>
                  <w:lang w:eastAsia="de-DE"/>
                </w:rPr>
                <w:t>SED</w:t>
              </w:r>
            </w:hyperlink>
          </w:p>
          <w:p>
            <w:pPr>
              <w:pStyle w:val="Listenabsatz"/>
              <w:numPr>
                <w:ilvl w:val="0"/>
                <w:numId w:val="23"/>
              </w:numPr>
              <w:spacing w:after="0" w:line="240" w:lineRule="auto"/>
              <w:rPr>
                <w:rFonts w:ascii="Arial" w:eastAsia="Times New Roman" w:hAnsi="Arial" w:cs="Arial"/>
                <w:lang w:eastAsia="de-DE"/>
              </w:rPr>
            </w:pPr>
            <w:hyperlink r:id="rId349" w:anchor="Mauerfall" w:tgtFrame="_blank" w:history="1">
              <w:r>
                <w:rPr>
                  <w:rStyle w:val="Hyperlink"/>
                  <w:rFonts w:ascii="Arial" w:eastAsia="Times New Roman" w:hAnsi="Arial" w:cs="Arial"/>
                  <w:lang w:eastAsia="de-DE"/>
                </w:rPr>
                <w:t>Berliner Mauer</w:t>
              </w:r>
            </w:hyperlink>
          </w:p>
          <w:p>
            <w:pPr>
              <w:pStyle w:val="Listenabsatz"/>
              <w:numPr>
                <w:ilvl w:val="0"/>
                <w:numId w:val="23"/>
              </w:numPr>
              <w:spacing w:after="0" w:line="240" w:lineRule="auto"/>
              <w:rPr>
                <w:rFonts w:ascii="Arial" w:eastAsia="Times New Roman" w:hAnsi="Arial" w:cs="Arial"/>
                <w:lang w:eastAsia="de-DE"/>
              </w:rPr>
            </w:pPr>
            <w:hyperlink r:id="rId350" w:tgtFrame="_blank" w:history="1">
              <w:r>
                <w:rPr>
                  <w:rStyle w:val="Hyperlink"/>
                  <w:rFonts w:ascii="Arial" w:eastAsia="Times New Roman" w:hAnsi="Arial" w:cs="Arial"/>
                  <w:lang w:eastAsia="de-DE"/>
                </w:rPr>
                <w:t>Prenzlauer Berg</w:t>
              </w:r>
            </w:hyperlink>
          </w:p>
          <w:p>
            <w:pPr>
              <w:pStyle w:val="Listenabsatz"/>
              <w:numPr>
                <w:ilvl w:val="0"/>
                <w:numId w:val="23"/>
              </w:numPr>
              <w:spacing w:after="0" w:line="240" w:lineRule="auto"/>
              <w:rPr>
                <w:rFonts w:ascii="Arial" w:eastAsia="Times New Roman" w:hAnsi="Arial" w:cs="Arial"/>
                <w:lang w:eastAsia="de-DE"/>
              </w:rPr>
            </w:pPr>
            <w:hyperlink r:id="rId351" w:tgtFrame="_blank" w:history="1">
              <w:r>
                <w:rPr>
                  <w:rStyle w:val="Hyperlink"/>
                  <w:rFonts w:ascii="Arial" w:eastAsia="Times New Roman" w:hAnsi="Arial" w:cs="Arial"/>
                  <w:lang w:eastAsia="de-DE"/>
                </w:rPr>
                <w:t>NVA</w:t>
              </w:r>
            </w:hyperlink>
          </w:p>
          <w:p>
            <w:pPr>
              <w:pStyle w:val="Listenabsatz"/>
              <w:numPr>
                <w:ilvl w:val="0"/>
                <w:numId w:val="23"/>
              </w:numPr>
              <w:spacing w:after="0" w:line="240" w:lineRule="auto"/>
              <w:rPr>
                <w:rFonts w:ascii="Arial" w:eastAsia="Times New Roman" w:hAnsi="Arial" w:cs="Arial"/>
                <w:lang w:eastAsia="de-DE"/>
              </w:rPr>
            </w:pPr>
            <w:hyperlink r:id="rId352" w:tgtFrame="_blank" w:history="1">
              <w:r>
                <w:rPr>
                  <w:rStyle w:val="Hyperlink"/>
                  <w:rFonts w:ascii="Arial" w:eastAsia="Times New Roman" w:hAnsi="Arial" w:cs="Arial"/>
                  <w:lang w:eastAsia="de-DE"/>
                </w:rPr>
                <w:t>Frauengefängnis Hoheneck</w:t>
              </w:r>
            </w:hyperlink>
          </w:p>
          <w:p>
            <w:pPr>
              <w:pStyle w:val="Listenabsatz"/>
              <w:numPr>
                <w:ilvl w:val="0"/>
                <w:numId w:val="23"/>
              </w:numPr>
              <w:spacing w:after="0" w:line="240" w:lineRule="auto"/>
              <w:rPr>
                <w:rFonts w:ascii="Arial" w:eastAsia="Times New Roman" w:hAnsi="Arial" w:cs="Arial"/>
                <w:lang w:eastAsia="de-DE"/>
              </w:rPr>
            </w:pPr>
            <w:hyperlink r:id="rId353" w:tgtFrame="_blank" w:history="1">
              <w:r>
                <w:rPr>
                  <w:rStyle w:val="Hyperlink"/>
                  <w:rFonts w:ascii="Arial" w:eastAsia="Times New Roman" w:hAnsi="Arial" w:cs="Arial"/>
                  <w:lang w:eastAsia="de-DE"/>
                </w:rPr>
                <w:t>NSA</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14.12.2013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54" w:history="1">
              <w:r>
                <w:rPr>
                  <w:rStyle w:val="Hyperlink"/>
                  <w:rFonts w:ascii="Arial" w:eastAsia="Times New Roman" w:hAnsi="Arial" w:cs="Arial"/>
                  <w:lang w:eastAsia="de-DE"/>
                </w:rPr>
                <w:t>Volkspolizei</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Freunden und Helfern, Handlungsspielräumen und vom Vertrauen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5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1:39:32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4"/>
              </w:numPr>
              <w:spacing w:after="0" w:line="240" w:lineRule="auto"/>
              <w:rPr>
                <w:rFonts w:ascii="Arial" w:eastAsia="Times New Roman" w:hAnsi="Arial" w:cs="Arial"/>
                <w:lang w:eastAsia="de-DE"/>
              </w:rPr>
            </w:pPr>
            <w:hyperlink r:id="rId356" w:tgtFrame="_blank" w:history="1">
              <w:r>
                <w:rPr>
                  <w:rStyle w:val="Hyperlink"/>
                  <w:rFonts w:ascii="Arial" w:eastAsia="Times New Roman" w:hAnsi="Arial" w:cs="Arial"/>
                  <w:lang w:eastAsia="de-DE"/>
                </w:rPr>
                <w:t>Volkspolizei</w:t>
              </w:r>
            </w:hyperlink>
          </w:p>
          <w:p>
            <w:pPr>
              <w:pStyle w:val="Listenabsatz"/>
              <w:numPr>
                <w:ilvl w:val="0"/>
                <w:numId w:val="24"/>
              </w:numPr>
              <w:spacing w:after="0" w:line="240" w:lineRule="auto"/>
              <w:rPr>
                <w:rFonts w:ascii="Arial" w:eastAsia="Times New Roman" w:hAnsi="Arial" w:cs="Arial"/>
                <w:lang w:eastAsia="de-DE"/>
              </w:rPr>
            </w:pPr>
            <w:hyperlink r:id="rId357" w:tgtFrame="_blank" w:history="1">
              <w:r>
                <w:rPr>
                  <w:rStyle w:val="Hyperlink"/>
                  <w:rFonts w:ascii="Arial" w:eastAsia="Times New Roman" w:hAnsi="Arial" w:cs="Arial"/>
                  <w:lang w:eastAsia="de-DE"/>
                </w:rPr>
                <w:t>Volksmarine</w:t>
              </w:r>
            </w:hyperlink>
          </w:p>
          <w:p>
            <w:pPr>
              <w:pStyle w:val="Listenabsatz"/>
              <w:numPr>
                <w:ilvl w:val="0"/>
                <w:numId w:val="24"/>
              </w:numPr>
              <w:spacing w:after="0" w:line="240" w:lineRule="auto"/>
              <w:rPr>
                <w:rFonts w:ascii="Arial" w:eastAsia="Times New Roman" w:hAnsi="Arial" w:cs="Arial"/>
                <w:lang w:eastAsia="de-DE"/>
              </w:rPr>
            </w:pPr>
            <w:hyperlink r:id="rId358" w:tgtFrame="_blank" w:history="1">
              <w:r>
                <w:rPr>
                  <w:rStyle w:val="Hyperlink"/>
                  <w:rFonts w:ascii="Arial" w:eastAsia="Times New Roman" w:hAnsi="Arial" w:cs="Arial"/>
                  <w:lang w:eastAsia="de-DE"/>
                </w:rPr>
                <w:t>Weiße Flotte</w:t>
              </w:r>
            </w:hyperlink>
          </w:p>
          <w:p>
            <w:pPr>
              <w:pStyle w:val="Listenabsatz"/>
              <w:numPr>
                <w:ilvl w:val="0"/>
                <w:numId w:val="24"/>
              </w:numPr>
              <w:spacing w:after="0" w:line="240" w:lineRule="auto"/>
              <w:rPr>
                <w:rFonts w:ascii="Arial" w:eastAsia="Times New Roman" w:hAnsi="Arial" w:cs="Arial"/>
                <w:lang w:eastAsia="de-DE"/>
              </w:rPr>
            </w:pPr>
            <w:hyperlink r:id="rId359" w:tgtFrame="_blank" w:history="1">
              <w:r>
                <w:rPr>
                  <w:rStyle w:val="Hyperlink"/>
                  <w:rFonts w:ascii="Arial" w:eastAsia="Times New Roman" w:hAnsi="Arial" w:cs="Arial"/>
                  <w:lang w:eastAsia="de-DE"/>
                </w:rPr>
                <w:t>Staatsbürgerkunde (Schulfach)</w:t>
              </w:r>
            </w:hyperlink>
          </w:p>
          <w:p>
            <w:pPr>
              <w:pStyle w:val="Listenabsatz"/>
              <w:numPr>
                <w:ilvl w:val="0"/>
                <w:numId w:val="24"/>
              </w:numPr>
              <w:spacing w:after="0" w:line="240" w:lineRule="auto"/>
              <w:rPr>
                <w:rFonts w:ascii="Arial" w:eastAsia="Times New Roman" w:hAnsi="Arial" w:cs="Arial"/>
                <w:lang w:eastAsia="de-DE"/>
              </w:rPr>
            </w:pPr>
            <w:hyperlink r:id="rId360" w:tgtFrame="_blank" w:history="1">
              <w:r>
                <w:rPr>
                  <w:rStyle w:val="Hyperlink"/>
                  <w:rFonts w:ascii="Arial" w:eastAsia="Times New Roman" w:hAnsi="Arial" w:cs="Arial"/>
                  <w:lang w:eastAsia="de-DE"/>
                </w:rPr>
                <w:t>SED</w:t>
              </w:r>
            </w:hyperlink>
          </w:p>
          <w:p>
            <w:pPr>
              <w:pStyle w:val="Listenabsatz"/>
              <w:numPr>
                <w:ilvl w:val="0"/>
                <w:numId w:val="24"/>
              </w:numPr>
              <w:spacing w:after="0" w:line="240" w:lineRule="auto"/>
              <w:rPr>
                <w:rFonts w:ascii="Arial" w:eastAsia="Times New Roman" w:hAnsi="Arial" w:cs="Arial"/>
                <w:lang w:eastAsia="de-DE"/>
              </w:rPr>
            </w:pPr>
            <w:hyperlink r:id="rId361" w:tgtFrame="_blank" w:history="1">
              <w:r>
                <w:rPr>
                  <w:rStyle w:val="Hyperlink"/>
                  <w:rFonts w:ascii="Arial" w:eastAsia="Times New Roman" w:hAnsi="Arial" w:cs="Arial"/>
                  <w:lang w:eastAsia="de-DE"/>
                </w:rPr>
                <w:t>Staatssicherheit</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SBK032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04.01.2014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62" w:history="1">
              <w:r>
                <w:rPr>
                  <w:rStyle w:val="Hyperlink"/>
                  <w:rFonts w:ascii="Arial" w:eastAsia="Times New Roman" w:hAnsi="Arial" w:cs="Arial"/>
                  <w:lang w:eastAsia="de-DE"/>
                </w:rPr>
                <w:t xml:space="preserve">Die Mauer – </w:t>
              </w:r>
              <w:proofErr w:type="spellStart"/>
              <w:r>
                <w:rPr>
                  <w:rStyle w:val="Hyperlink"/>
                  <w:rFonts w:ascii="Arial" w:eastAsia="Times New Roman" w:hAnsi="Arial" w:cs="Arial"/>
                  <w:lang w:eastAsia="de-DE"/>
                </w:rPr>
                <w:t>Yadegar</w:t>
              </w:r>
              <w:proofErr w:type="spellEnd"/>
              <w:r>
                <w:rPr>
                  <w:rStyle w:val="Hyperlink"/>
                  <w:rFonts w:ascii="Arial" w:eastAsia="Times New Roman" w:hAnsi="Arial" w:cs="Arial"/>
                  <w:lang w:eastAsia="de-DE"/>
                </w:rPr>
                <w:t xml:space="preserve"> </w:t>
              </w:r>
              <w:proofErr w:type="spellStart"/>
              <w:r>
                <w:rPr>
                  <w:rStyle w:val="Hyperlink"/>
                  <w:rFonts w:ascii="Arial" w:eastAsia="Times New Roman" w:hAnsi="Arial" w:cs="Arial"/>
                  <w:lang w:eastAsia="de-DE"/>
                </w:rPr>
                <w:t>Asisi</w:t>
              </w:r>
              <w:proofErr w:type="spellEnd"/>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Übergängen, Blickwechseln und der Normalität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63"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00005511</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1:24:00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5"/>
              </w:numPr>
              <w:spacing w:after="0" w:line="240" w:lineRule="auto"/>
              <w:rPr>
                <w:rFonts w:ascii="Arial" w:eastAsia="Times New Roman" w:hAnsi="Arial" w:cs="Arial"/>
                <w:lang w:eastAsia="de-DE"/>
              </w:rPr>
            </w:pPr>
            <w:hyperlink r:id="rId364" w:anchor="asisi_index_id_40" w:tgtFrame="_blank" w:history="1">
              <w:proofErr w:type="spellStart"/>
              <w:r>
                <w:rPr>
                  <w:rStyle w:val="Hyperlink"/>
                  <w:rFonts w:ascii="Arial" w:eastAsia="Times New Roman" w:hAnsi="Arial" w:cs="Arial"/>
                  <w:lang w:eastAsia="de-DE"/>
                </w:rPr>
                <w:t>Yadegar</w:t>
              </w:r>
              <w:proofErr w:type="spellEnd"/>
              <w:r>
                <w:rPr>
                  <w:rStyle w:val="Hyperlink"/>
                  <w:rFonts w:ascii="Arial" w:eastAsia="Times New Roman" w:hAnsi="Arial" w:cs="Arial"/>
                  <w:lang w:eastAsia="de-DE"/>
                </w:rPr>
                <w:t xml:space="preserve"> </w:t>
              </w:r>
              <w:proofErr w:type="spellStart"/>
              <w:r>
                <w:rPr>
                  <w:rStyle w:val="Hyperlink"/>
                  <w:rFonts w:ascii="Arial" w:eastAsia="Times New Roman" w:hAnsi="Arial" w:cs="Arial"/>
                  <w:lang w:eastAsia="de-DE"/>
                </w:rPr>
                <w:t>Asisi</w:t>
              </w:r>
              <w:proofErr w:type="spellEnd"/>
            </w:hyperlink>
          </w:p>
          <w:p>
            <w:pPr>
              <w:pStyle w:val="Listenabsatz"/>
              <w:numPr>
                <w:ilvl w:val="0"/>
                <w:numId w:val="25"/>
              </w:numPr>
              <w:spacing w:after="0" w:line="240" w:lineRule="auto"/>
              <w:rPr>
                <w:rFonts w:ascii="Arial" w:eastAsia="MS Gothic" w:hAnsi="Arial" w:cs="Arial"/>
                <w:lang w:eastAsia="de-DE"/>
              </w:rPr>
            </w:pPr>
            <w:hyperlink r:id="rId365" w:anchor="asisi_index_id_71" w:tgtFrame="_blank" w:history="1">
              <w:r>
                <w:rPr>
                  <w:rStyle w:val="Hyperlink"/>
                  <w:rFonts w:ascii="Arial" w:eastAsia="Times New Roman" w:hAnsi="Arial" w:cs="Arial"/>
                  <w:lang w:eastAsia="de-DE"/>
                </w:rPr>
                <w:t>Mauer-Panorama</w:t>
              </w:r>
            </w:hyperlink>
            <w:r>
              <w:rPr>
                <w:rFonts w:ascii="Arial" w:eastAsia="Times New Roman" w:hAnsi="Arial" w:cs="Arial"/>
                <w:lang w:eastAsia="de-DE"/>
              </w:rPr>
              <w:t xml:space="preserve"> </w:t>
            </w:r>
          </w:p>
          <w:p>
            <w:pPr>
              <w:pStyle w:val="Listenabsatz"/>
              <w:numPr>
                <w:ilvl w:val="0"/>
                <w:numId w:val="25"/>
              </w:numPr>
              <w:spacing w:after="0" w:line="240" w:lineRule="auto"/>
              <w:rPr>
                <w:rFonts w:ascii="Arial" w:eastAsia="Times New Roman" w:hAnsi="Arial" w:cs="Arial"/>
                <w:lang w:eastAsia="de-DE"/>
              </w:rPr>
            </w:pPr>
            <w:hyperlink r:id="rId366" w:tgtFrame="_blank" w:history="1">
              <w:r>
                <w:rPr>
                  <w:rStyle w:val="Hyperlink"/>
                  <w:rFonts w:ascii="Arial" w:eastAsia="Times New Roman" w:hAnsi="Arial" w:cs="Arial"/>
                  <w:lang w:eastAsia="de-DE"/>
                </w:rPr>
                <w:t>Stasi</w:t>
              </w:r>
            </w:hyperlink>
          </w:p>
          <w:p>
            <w:pPr>
              <w:pStyle w:val="Listenabsatz"/>
              <w:numPr>
                <w:ilvl w:val="0"/>
                <w:numId w:val="25"/>
              </w:numPr>
              <w:spacing w:after="0" w:line="240" w:lineRule="auto"/>
              <w:rPr>
                <w:rFonts w:ascii="Arial" w:eastAsia="Times New Roman" w:hAnsi="Arial" w:cs="Arial"/>
                <w:lang w:eastAsia="de-DE"/>
              </w:rPr>
            </w:pPr>
            <w:hyperlink r:id="rId367" w:tgtFrame="_blank" w:history="1">
              <w:r>
                <w:rPr>
                  <w:rStyle w:val="Hyperlink"/>
                  <w:rFonts w:ascii="Arial" w:eastAsia="Times New Roman" w:hAnsi="Arial" w:cs="Arial"/>
                  <w:lang w:eastAsia="de-DE"/>
                </w:rPr>
                <w:t>Berliner Mauer</w:t>
              </w:r>
            </w:hyperlink>
          </w:p>
          <w:p>
            <w:pPr>
              <w:pStyle w:val="Listenabsatz"/>
              <w:numPr>
                <w:ilvl w:val="0"/>
                <w:numId w:val="25"/>
              </w:numPr>
              <w:spacing w:after="0" w:line="240" w:lineRule="auto"/>
              <w:rPr>
                <w:rFonts w:ascii="Arial" w:eastAsia="Times New Roman" w:hAnsi="Arial" w:cs="Arial"/>
                <w:lang w:eastAsia="de-DE"/>
              </w:rPr>
            </w:pPr>
            <w:hyperlink r:id="rId368" w:tgtFrame="_blank" w:history="1">
              <w:r>
                <w:rPr>
                  <w:rStyle w:val="Hyperlink"/>
                  <w:rFonts w:ascii="Arial" w:eastAsia="Times New Roman" w:hAnsi="Arial" w:cs="Arial"/>
                  <w:lang w:eastAsia="de-DE"/>
                </w:rPr>
                <w:t>Brandenburger Tor</w:t>
              </w:r>
            </w:hyperlink>
          </w:p>
          <w:p>
            <w:pPr>
              <w:pStyle w:val="Listenabsatz"/>
              <w:numPr>
                <w:ilvl w:val="0"/>
                <w:numId w:val="25"/>
              </w:numPr>
              <w:spacing w:after="0" w:line="240" w:lineRule="auto"/>
              <w:rPr>
                <w:rFonts w:ascii="Arial" w:eastAsia="Times New Roman" w:hAnsi="Arial" w:cs="Arial"/>
                <w:lang w:eastAsia="de-DE"/>
              </w:rPr>
            </w:pPr>
            <w:hyperlink r:id="rId369" w:tgtFrame="_blank" w:history="1">
              <w:r>
                <w:rPr>
                  <w:rStyle w:val="Hyperlink"/>
                  <w:rFonts w:ascii="Arial" w:eastAsia="Times New Roman" w:hAnsi="Arial" w:cs="Arial"/>
                  <w:lang w:eastAsia="de-DE"/>
                </w:rPr>
                <w:t>Checkpoint Charlie</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25.01.2014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70" w:history="1">
              <w:r>
                <w:rPr>
                  <w:rStyle w:val="Hyperlink"/>
                  <w:rFonts w:ascii="Arial" w:eastAsia="Times New Roman" w:hAnsi="Arial" w:cs="Arial"/>
                  <w:lang w:eastAsia="de-DE"/>
                </w:rPr>
                <w:t>Jugendweihe</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Jugendstunden, dem Erwachsenwerden und Lippenbekenntnissen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7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00005512</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0:49:28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6"/>
              </w:numPr>
              <w:spacing w:after="0" w:line="240" w:lineRule="auto"/>
              <w:rPr>
                <w:rFonts w:ascii="Arial" w:eastAsia="Times New Roman" w:hAnsi="Arial" w:cs="Arial"/>
                <w:lang w:eastAsia="de-DE"/>
              </w:rPr>
            </w:pPr>
            <w:hyperlink r:id="rId372" w:tgtFrame="_blank" w:tooltip="00:00:48: Jugendweihe" w:history="1">
              <w:r>
                <w:rPr>
                  <w:rStyle w:val="Hyperlink"/>
                  <w:rFonts w:ascii="Arial" w:eastAsia="Times New Roman" w:hAnsi="Arial" w:cs="Arial"/>
                  <w:lang w:eastAsia="de-DE"/>
                </w:rPr>
                <w:t>Jugendweihe</w:t>
              </w:r>
            </w:hyperlink>
          </w:p>
          <w:p>
            <w:pPr>
              <w:pStyle w:val="Listenabsatz"/>
              <w:numPr>
                <w:ilvl w:val="0"/>
                <w:numId w:val="26"/>
              </w:numPr>
              <w:spacing w:after="0" w:line="240" w:lineRule="auto"/>
              <w:rPr>
                <w:rFonts w:ascii="Arial" w:eastAsia="Times New Roman" w:hAnsi="Arial" w:cs="Arial"/>
                <w:lang w:eastAsia="de-DE"/>
              </w:rPr>
            </w:pPr>
            <w:hyperlink r:id="rId373" w:tgtFrame="_blank" w:tooltip="00:01:13: Konfirmation" w:history="1">
              <w:r>
                <w:rPr>
                  <w:rStyle w:val="Hyperlink"/>
                  <w:rFonts w:ascii="Arial" w:eastAsia="Times New Roman" w:hAnsi="Arial" w:cs="Arial"/>
                  <w:lang w:eastAsia="de-DE"/>
                </w:rPr>
                <w:t>Konfirmation</w:t>
              </w:r>
            </w:hyperlink>
          </w:p>
          <w:p>
            <w:pPr>
              <w:pStyle w:val="Listenabsatz"/>
              <w:numPr>
                <w:ilvl w:val="0"/>
                <w:numId w:val="26"/>
              </w:numPr>
              <w:spacing w:after="0" w:line="240" w:lineRule="auto"/>
              <w:rPr>
                <w:rFonts w:ascii="Arial" w:eastAsia="Times New Roman" w:hAnsi="Arial" w:cs="Arial"/>
                <w:lang w:eastAsia="de-DE"/>
              </w:rPr>
            </w:pPr>
            <w:hyperlink r:id="rId374" w:tgtFrame="_blank" w:tooltip="00:02:14: Kommunion" w:history="1">
              <w:r>
                <w:rPr>
                  <w:rStyle w:val="Hyperlink"/>
                  <w:rFonts w:ascii="Arial" w:eastAsia="Times New Roman" w:hAnsi="Arial" w:cs="Arial"/>
                  <w:lang w:eastAsia="de-DE"/>
                </w:rPr>
                <w:t>Kommunion</w:t>
              </w:r>
            </w:hyperlink>
          </w:p>
          <w:p>
            <w:pPr>
              <w:pStyle w:val="Listenabsatz"/>
              <w:numPr>
                <w:ilvl w:val="0"/>
                <w:numId w:val="26"/>
              </w:numPr>
              <w:spacing w:after="0" w:line="240" w:lineRule="auto"/>
              <w:rPr>
                <w:rFonts w:ascii="Arial" w:eastAsia="Times New Roman" w:hAnsi="Arial" w:cs="Arial"/>
                <w:lang w:eastAsia="de-DE"/>
              </w:rPr>
            </w:pPr>
            <w:hyperlink r:id="rId375" w:tgtFrame="_blank" w:tooltip="00:12:55: Bundesverband Jugendweihe Deutschland e.V." w:history="1">
              <w:r>
                <w:rPr>
                  <w:rStyle w:val="Hyperlink"/>
                  <w:rFonts w:ascii="Arial" w:eastAsia="Times New Roman" w:hAnsi="Arial" w:cs="Arial"/>
                  <w:lang w:eastAsia="de-DE"/>
                </w:rPr>
                <w:t>Bundesverband Jugendweihe Deutschland e.V.</w:t>
              </w:r>
            </w:hyperlink>
          </w:p>
          <w:p>
            <w:pPr>
              <w:pStyle w:val="Listenabsatz"/>
              <w:numPr>
                <w:ilvl w:val="0"/>
                <w:numId w:val="26"/>
              </w:numPr>
              <w:spacing w:after="0" w:line="240" w:lineRule="auto"/>
              <w:rPr>
                <w:rFonts w:ascii="Arial" w:eastAsia="Times New Roman" w:hAnsi="Arial" w:cs="Arial"/>
                <w:lang w:eastAsia="de-DE"/>
              </w:rPr>
            </w:pPr>
            <w:hyperlink r:id="rId376" w:tgtFrame="_blank" w:tooltip="00:13:02: KZ Buchenwald" w:history="1">
              <w:r>
                <w:rPr>
                  <w:rStyle w:val="Hyperlink"/>
                  <w:rFonts w:ascii="Arial" w:eastAsia="Times New Roman" w:hAnsi="Arial" w:cs="Arial"/>
                  <w:lang w:eastAsia="de-DE"/>
                </w:rPr>
                <w:t>KZ Buchenwald</w:t>
              </w:r>
            </w:hyperlink>
          </w:p>
          <w:p>
            <w:pPr>
              <w:pStyle w:val="Listenabsatz"/>
              <w:numPr>
                <w:ilvl w:val="0"/>
                <w:numId w:val="26"/>
              </w:numPr>
              <w:spacing w:after="0" w:line="240" w:lineRule="auto"/>
              <w:rPr>
                <w:rFonts w:ascii="Arial" w:eastAsia="Times New Roman" w:hAnsi="Arial" w:cs="Arial"/>
                <w:lang w:eastAsia="de-DE"/>
              </w:rPr>
            </w:pPr>
            <w:hyperlink r:id="rId377" w:tgtFrame="_blank" w:tooltip="00:27:20: Weltall Erde Mensch" w:history="1">
              <w:r>
                <w:rPr>
                  <w:rStyle w:val="Hyperlink"/>
                  <w:rFonts w:ascii="Arial" w:eastAsia="Times New Roman" w:hAnsi="Arial" w:cs="Arial"/>
                  <w:lang w:eastAsia="de-DE"/>
                </w:rPr>
                <w:t>Weltall Erde Mensch</w:t>
              </w:r>
            </w:hyperlink>
          </w:p>
          <w:p>
            <w:pPr>
              <w:pStyle w:val="Listenabsatz"/>
              <w:numPr>
                <w:ilvl w:val="0"/>
                <w:numId w:val="26"/>
              </w:numPr>
              <w:spacing w:after="0" w:line="240" w:lineRule="auto"/>
              <w:rPr>
                <w:rFonts w:ascii="Arial" w:eastAsia="Times New Roman" w:hAnsi="Arial" w:cs="Arial"/>
                <w:lang w:eastAsia="de-DE"/>
              </w:rPr>
            </w:pPr>
            <w:hyperlink r:id="rId378" w:tgtFrame="_blank" w:tooltip="00:31:34: Der Sozialimus, Deine Welt" w:history="1">
              <w:r>
                <w:rPr>
                  <w:rStyle w:val="Hyperlink"/>
                  <w:rFonts w:ascii="Arial" w:eastAsia="Times New Roman" w:hAnsi="Arial" w:cs="Arial"/>
                  <w:lang w:eastAsia="de-DE"/>
                </w:rPr>
                <w:t xml:space="preserve">Der </w:t>
              </w:r>
              <w:proofErr w:type="spellStart"/>
              <w:r>
                <w:rPr>
                  <w:rStyle w:val="Hyperlink"/>
                  <w:rFonts w:ascii="Arial" w:eastAsia="Times New Roman" w:hAnsi="Arial" w:cs="Arial"/>
                  <w:lang w:eastAsia="de-DE"/>
                </w:rPr>
                <w:t>Sozialimus</w:t>
              </w:r>
              <w:proofErr w:type="spellEnd"/>
              <w:r>
                <w:rPr>
                  <w:rStyle w:val="Hyperlink"/>
                  <w:rFonts w:ascii="Arial" w:eastAsia="Times New Roman" w:hAnsi="Arial" w:cs="Arial"/>
                  <w:lang w:eastAsia="de-DE"/>
                </w:rPr>
                <w:t>, Deine Welt</w:t>
              </w:r>
            </w:hyperlink>
          </w:p>
          <w:p>
            <w:pPr>
              <w:pStyle w:val="Listenabsatz"/>
              <w:numPr>
                <w:ilvl w:val="0"/>
                <w:numId w:val="26"/>
              </w:numPr>
              <w:spacing w:after="0" w:line="240" w:lineRule="auto"/>
              <w:rPr>
                <w:rFonts w:ascii="Arial" w:eastAsia="Times New Roman" w:hAnsi="Arial" w:cs="Arial"/>
                <w:lang w:eastAsia="de-DE"/>
              </w:rPr>
            </w:pPr>
            <w:hyperlink r:id="rId379" w:tgtFrame="_blank" w:tooltip="00:31:37: Vom Sinn unseres Lebens" w:history="1">
              <w:r>
                <w:rPr>
                  <w:rStyle w:val="Hyperlink"/>
                  <w:rFonts w:ascii="Arial" w:eastAsia="Times New Roman" w:hAnsi="Arial" w:cs="Arial"/>
                  <w:lang w:eastAsia="de-DE"/>
                </w:rPr>
                <w:t>Vom Sinn unseres Lebens</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15.02.2014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80" w:history="1">
              <w:r>
                <w:rPr>
                  <w:rStyle w:val="Hyperlink"/>
                  <w:rFonts w:ascii="Arial" w:eastAsia="Times New Roman" w:hAnsi="Arial" w:cs="Arial"/>
                  <w:lang w:eastAsia="de-DE"/>
                </w:rPr>
                <w:t>Kleiner Grenzverkehr</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Einreisen, Eintrittspreisen und Einbahnstraßen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8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00005513</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0:48:37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7"/>
              </w:numPr>
              <w:spacing w:after="0" w:line="240" w:lineRule="auto"/>
              <w:rPr>
                <w:rFonts w:ascii="Arial" w:eastAsia="Times New Roman" w:hAnsi="Arial" w:cs="Arial"/>
                <w:lang w:eastAsia="de-DE"/>
              </w:rPr>
            </w:pPr>
            <w:hyperlink r:id="rId382" w:tgtFrame="_blank" w:tooltip="00:01:18: Kleiner Grenzverkehr" w:history="1">
              <w:r>
                <w:rPr>
                  <w:rStyle w:val="Hyperlink"/>
                  <w:rFonts w:ascii="Arial" w:eastAsia="Times New Roman" w:hAnsi="Arial" w:cs="Arial"/>
                  <w:lang w:eastAsia="de-DE"/>
                </w:rPr>
                <w:t>Kleiner Grenzverkehr</w:t>
              </w:r>
            </w:hyperlink>
          </w:p>
          <w:p>
            <w:pPr>
              <w:pStyle w:val="Listenabsatz"/>
              <w:numPr>
                <w:ilvl w:val="0"/>
                <w:numId w:val="27"/>
              </w:numPr>
              <w:spacing w:after="0" w:line="240" w:lineRule="auto"/>
              <w:rPr>
                <w:rFonts w:ascii="Arial" w:eastAsia="Times New Roman" w:hAnsi="Arial" w:cs="Arial"/>
                <w:lang w:eastAsia="de-DE"/>
              </w:rPr>
            </w:pPr>
            <w:hyperlink r:id="rId383" w:tgtFrame="_blank" w:tooltip="00:02:19: Grundlagenvertrag" w:history="1">
              <w:r>
                <w:rPr>
                  <w:rStyle w:val="Hyperlink"/>
                  <w:rFonts w:ascii="Arial" w:eastAsia="Times New Roman" w:hAnsi="Arial" w:cs="Arial"/>
                  <w:lang w:eastAsia="de-DE"/>
                </w:rPr>
                <w:t>Grundlagenvertrag</w:t>
              </w:r>
            </w:hyperlink>
          </w:p>
          <w:p>
            <w:pPr>
              <w:pStyle w:val="Listenabsatz"/>
              <w:numPr>
                <w:ilvl w:val="0"/>
                <w:numId w:val="27"/>
              </w:numPr>
              <w:spacing w:after="0" w:line="240" w:lineRule="auto"/>
              <w:rPr>
                <w:rFonts w:ascii="Arial" w:eastAsia="Times New Roman" w:hAnsi="Arial" w:cs="Arial"/>
                <w:lang w:eastAsia="de-DE"/>
              </w:rPr>
            </w:pPr>
            <w:hyperlink r:id="rId384" w:tgtFrame="_blank" w:tooltip="00:02:34: Entspannungspolitik" w:history="1">
              <w:r>
                <w:rPr>
                  <w:rStyle w:val="Hyperlink"/>
                  <w:rFonts w:ascii="Arial" w:eastAsia="Times New Roman" w:hAnsi="Arial" w:cs="Arial"/>
                  <w:lang w:eastAsia="de-DE"/>
                </w:rPr>
                <w:t>Entspannungspolitik</w:t>
              </w:r>
            </w:hyperlink>
          </w:p>
          <w:p>
            <w:pPr>
              <w:pStyle w:val="Listenabsatz"/>
              <w:numPr>
                <w:ilvl w:val="0"/>
                <w:numId w:val="27"/>
              </w:numPr>
              <w:spacing w:after="0" w:line="240" w:lineRule="auto"/>
              <w:rPr>
                <w:rFonts w:ascii="Arial" w:eastAsia="Times New Roman" w:hAnsi="Arial" w:cs="Arial"/>
                <w:lang w:eastAsia="de-DE"/>
              </w:rPr>
            </w:pPr>
            <w:hyperlink r:id="rId385" w:tgtFrame="_blank" w:tooltip="00:19:24: Bundesgrenzschutz" w:history="1">
              <w:r>
                <w:rPr>
                  <w:rStyle w:val="Hyperlink"/>
                  <w:rFonts w:ascii="Arial" w:eastAsia="Times New Roman" w:hAnsi="Arial" w:cs="Arial"/>
                  <w:lang w:eastAsia="de-DE"/>
                </w:rPr>
                <w:t>Bundesgrenzschutz</w:t>
              </w:r>
            </w:hyperlink>
          </w:p>
          <w:p>
            <w:pPr>
              <w:pStyle w:val="Listenabsatz"/>
              <w:numPr>
                <w:ilvl w:val="0"/>
                <w:numId w:val="27"/>
              </w:numPr>
              <w:spacing w:after="0" w:line="240" w:lineRule="auto"/>
              <w:rPr>
                <w:rFonts w:ascii="Arial" w:eastAsia="Times New Roman" w:hAnsi="Arial" w:cs="Arial"/>
                <w:lang w:eastAsia="de-DE"/>
              </w:rPr>
            </w:pPr>
            <w:hyperlink r:id="rId386" w:tgtFrame="_blank" w:tooltip="00:20:44: Hausbuch" w:history="1">
              <w:r>
                <w:rPr>
                  <w:rStyle w:val="Hyperlink"/>
                  <w:rFonts w:ascii="Arial" w:eastAsia="Times New Roman" w:hAnsi="Arial" w:cs="Arial"/>
                  <w:lang w:eastAsia="de-DE"/>
                </w:rPr>
                <w:t>Hausbuch</w:t>
              </w:r>
            </w:hyperlink>
          </w:p>
          <w:p>
            <w:pPr>
              <w:pStyle w:val="Listenabsatz"/>
              <w:numPr>
                <w:ilvl w:val="0"/>
                <w:numId w:val="27"/>
              </w:numPr>
              <w:spacing w:after="0" w:line="240" w:lineRule="auto"/>
              <w:rPr>
                <w:rFonts w:ascii="Arial" w:eastAsia="Times New Roman" w:hAnsi="Arial" w:cs="Arial"/>
                <w:lang w:eastAsia="de-DE"/>
              </w:rPr>
            </w:pPr>
            <w:hyperlink r:id="rId387" w:tgtFrame="_blank" w:tooltip="00:20:51: Abschnittsbevollmächtigter" w:history="1">
              <w:r>
                <w:rPr>
                  <w:rStyle w:val="Hyperlink"/>
                  <w:rFonts w:ascii="Arial" w:eastAsia="Times New Roman" w:hAnsi="Arial" w:cs="Arial"/>
                  <w:lang w:eastAsia="de-DE"/>
                </w:rPr>
                <w:t>Abschnittsbevollmächtigter</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08.03.2014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88" w:history="1">
              <w:r>
                <w:rPr>
                  <w:rStyle w:val="Hyperlink"/>
                  <w:rFonts w:ascii="Arial" w:eastAsia="Times New Roman" w:hAnsi="Arial" w:cs="Arial"/>
                  <w:lang w:eastAsia="de-DE"/>
                </w:rPr>
                <w:t>Studium</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Stipendien, Studienplänen und der richtigen Einstellung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8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00005514</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1:14:21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8"/>
              </w:numPr>
              <w:spacing w:after="0" w:line="240" w:lineRule="auto"/>
              <w:rPr>
                <w:rFonts w:ascii="Arial" w:eastAsia="Times New Roman" w:hAnsi="Arial" w:cs="Arial"/>
                <w:lang w:eastAsia="de-DE"/>
              </w:rPr>
            </w:pPr>
            <w:hyperlink r:id="rId390" w:tgtFrame="_blank" w:tooltip="00:01:41: Bildungssystem der DDR" w:history="1">
              <w:r>
                <w:rPr>
                  <w:rStyle w:val="Hyperlink"/>
                  <w:rFonts w:ascii="Arial" w:eastAsia="Times New Roman" w:hAnsi="Arial" w:cs="Arial"/>
                  <w:lang w:eastAsia="de-DE"/>
                </w:rPr>
                <w:t>Bildungssystem der DDR</w:t>
              </w:r>
            </w:hyperlink>
          </w:p>
          <w:p>
            <w:pPr>
              <w:pStyle w:val="Listenabsatz"/>
              <w:numPr>
                <w:ilvl w:val="0"/>
                <w:numId w:val="28"/>
              </w:numPr>
              <w:spacing w:after="0" w:line="240" w:lineRule="auto"/>
              <w:rPr>
                <w:rFonts w:ascii="Arial" w:eastAsia="Times New Roman" w:hAnsi="Arial" w:cs="Arial"/>
                <w:lang w:eastAsia="de-DE"/>
              </w:rPr>
            </w:pPr>
            <w:hyperlink r:id="rId391" w:tgtFrame="_blank" w:tooltip="00:02:57: EOS" w:history="1">
              <w:r>
                <w:rPr>
                  <w:rStyle w:val="Hyperlink"/>
                  <w:rFonts w:ascii="Arial" w:eastAsia="Times New Roman" w:hAnsi="Arial" w:cs="Arial"/>
                  <w:lang w:eastAsia="de-DE"/>
                </w:rPr>
                <w:t>EOS</w:t>
              </w:r>
            </w:hyperlink>
          </w:p>
          <w:p>
            <w:pPr>
              <w:pStyle w:val="Listenabsatz"/>
              <w:numPr>
                <w:ilvl w:val="0"/>
                <w:numId w:val="28"/>
              </w:numPr>
              <w:spacing w:after="0" w:line="240" w:lineRule="auto"/>
              <w:rPr>
                <w:rFonts w:ascii="Arial" w:eastAsia="Times New Roman" w:hAnsi="Arial" w:cs="Arial"/>
                <w:lang w:eastAsia="de-DE"/>
              </w:rPr>
            </w:pPr>
            <w:hyperlink r:id="rId392" w:tgtFrame="_blank" w:tooltip="00:07:26: Arbeiter- und Bauernfakultät" w:history="1">
              <w:r>
                <w:rPr>
                  <w:rStyle w:val="Hyperlink"/>
                  <w:rFonts w:ascii="Arial" w:eastAsia="Times New Roman" w:hAnsi="Arial" w:cs="Arial"/>
                  <w:lang w:eastAsia="de-DE"/>
                </w:rPr>
                <w:t>Arbeiter- und Bauernfakultät</w:t>
              </w:r>
            </w:hyperlink>
          </w:p>
          <w:p>
            <w:pPr>
              <w:pStyle w:val="Listenabsatz"/>
              <w:numPr>
                <w:ilvl w:val="0"/>
                <w:numId w:val="28"/>
              </w:numPr>
              <w:spacing w:after="0" w:line="240" w:lineRule="auto"/>
              <w:rPr>
                <w:rFonts w:ascii="Arial" w:eastAsia="Times New Roman" w:hAnsi="Arial" w:cs="Arial"/>
                <w:lang w:eastAsia="de-DE"/>
              </w:rPr>
            </w:pPr>
            <w:hyperlink r:id="rId393" w:tgtFrame="_blank" w:tooltip="00:38:32: Berufsakademie" w:history="1">
              <w:r>
                <w:rPr>
                  <w:rStyle w:val="Hyperlink"/>
                  <w:rFonts w:ascii="Arial" w:eastAsia="Times New Roman" w:hAnsi="Arial" w:cs="Arial"/>
                  <w:lang w:eastAsia="de-DE"/>
                </w:rPr>
                <w:t>Berufsakademie</w:t>
              </w:r>
            </w:hyperlink>
          </w:p>
          <w:p>
            <w:pPr>
              <w:pStyle w:val="Listenabsatz"/>
              <w:numPr>
                <w:ilvl w:val="0"/>
                <w:numId w:val="28"/>
              </w:numPr>
              <w:spacing w:after="0" w:line="240" w:lineRule="auto"/>
              <w:rPr>
                <w:rFonts w:ascii="Arial" w:eastAsia="Times New Roman" w:hAnsi="Arial" w:cs="Arial"/>
                <w:lang w:eastAsia="de-DE"/>
              </w:rPr>
            </w:pPr>
            <w:hyperlink r:id="rId394" w:tgtFrame="_blank" w:tooltip="00:48:18: Sozialistische Erziehung" w:history="1">
              <w:r>
                <w:rPr>
                  <w:rStyle w:val="Hyperlink"/>
                  <w:rFonts w:ascii="Arial" w:eastAsia="Times New Roman" w:hAnsi="Arial" w:cs="Arial"/>
                  <w:lang w:eastAsia="de-DE"/>
                </w:rPr>
                <w:t>Sozialistische Erziehung</w:t>
              </w:r>
            </w:hyperlink>
          </w:p>
          <w:p>
            <w:pPr>
              <w:pStyle w:val="Listenabsatz"/>
              <w:numPr>
                <w:ilvl w:val="0"/>
                <w:numId w:val="28"/>
              </w:numPr>
              <w:spacing w:after="0" w:line="240" w:lineRule="auto"/>
              <w:rPr>
                <w:rFonts w:ascii="Arial" w:eastAsia="Times New Roman" w:hAnsi="Arial" w:cs="Arial"/>
                <w:lang w:eastAsia="de-DE"/>
              </w:rPr>
            </w:pPr>
            <w:hyperlink r:id="rId395" w:tgtFrame="_blank" w:tooltip="01:05:22: Zivilverteidigung" w:history="1">
              <w:r>
                <w:rPr>
                  <w:rStyle w:val="Hyperlink"/>
                  <w:rFonts w:ascii="Arial" w:eastAsia="Times New Roman" w:hAnsi="Arial" w:cs="Arial"/>
                  <w:lang w:eastAsia="de-DE"/>
                </w:rPr>
                <w:t>Zivilverteidigung</w:t>
              </w:r>
            </w:hyperlink>
          </w:p>
        </w:tc>
      </w:tr>
      <w:tr>
        <w:trPr>
          <w:trHeight w:val="3214"/>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SBK036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29.03.2014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396" w:history="1">
              <w:r>
                <w:rPr>
                  <w:rStyle w:val="Hyperlink"/>
                  <w:rFonts w:ascii="Arial" w:eastAsia="Times New Roman" w:hAnsi="Arial" w:cs="Arial"/>
                  <w:lang w:eastAsia="de-DE"/>
                </w:rPr>
                <w:t>Sowjetunion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kleinen und großen Brüdern, Weltsprachen und der Freundschaft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397"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00005515</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0:52:25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29"/>
              </w:numPr>
              <w:spacing w:after="0" w:line="240" w:lineRule="auto"/>
              <w:rPr>
                <w:rFonts w:ascii="Arial" w:eastAsia="Times New Roman" w:hAnsi="Arial" w:cs="Arial"/>
                <w:lang w:eastAsia="de-DE"/>
              </w:rPr>
            </w:pPr>
            <w:hyperlink r:id="rId398" w:tgtFrame="_blank" w:tooltip="00:00:52: Sowjetunion" w:history="1">
              <w:r>
                <w:rPr>
                  <w:rStyle w:val="Hyperlink"/>
                  <w:rFonts w:ascii="Arial" w:eastAsia="Times New Roman" w:hAnsi="Arial" w:cs="Arial"/>
                  <w:lang w:eastAsia="de-DE"/>
                </w:rPr>
                <w:t>Sowjetunion</w:t>
              </w:r>
            </w:hyperlink>
          </w:p>
          <w:p>
            <w:pPr>
              <w:pStyle w:val="Listenabsatz"/>
              <w:numPr>
                <w:ilvl w:val="0"/>
                <w:numId w:val="29"/>
              </w:numPr>
              <w:spacing w:after="0" w:line="240" w:lineRule="auto"/>
              <w:rPr>
                <w:rFonts w:ascii="Arial" w:eastAsia="Times New Roman" w:hAnsi="Arial" w:cs="Arial"/>
                <w:lang w:eastAsia="de-DE"/>
              </w:rPr>
            </w:pPr>
            <w:hyperlink r:id="rId399" w:tgtFrame="_blank" w:tooltip="00:01:02: Zweiter Weltkrieg" w:history="1">
              <w:r>
                <w:rPr>
                  <w:rStyle w:val="Hyperlink"/>
                  <w:rFonts w:ascii="Arial" w:eastAsia="Times New Roman" w:hAnsi="Arial" w:cs="Arial"/>
                  <w:lang w:eastAsia="de-DE"/>
                </w:rPr>
                <w:t>Zweiter Weltkrieg</w:t>
              </w:r>
            </w:hyperlink>
          </w:p>
          <w:p>
            <w:pPr>
              <w:pStyle w:val="Listenabsatz"/>
              <w:numPr>
                <w:ilvl w:val="0"/>
                <w:numId w:val="29"/>
              </w:numPr>
              <w:spacing w:after="0" w:line="240" w:lineRule="auto"/>
              <w:rPr>
                <w:rFonts w:ascii="Arial" w:eastAsia="Times New Roman" w:hAnsi="Arial" w:cs="Arial"/>
                <w:lang w:eastAsia="de-DE"/>
              </w:rPr>
            </w:pPr>
            <w:hyperlink r:id="rId400" w:anchor="Besatzungszonen_in_Deutschland" w:tgtFrame="_blank" w:tooltip="00:01:29: Besatzungszonen in Deutschland" w:history="1">
              <w:r>
                <w:rPr>
                  <w:rStyle w:val="Hyperlink"/>
                  <w:rFonts w:ascii="Arial" w:eastAsia="Times New Roman" w:hAnsi="Arial" w:cs="Arial"/>
                  <w:lang w:eastAsia="de-DE"/>
                </w:rPr>
                <w:t>Besatzungszonen in Deutschland</w:t>
              </w:r>
            </w:hyperlink>
          </w:p>
          <w:p>
            <w:pPr>
              <w:pStyle w:val="Listenabsatz"/>
              <w:numPr>
                <w:ilvl w:val="0"/>
                <w:numId w:val="29"/>
              </w:numPr>
              <w:spacing w:after="0" w:line="240" w:lineRule="auto"/>
              <w:rPr>
                <w:rFonts w:ascii="Arial" w:eastAsia="Times New Roman" w:hAnsi="Arial" w:cs="Arial"/>
                <w:lang w:eastAsia="de-DE"/>
              </w:rPr>
            </w:pPr>
            <w:hyperlink r:id="rId401" w:tgtFrame="_blank" w:tooltip="00:06:06: Russische Sprache" w:history="1">
              <w:r>
                <w:rPr>
                  <w:rStyle w:val="Hyperlink"/>
                  <w:rFonts w:ascii="Arial" w:eastAsia="Times New Roman" w:hAnsi="Arial" w:cs="Arial"/>
                  <w:lang w:eastAsia="de-DE"/>
                </w:rPr>
                <w:t>Russische Sprache</w:t>
              </w:r>
            </w:hyperlink>
          </w:p>
          <w:p>
            <w:pPr>
              <w:pStyle w:val="Listenabsatz"/>
              <w:numPr>
                <w:ilvl w:val="0"/>
                <w:numId w:val="29"/>
              </w:numPr>
              <w:spacing w:after="0" w:line="240" w:lineRule="auto"/>
              <w:rPr>
                <w:rFonts w:ascii="Arial" w:eastAsia="Times New Roman" w:hAnsi="Arial" w:cs="Arial"/>
                <w:lang w:eastAsia="de-DE"/>
              </w:rPr>
            </w:pPr>
            <w:hyperlink r:id="rId402" w:tgtFrame="_blank" w:tooltip="00:08:19: RGW (Rat für gegenseitige Wirtschaftshilfe)" w:history="1">
              <w:r>
                <w:rPr>
                  <w:rStyle w:val="Hyperlink"/>
                  <w:rFonts w:ascii="Arial" w:eastAsia="Times New Roman" w:hAnsi="Arial" w:cs="Arial"/>
                  <w:lang w:eastAsia="de-DE"/>
                </w:rPr>
                <w:t>RGW (Rat für gegenseitige Wirtschaftshilfe)</w:t>
              </w:r>
            </w:hyperlink>
          </w:p>
          <w:p>
            <w:pPr>
              <w:pStyle w:val="Listenabsatz"/>
              <w:numPr>
                <w:ilvl w:val="0"/>
                <w:numId w:val="29"/>
              </w:numPr>
              <w:spacing w:after="0" w:line="240" w:lineRule="auto"/>
              <w:rPr>
                <w:rFonts w:ascii="Arial" w:eastAsia="Times New Roman" w:hAnsi="Arial" w:cs="Arial"/>
                <w:lang w:eastAsia="de-DE"/>
              </w:rPr>
            </w:pPr>
            <w:hyperlink r:id="rId403" w:tgtFrame="_blank" w:tooltip="00:09:29: Druschba" w:history="1">
              <w:proofErr w:type="spellStart"/>
              <w:r>
                <w:rPr>
                  <w:rStyle w:val="Hyperlink"/>
                  <w:rFonts w:ascii="Arial" w:eastAsia="Times New Roman" w:hAnsi="Arial" w:cs="Arial"/>
                  <w:lang w:eastAsia="de-DE"/>
                </w:rPr>
                <w:t>Druschba</w:t>
              </w:r>
              <w:proofErr w:type="spellEnd"/>
            </w:hyperlink>
          </w:p>
          <w:p>
            <w:pPr>
              <w:pStyle w:val="Listenabsatz"/>
              <w:numPr>
                <w:ilvl w:val="0"/>
                <w:numId w:val="29"/>
              </w:numPr>
              <w:spacing w:after="0" w:line="240" w:lineRule="auto"/>
              <w:rPr>
                <w:rFonts w:ascii="Arial" w:eastAsia="Times New Roman" w:hAnsi="Arial" w:cs="Arial"/>
                <w:lang w:eastAsia="de-DE"/>
              </w:rPr>
            </w:pPr>
            <w:hyperlink r:id="rId404" w:tgtFrame="_blank" w:tooltip="00:17:06: Sowjetarmee" w:history="1">
              <w:r>
                <w:rPr>
                  <w:rStyle w:val="Hyperlink"/>
                  <w:rFonts w:ascii="Arial" w:eastAsia="Times New Roman" w:hAnsi="Arial" w:cs="Arial"/>
                  <w:lang w:eastAsia="de-DE"/>
                </w:rPr>
                <w:t>Sowjetarmee</w:t>
              </w:r>
            </w:hyperlink>
          </w:p>
          <w:p>
            <w:pPr>
              <w:pStyle w:val="Listenabsatz"/>
              <w:numPr>
                <w:ilvl w:val="0"/>
                <w:numId w:val="29"/>
              </w:numPr>
              <w:spacing w:after="0" w:line="240" w:lineRule="auto"/>
              <w:rPr>
                <w:rFonts w:ascii="Arial" w:eastAsia="Times New Roman" w:hAnsi="Arial" w:cs="Arial"/>
                <w:lang w:eastAsia="de-DE"/>
              </w:rPr>
            </w:pPr>
            <w:hyperlink r:id="rId405" w:tgtFrame="_blank" w:tooltip="00:19:33: Deutsch-Sowjetische Freundschaft" w:history="1">
              <w:r>
                <w:rPr>
                  <w:rStyle w:val="Hyperlink"/>
                  <w:rFonts w:ascii="Arial" w:eastAsia="Times New Roman" w:hAnsi="Arial" w:cs="Arial"/>
                  <w:lang w:eastAsia="de-DE"/>
                </w:rPr>
                <w:t>Deutsch-Sowjetische Freundschaft</w:t>
              </w:r>
            </w:hyperlink>
          </w:p>
          <w:p>
            <w:pPr>
              <w:pStyle w:val="Listenabsatz"/>
              <w:numPr>
                <w:ilvl w:val="0"/>
                <w:numId w:val="29"/>
              </w:numPr>
              <w:spacing w:after="0" w:line="240" w:lineRule="auto"/>
              <w:rPr>
                <w:rFonts w:ascii="Arial" w:eastAsia="Times New Roman" w:hAnsi="Arial" w:cs="Arial"/>
                <w:lang w:eastAsia="de-DE"/>
              </w:rPr>
            </w:pPr>
            <w:hyperlink r:id="rId406" w:tgtFrame="_blank" w:tooltip="00:38:34: KPD" w:history="1">
              <w:r>
                <w:rPr>
                  <w:rStyle w:val="Hyperlink"/>
                  <w:rFonts w:ascii="Arial" w:eastAsia="Times New Roman" w:hAnsi="Arial" w:cs="Arial"/>
                  <w:lang w:eastAsia="de-DE"/>
                </w:rPr>
                <w:t>KPD</w:t>
              </w:r>
            </w:hyperlink>
          </w:p>
        </w:tc>
      </w:tr>
      <w:tr>
        <w:trPr>
          <w:trHeight w:val="4003"/>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19.04.2014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07" w:history="1">
              <w:r>
                <w:rPr>
                  <w:rStyle w:val="Hyperlink"/>
                  <w:rFonts w:ascii="Arial" w:eastAsia="Times New Roman" w:hAnsi="Arial" w:cs="Arial"/>
                  <w:lang w:eastAsia="de-DE"/>
                </w:rPr>
                <w:t>Fragestunde (Teil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Wertstoffen, der Wertschöpfung und der Wertschätzung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08"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00005516</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1:12:15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0"/>
              </w:numPr>
              <w:spacing w:after="0" w:line="240" w:lineRule="auto"/>
              <w:rPr>
                <w:rFonts w:ascii="Arial" w:eastAsia="Times New Roman" w:hAnsi="Arial" w:cs="Arial"/>
                <w:lang w:eastAsia="de-DE"/>
              </w:rPr>
            </w:pPr>
            <w:hyperlink r:id="rId409" w:tgtFrame="_blank" w:tooltip="00:03:10: DDR-Mark" w:history="1">
              <w:r>
                <w:rPr>
                  <w:rStyle w:val="Hyperlink"/>
                  <w:rFonts w:ascii="Arial" w:eastAsia="Times New Roman" w:hAnsi="Arial" w:cs="Arial"/>
                  <w:lang w:eastAsia="de-DE"/>
                </w:rPr>
                <w:t>DDR-Mark</w:t>
              </w:r>
            </w:hyperlink>
          </w:p>
          <w:p>
            <w:pPr>
              <w:pStyle w:val="Listenabsatz"/>
              <w:numPr>
                <w:ilvl w:val="0"/>
                <w:numId w:val="30"/>
              </w:numPr>
              <w:spacing w:after="0" w:line="240" w:lineRule="auto"/>
              <w:rPr>
                <w:rFonts w:ascii="Arial" w:eastAsia="Times New Roman" w:hAnsi="Arial" w:cs="Arial"/>
                <w:lang w:eastAsia="de-DE"/>
              </w:rPr>
            </w:pPr>
            <w:hyperlink r:id="rId410" w:tgtFrame="_blank" w:tooltip="00:05:19: Sparkasse DDR" w:history="1">
              <w:r>
                <w:rPr>
                  <w:rStyle w:val="Hyperlink"/>
                  <w:rFonts w:ascii="Arial" w:eastAsia="Times New Roman" w:hAnsi="Arial" w:cs="Arial"/>
                  <w:lang w:eastAsia="de-DE"/>
                </w:rPr>
                <w:t>Sparkasse DDR</w:t>
              </w:r>
            </w:hyperlink>
          </w:p>
          <w:p>
            <w:pPr>
              <w:pStyle w:val="Listenabsatz"/>
              <w:numPr>
                <w:ilvl w:val="0"/>
                <w:numId w:val="30"/>
              </w:numPr>
              <w:spacing w:after="0" w:line="240" w:lineRule="auto"/>
              <w:rPr>
                <w:rFonts w:ascii="Arial" w:eastAsia="Times New Roman" w:hAnsi="Arial" w:cs="Arial"/>
                <w:lang w:eastAsia="de-DE"/>
              </w:rPr>
            </w:pPr>
            <w:hyperlink r:id="rId411" w:tgtFrame="_blank" w:tooltip="00:06:23: Volksbildung" w:history="1">
              <w:r>
                <w:rPr>
                  <w:rStyle w:val="Hyperlink"/>
                  <w:rFonts w:ascii="Arial" w:eastAsia="Times New Roman" w:hAnsi="Arial" w:cs="Arial"/>
                  <w:lang w:eastAsia="de-DE"/>
                </w:rPr>
                <w:t>Volksbildung</w:t>
              </w:r>
            </w:hyperlink>
          </w:p>
          <w:p>
            <w:pPr>
              <w:pStyle w:val="Listenabsatz"/>
              <w:numPr>
                <w:ilvl w:val="0"/>
                <w:numId w:val="30"/>
              </w:numPr>
              <w:spacing w:after="0" w:line="240" w:lineRule="auto"/>
              <w:rPr>
                <w:rFonts w:ascii="Arial" w:eastAsia="Times New Roman" w:hAnsi="Arial" w:cs="Arial"/>
                <w:lang w:eastAsia="de-DE"/>
              </w:rPr>
            </w:pPr>
            <w:hyperlink r:id="rId412" w:tgtFrame="_blank" w:tooltip="00:09:07: LPG" w:history="1">
              <w:r>
                <w:rPr>
                  <w:rStyle w:val="Hyperlink"/>
                  <w:rFonts w:ascii="Arial" w:eastAsia="Times New Roman" w:hAnsi="Arial" w:cs="Arial"/>
                  <w:lang w:eastAsia="de-DE"/>
                </w:rPr>
                <w:t>LPG</w:t>
              </w:r>
            </w:hyperlink>
          </w:p>
          <w:p>
            <w:pPr>
              <w:pStyle w:val="Listenabsatz"/>
              <w:numPr>
                <w:ilvl w:val="0"/>
                <w:numId w:val="30"/>
              </w:numPr>
              <w:spacing w:after="0" w:line="240" w:lineRule="auto"/>
              <w:rPr>
                <w:rFonts w:ascii="Arial" w:eastAsia="Times New Roman" w:hAnsi="Arial" w:cs="Arial"/>
                <w:lang w:eastAsia="de-DE"/>
              </w:rPr>
            </w:pPr>
            <w:hyperlink r:id="rId413" w:tgtFrame="_blank" w:tooltip="00:25:05: SERO" w:history="1">
              <w:r>
                <w:rPr>
                  <w:rStyle w:val="Hyperlink"/>
                  <w:rFonts w:ascii="Arial" w:eastAsia="Times New Roman" w:hAnsi="Arial" w:cs="Arial"/>
                  <w:lang w:eastAsia="de-DE"/>
                </w:rPr>
                <w:t>SERO</w:t>
              </w:r>
            </w:hyperlink>
          </w:p>
          <w:p>
            <w:pPr>
              <w:pStyle w:val="Listenabsatz"/>
              <w:numPr>
                <w:ilvl w:val="0"/>
                <w:numId w:val="30"/>
              </w:numPr>
              <w:spacing w:after="0" w:line="240" w:lineRule="auto"/>
              <w:rPr>
                <w:rFonts w:ascii="Arial" w:eastAsia="Times New Roman" w:hAnsi="Arial" w:cs="Arial"/>
                <w:lang w:eastAsia="de-DE"/>
              </w:rPr>
            </w:pPr>
            <w:hyperlink r:id="rId414" w:tgtFrame="_blank" w:tooltip="00:31:42: Deutsch-Sowjetische Freundschaft" w:history="1">
              <w:r>
                <w:rPr>
                  <w:rStyle w:val="Hyperlink"/>
                  <w:rFonts w:ascii="Arial" w:eastAsia="Times New Roman" w:hAnsi="Arial" w:cs="Arial"/>
                  <w:lang w:eastAsia="de-DE"/>
                </w:rPr>
                <w:t>Deutsch-Sowjetische Freundschaft</w:t>
              </w:r>
            </w:hyperlink>
          </w:p>
          <w:p>
            <w:pPr>
              <w:pStyle w:val="Listenabsatz"/>
              <w:numPr>
                <w:ilvl w:val="0"/>
                <w:numId w:val="30"/>
              </w:numPr>
              <w:spacing w:after="0" w:line="240" w:lineRule="auto"/>
              <w:rPr>
                <w:rFonts w:ascii="Arial" w:eastAsia="Times New Roman" w:hAnsi="Arial" w:cs="Arial"/>
                <w:lang w:eastAsia="de-DE"/>
              </w:rPr>
            </w:pPr>
            <w:hyperlink r:id="rId415" w:tgtFrame="_blank" w:tooltip="00:33:39: Kennzeichen D" w:history="1">
              <w:r>
                <w:rPr>
                  <w:rStyle w:val="Hyperlink"/>
                  <w:rFonts w:ascii="Arial" w:eastAsia="Times New Roman" w:hAnsi="Arial" w:cs="Arial"/>
                  <w:lang w:eastAsia="de-DE"/>
                </w:rPr>
                <w:t>Kennzeichen D</w:t>
              </w:r>
            </w:hyperlink>
          </w:p>
          <w:p>
            <w:pPr>
              <w:pStyle w:val="Listenabsatz"/>
              <w:numPr>
                <w:ilvl w:val="0"/>
                <w:numId w:val="30"/>
              </w:numPr>
              <w:spacing w:after="0" w:line="240" w:lineRule="auto"/>
              <w:rPr>
                <w:rFonts w:ascii="Arial" w:eastAsia="Times New Roman" w:hAnsi="Arial" w:cs="Arial"/>
                <w:lang w:eastAsia="de-DE"/>
              </w:rPr>
            </w:pPr>
            <w:hyperlink r:id="rId416" w:tgtFrame="_blank" w:tooltip="00:33:51: Grenztruppen der DDR" w:history="1">
              <w:r>
                <w:rPr>
                  <w:rStyle w:val="Hyperlink"/>
                  <w:rFonts w:ascii="Arial" w:eastAsia="Times New Roman" w:hAnsi="Arial" w:cs="Arial"/>
                  <w:lang w:eastAsia="de-DE"/>
                </w:rPr>
                <w:t>Grenztruppen der DDR</w:t>
              </w:r>
            </w:hyperlink>
          </w:p>
          <w:p>
            <w:pPr>
              <w:pStyle w:val="Listenabsatz"/>
              <w:numPr>
                <w:ilvl w:val="0"/>
                <w:numId w:val="30"/>
              </w:numPr>
              <w:spacing w:after="0" w:line="240" w:lineRule="auto"/>
              <w:rPr>
                <w:rFonts w:ascii="Arial" w:eastAsia="Times New Roman" w:hAnsi="Arial" w:cs="Arial"/>
                <w:lang w:eastAsia="de-DE"/>
              </w:rPr>
            </w:pPr>
            <w:hyperlink r:id="rId417" w:tgtFrame="_blank" w:tooltip="00:33:57: Stasi" w:history="1">
              <w:r>
                <w:rPr>
                  <w:rStyle w:val="Hyperlink"/>
                  <w:rFonts w:ascii="Arial" w:eastAsia="Times New Roman" w:hAnsi="Arial" w:cs="Arial"/>
                  <w:lang w:eastAsia="de-DE"/>
                </w:rPr>
                <w:t>Stasi</w:t>
              </w:r>
            </w:hyperlink>
          </w:p>
          <w:p>
            <w:pPr>
              <w:pStyle w:val="Listenabsatz"/>
              <w:numPr>
                <w:ilvl w:val="0"/>
                <w:numId w:val="30"/>
              </w:numPr>
              <w:spacing w:after="0" w:line="240" w:lineRule="auto"/>
              <w:rPr>
                <w:rFonts w:ascii="Arial" w:eastAsia="Times New Roman" w:hAnsi="Arial" w:cs="Arial"/>
                <w:lang w:eastAsia="de-DE"/>
              </w:rPr>
            </w:pPr>
            <w:hyperlink r:id="rId418" w:tgtFrame="_blank" w:tooltip="00:49:07: PA" w:history="1">
              <w:r>
                <w:rPr>
                  <w:rStyle w:val="Hyperlink"/>
                  <w:rFonts w:ascii="Arial" w:eastAsia="Times New Roman" w:hAnsi="Arial" w:cs="Arial"/>
                  <w:lang w:eastAsia="de-DE"/>
                </w:rPr>
                <w:t>PA</w:t>
              </w:r>
            </w:hyperlink>
          </w:p>
          <w:p>
            <w:pPr>
              <w:pStyle w:val="Listenabsatz"/>
              <w:numPr>
                <w:ilvl w:val="0"/>
                <w:numId w:val="30"/>
              </w:numPr>
              <w:spacing w:after="0" w:line="240" w:lineRule="auto"/>
              <w:rPr>
                <w:rFonts w:ascii="Arial" w:eastAsia="Times New Roman" w:hAnsi="Arial" w:cs="Arial"/>
                <w:lang w:eastAsia="de-DE"/>
              </w:rPr>
            </w:pPr>
            <w:hyperlink r:id="rId419" w:tgtFrame="_blank" w:tooltip="00:49:10: ESP" w:history="1">
              <w:r>
                <w:rPr>
                  <w:rStyle w:val="Hyperlink"/>
                  <w:rFonts w:ascii="Arial" w:eastAsia="Times New Roman" w:hAnsi="Arial" w:cs="Arial"/>
                  <w:lang w:eastAsia="de-DE"/>
                </w:rPr>
                <w:t>ESP</w:t>
              </w:r>
            </w:hyperlink>
          </w:p>
          <w:p>
            <w:pPr>
              <w:pStyle w:val="Listenabsatz"/>
              <w:numPr>
                <w:ilvl w:val="0"/>
                <w:numId w:val="30"/>
              </w:numPr>
              <w:spacing w:after="0" w:line="240" w:lineRule="auto"/>
              <w:rPr>
                <w:rFonts w:ascii="Arial" w:eastAsia="Times New Roman" w:hAnsi="Arial" w:cs="Arial"/>
                <w:lang w:eastAsia="de-DE"/>
              </w:rPr>
            </w:pPr>
            <w:hyperlink r:id="rId420" w:tgtFrame="_blank" w:tooltip="00:49:48: TZ" w:history="1">
              <w:r>
                <w:rPr>
                  <w:rStyle w:val="Hyperlink"/>
                  <w:rFonts w:ascii="Arial" w:eastAsia="Times New Roman" w:hAnsi="Arial" w:cs="Arial"/>
                  <w:lang w:eastAsia="de-DE"/>
                </w:rPr>
                <w:t>TZ</w:t>
              </w:r>
            </w:hyperlink>
          </w:p>
          <w:p>
            <w:pPr>
              <w:pStyle w:val="Listenabsatz"/>
              <w:numPr>
                <w:ilvl w:val="0"/>
                <w:numId w:val="30"/>
              </w:numPr>
              <w:spacing w:after="0" w:line="240" w:lineRule="auto"/>
              <w:rPr>
                <w:rFonts w:ascii="Arial" w:eastAsia="Times New Roman" w:hAnsi="Arial" w:cs="Arial"/>
                <w:lang w:eastAsia="de-DE"/>
              </w:rPr>
            </w:pPr>
            <w:hyperlink r:id="rId421" w:tgtFrame="_blank" w:tooltip="00:58:27: Tschernobyl" w:history="1">
              <w:r>
                <w:rPr>
                  <w:rStyle w:val="Hyperlink"/>
                  <w:rFonts w:ascii="Arial" w:eastAsia="Times New Roman" w:hAnsi="Arial" w:cs="Arial"/>
                  <w:lang w:eastAsia="de-DE"/>
                </w:rPr>
                <w:t>Tschernobyl</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t>SBK038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t xml:space="preserve">10.05.2014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22" w:history="1">
              <w:r>
                <w:rPr>
                  <w:rStyle w:val="Hyperlink"/>
                  <w:rFonts w:ascii="Arial" w:eastAsia="Times New Roman" w:hAnsi="Arial" w:cs="Arial"/>
                  <w:lang w:eastAsia="de-DE"/>
                </w:rPr>
                <w:t>Freie Rede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Funken, Erholen, Bezahlen und Spielen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423"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00005517</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t xml:space="preserve">0:56:23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SBK039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31.05.2014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24" w:history="1">
              <w:r>
                <w:rPr>
                  <w:rStyle w:val="Hyperlink"/>
                  <w:rFonts w:ascii="Arial" w:eastAsia="Times New Roman" w:hAnsi="Arial" w:cs="Arial"/>
                  <w:lang w:eastAsia="de-DE"/>
                </w:rPr>
                <w:t>Stasi-Aufarbeitung</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Widerstand, Ungeheuerlichem und historischen Aufgaben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25"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00005518</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1:37:41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1"/>
              </w:numPr>
              <w:spacing w:after="0" w:line="240" w:lineRule="auto"/>
              <w:rPr>
                <w:rFonts w:ascii="Arial" w:eastAsia="Times New Roman" w:hAnsi="Arial" w:cs="Arial"/>
                <w:lang w:eastAsia="de-DE"/>
              </w:rPr>
            </w:pPr>
            <w:hyperlink r:id="rId426" w:tgtFrame="_blank" w:tooltip="00:03:09: Stasi" w:history="1">
              <w:r>
                <w:rPr>
                  <w:rStyle w:val="Hyperlink"/>
                  <w:rFonts w:ascii="Arial" w:eastAsia="Times New Roman" w:hAnsi="Arial" w:cs="Arial"/>
                  <w:lang w:eastAsia="de-DE"/>
                </w:rPr>
                <w:t>Stasi</w:t>
              </w:r>
            </w:hyperlink>
          </w:p>
          <w:p>
            <w:pPr>
              <w:pStyle w:val="Listenabsatz"/>
              <w:numPr>
                <w:ilvl w:val="0"/>
                <w:numId w:val="31"/>
              </w:numPr>
              <w:spacing w:after="0" w:line="240" w:lineRule="auto"/>
              <w:rPr>
                <w:rFonts w:ascii="Arial" w:eastAsia="Times New Roman" w:hAnsi="Arial" w:cs="Arial"/>
                <w:lang w:eastAsia="de-DE"/>
              </w:rPr>
            </w:pPr>
            <w:hyperlink r:id="rId427" w:tgtFrame="_blank" w:tooltip="00:28:34: IM" w:history="1">
              <w:r>
                <w:rPr>
                  <w:rStyle w:val="Hyperlink"/>
                  <w:rFonts w:ascii="Arial" w:eastAsia="Times New Roman" w:hAnsi="Arial" w:cs="Arial"/>
                  <w:lang w:eastAsia="de-DE"/>
                </w:rPr>
                <w:t>IM</w:t>
              </w:r>
            </w:hyperlink>
          </w:p>
          <w:p>
            <w:pPr>
              <w:pStyle w:val="Listenabsatz"/>
              <w:numPr>
                <w:ilvl w:val="0"/>
                <w:numId w:val="31"/>
              </w:numPr>
              <w:spacing w:after="0" w:line="240" w:lineRule="auto"/>
              <w:rPr>
                <w:rFonts w:ascii="Arial" w:eastAsia="Times New Roman" w:hAnsi="Arial" w:cs="Arial"/>
                <w:lang w:eastAsia="de-DE"/>
              </w:rPr>
            </w:pPr>
            <w:hyperlink r:id="rId428" w:tgtFrame="_blank" w:tooltip="00:29:29: Offizier im besonderes Einsatz (OibE)" w:history="1">
              <w:r>
                <w:rPr>
                  <w:rStyle w:val="Hyperlink"/>
                  <w:rFonts w:ascii="Arial" w:eastAsia="Times New Roman" w:hAnsi="Arial" w:cs="Arial"/>
                  <w:lang w:eastAsia="de-DE"/>
                </w:rPr>
                <w:t>Offizier im besonderes Einsatz (</w:t>
              </w:r>
              <w:proofErr w:type="spellStart"/>
              <w:r>
                <w:rPr>
                  <w:rStyle w:val="Hyperlink"/>
                  <w:rFonts w:ascii="Arial" w:eastAsia="Times New Roman" w:hAnsi="Arial" w:cs="Arial"/>
                  <w:lang w:eastAsia="de-DE"/>
                </w:rPr>
                <w:t>OibE</w:t>
              </w:r>
              <w:proofErr w:type="spellEnd"/>
              <w:r>
                <w:rPr>
                  <w:rStyle w:val="Hyperlink"/>
                  <w:rFonts w:ascii="Arial" w:eastAsia="Times New Roman" w:hAnsi="Arial" w:cs="Arial"/>
                  <w:lang w:eastAsia="de-DE"/>
                </w:rPr>
                <w:t>)</w:t>
              </w:r>
            </w:hyperlink>
          </w:p>
          <w:p>
            <w:pPr>
              <w:pStyle w:val="Listenabsatz"/>
              <w:numPr>
                <w:ilvl w:val="0"/>
                <w:numId w:val="31"/>
              </w:numPr>
              <w:spacing w:after="0" w:line="240" w:lineRule="auto"/>
              <w:rPr>
                <w:rFonts w:ascii="Arial" w:eastAsia="Times New Roman" w:hAnsi="Arial" w:cs="Arial"/>
                <w:lang w:eastAsia="de-DE"/>
              </w:rPr>
            </w:pPr>
            <w:hyperlink r:id="rId429" w:tgtFrame="_blank" w:tooltip="00:30:39: Hohenschönhausen" w:history="1">
              <w:r>
                <w:rPr>
                  <w:rStyle w:val="Hyperlink"/>
                  <w:rFonts w:ascii="Arial" w:eastAsia="Times New Roman" w:hAnsi="Arial" w:cs="Arial"/>
                  <w:lang w:eastAsia="de-DE"/>
                </w:rPr>
                <w:t>Hohenschönhausen</w:t>
              </w:r>
            </w:hyperlink>
          </w:p>
          <w:p>
            <w:pPr>
              <w:pStyle w:val="Listenabsatz"/>
              <w:numPr>
                <w:ilvl w:val="0"/>
                <w:numId w:val="31"/>
              </w:numPr>
              <w:spacing w:after="0" w:line="240" w:lineRule="auto"/>
              <w:rPr>
                <w:rFonts w:ascii="Arial" w:eastAsia="Times New Roman" w:hAnsi="Arial" w:cs="Arial"/>
                <w:lang w:eastAsia="de-DE"/>
              </w:rPr>
            </w:pPr>
            <w:hyperlink r:id="rId430" w:anchor="Bautzen_II:_.E2.80.9EStasi-Knast.E2.80.9C_.28heute_Gedenkst.C3.A4tte.29" w:tgtFrame="_blank" w:tooltip="00:30:44: Bautzen II" w:history="1">
              <w:r>
                <w:rPr>
                  <w:rStyle w:val="Hyperlink"/>
                  <w:rFonts w:ascii="Arial" w:eastAsia="Times New Roman" w:hAnsi="Arial" w:cs="Arial"/>
                  <w:lang w:eastAsia="de-DE"/>
                </w:rPr>
                <w:t>Bautzen II</w:t>
              </w:r>
            </w:hyperlink>
          </w:p>
          <w:p>
            <w:pPr>
              <w:pStyle w:val="Listenabsatz"/>
              <w:numPr>
                <w:ilvl w:val="0"/>
                <w:numId w:val="31"/>
              </w:numPr>
              <w:spacing w:after="0" w:line="240" w:lineRule="auto"/>
              <w:rPr>
                <w:rFonts w:ascii="Arial" w:eastAsia="Times New Roman" w:hAnsi="Arial" w:cs="Arial"/>
                <w:lang w:eastAsia="de-DE"/>
              </w:rPr>
            </w:pPr>
            <w:hyperlink r:id="rId431" w:tgtFrame="_blank" w:tooltip="00:33:59: Zionskirche" w:history="1">
              <w:proofErr w:type="spellStart"/>
              <w:r>
                <w:rPr>
                  <w:rStyle w:val="Hyperlink"/>
                  <w:rFonts w:ascii="Arial" w:eastAsia="Times New Roman" w:hAnsi="Arial" w:cs="Arial"/>
                  <w:lang w:eastAsia="de-DE"/>
                </w:rPr>
                <w:t>Zionskirche</w:t>
              </w:r>
              <w:proofErr w:type="spellEnd"/>
            </w:hyperlink>
          </w:p>
          <w:p>
            <w:pPr>
              <w:pStyle w:val="Listenabsatz"/>
              <w:numPr>
                <w:ilvl w:val="0"/>
                <w:numId w:val="31"/>
              </w:numPr>
              <w:spacing w:after="0" w:line="240" w:lineRule="auto"/>
              <w:rPr>
                <w:rFonts w:ascii="Arial" w:eastAsia="Times New Roman" w:hAnsi="Arial" w:cs="Arial"/>
                <w:lang w:eastAsia="de-DE"/>
              </w:rPr>
            </w:pPr>
            <w:hyperlink r:id="rId432" w:anchor="In_der_DDR" w:tgtFrame="_blank" w:tooltip="00:34:02: Friedensbewegung" w:history="1">
              <w:r>
                <w:rPr>
                  <w:rStyle w:val="Hyperlink"/>
                  <w:rFonts w:ascii="Arial" w:eastAsia="Times New Roman" w:hAnsi="Arial" w:cs="Arial"/>
                  <w:lang w:eastAsia="de-DE"/>
                </w:rPr>
                <w:t>Friedensbewegung</w:t>
              </w:r>
            </w:hyperlink>
          </w:p>
          <w:p>
            <w:pPr>
              <w:pStyle w:val="Listenabsatz"/>
              <w:numPr>
                <w:ilvl w:val="0"/>
                <w:numId w:val="31"/>
              </w:numPr>
              <w:spacing w:after="0" w:line="240" w:lineRule="auto"/>
              <w:rPr>
                <w:rFonts w:ascii="Arial" w:eastAsia="Times New Roman" w:hAnsi="Arial" w:cs="Arial"/>
                <w:lang w:eastAsia="de-DE"/>
              </w:rPr>
            </w:pPr>
            <w:hyperlink r:id="rId433" w:anchor="Zentraler_Runder_Tisch_in_der_DDR_1989.2F1990" w:tgtFrame="_blank" w:tooltip="00:42:35: Runder Tisch" w:history="1">
              <w:r>
                <w:rPr>
                  <w:rStyle w:val="Hyperlink"/>
                  <w:rFonts w:ascii="Arial" w:eastAsia="Times New Roman" w:hAnsi="Arial" w:cs="Arial"/>
                  <w:lang w:eastAsia="de-DE"/>
                </w:rPr>
                <w:t>Runder Tisch</w:t>
              </w:r>
            </w:hyperlink>
          </w:p>
          <w:p>
            <w:pPr>
              <w:pStyle w:val="Listenabsatz"/>
              <w:numPr>
                <w:ilvl w:val="0"/>
                <w:numId w:val="31"/>
              </w:numPr>
              <w:spacing w:after="0" w:line="240" w:lineRule="auto"/>
              <w:rPr>
                <w:rFonts w:ascii="Arial" w:eastAsia="Times New Roman" w:hAnsi="Arial" w:cs="Arial"/>
                <w:lang w:eastAsia="de-DE"/>
              </w:rPr>
            </w:pPr>
            <w:hyperlink r:id="rId434" w:tgtFrame="_blank" w:tooltip="00:51:24: Initiative Frieden und Menschenrechte" w:history="1">
              <w:r>
                <w:rPr>
                  <w:rStyle w:val="Hyperlink"/>
                  <w:rFonts w:ascii="Arial" w:eastAsia="Times New Roman" w:hAnsi="Arial" w:cs="Arial"/>
                  <w:lang w:eastAsia="de-DE"/>
                </w:rPr>
                <w:t>Initiative Frieden und Menschenrechte</w:t>
              </w:r>
            </w:hyperlink>
          </w:p>
          <w:p>
            <w:pPr>
              <w:pStyle w:val="Listenabsatz"/>
              <w:numPr>
                <w:ilvl w:val="0"/>
                <w:numId w:val="31"/>
              </w:numPr>
              <w:spacing w:after="0" w:line="240" w:lineRule="auto"/>
              <w:rPr>
                <w:rFonts w:ascii="Arial" w:eastAsia="Times New Roman" w:hAnsi="Arial" w:cs="Arial"/>
                <w:lang w:eastAsia="de-DE"/>
              </w:rPr>
            </w:pPr>
            <w:hyperlink r:id="rId435" w:tgtFrame="_blank" w:tooltip="00:53:18: Erich Mielke" w:history="1">
              <w:r>
                <w:rPr>
                  <w:rStyle w:val="Hyperlink"/>
                  <w:rFonts w:ascii="Arial" w:eastAsia="Times New Roman" w:hAnsi="Arial" w:cs="Arial"/>
                  <w:lang w:eastAsia="de-DE"/>
                </w:rPr>
                <w:t>Erich Mielke</w:t>
              </w:r>
            </w:hyperlink>
          </w:p>
          <w:p>
            <w:pPr>
              <w:pStyle w:val="Listenabsatz"/>
              <w:numPr>
                <w:ilvl w:val="0"/>
                <w:numId w:val="31"/>
              </w:numPr>
              <w:spacing w:after="0" w:line="240" w:lineRule="auto"/>
              <w:rPr>
                <w:rFonts w:ascii="Arial" w:eastAsia="Times New Roman" w:hAnsi="Arial" w:cs="Arial"/>
                <w:lang w:eastAsia="de-DE"/>
              </w:rPr>
            </w:pPr>
            <w:hyperlink r:id="rId436" w:tgtFrame="_blank" w:tooltip="00:53:22: Stasi-Unterlagen-Gesetz" w:history="1">
              <w:r>
                <w:rPr>
                  <w:rStyle w:val="Hyperlink"/>
                  <w:rFonts w:ascii="Arial" w:eastAsia="Times New Roman" w:hAnsi="Arial" w:cs="Arial"/>
                  <w:lang w:eastAsia="de-DE"/>
                </w:rPr>
                <w:t>Stasi-Unterlagen-Gesetz</w:t>
              </w:r>
            </w:hyperlink>
          </w:p>
          <w:p>
            <w:pPr>
              <w:pStyle w:val="Listenabsatz"/>
              <w:numPr>
                <w:ilvl w:val="0"/>
                <w:numId w:val="31"/>
              </w:numPr>
              <w:spacing w:after="0" w:line="240" w:lineRule="auto"/>
              <w:rPr>
                <w:rFonts w:ascii="Arial" w:eastAsia="Times New Roman" w:hAnsi="Arial" w:cs="Arial"/>
                <w:lang w:eastAsia="de-DE"/>
              </w:rPr>
            </w:pPr>
            <w:hyperlink r:id="rId437" w:tgtFrame="_blank" w:tooltip="01:05:29: HVA" w:history="1">
              <w:r>
                <w:rPr>
                  <w:rStyle w:val="Hyperlink"/>
                  <w:rFonts w:ascii="Arial" w:eastAsia="Times New Roman" w:hAnsi="Arial" w:cs="Arial"/>
                  <w:lang w:eastAsia="de-DE"/>
                </w:rPr>
                <w:t>HVA</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21.06.2014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38" w:history="1">
              <w:r>
                <w:rPr>
                  <w:rStyle w:val="Hyperlink"/>
                  <w:rFonts w:ascii="Arial" w:eastAsia="Times New Roman" w:hAnsi="Arial" w:cs="Arial"/>
                  <w:lang w:eastAsia="de-DE"/>
                </w:rPr>
                <w:t>DDR-Sprech</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der vierten Gewalt, Sprachregelungen und Übersetzungsfehlern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39"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00005519</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1:59:42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12.07.2014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40" w:history="1">
              <w:r>
                <w:rPr>
                  <w:rStyle w:val="Hyperlink"/>
                  <w:rFonts w:ascii="Arial" w:eastAsia="Times New Roman" w:hAnsi="Arial" w:cs="Arial"/>
                  <w:lang w:eastAsia="de-DE"/>
                </w:rPr>
                <w:t>Kindheit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Tischtennis, einem zu eng gewordenen Land und unbeschwerten Zeiten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41"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00005520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0:59:57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2"/>
              </w:numPr>
              <w:spacing w:after="0" w:line="240" w:lineRule="auto"/>
              <w:rPr>
                <w:rFonts w:ascii="Arial" w:eastAsia="Times New Roman" w:hAnsi="Arial" w:cs="Arial"/>
                <w:lang w:eastAsia="de-DE"/>
              </w:rPr>
            </w:pPr>
            <w:hyperlink r:id="rId442" w:tgtFrame="_blank" w:tooltip="00:05:38: Pionierorganisation Ernst Thälmann" w:history="1">
              <w:r>
                <w:rPr>
                  <w:rStyle w:val="Hyperlink"/>
                  <w:rFonts w:ascii="Arial" w:eastAsia="Times New Roman" w:hAnsi="Arial" w:cs="Arial"/>
                  <w:lang w:eastAsia="de-DE"/>
                </w:rPr>
                <w:t>Pionierorganisation Ernst Thälmann</w:t>
              </w:r>
            </w:hyperlink>
          </w:p>
          <w:p>
            <w:pPr>
              <w:pStyle w:val="Listenabsatz"/>
              <w:numPr>
                <w:ilvl w:val="0"/>
                <w:numId w:val="32"/>
              </w:numPr>
              <w:spacing w:after="0" w:line="240" w:lineRule="auto"/>
              <w:rPr>
                <w:rFonts w:ascii="Arial" w:eastAsia="Times New Roman" w:hAnsi="Arial" w:cs="Arial"/>
                <w:lang w:eastAsia="de-DE"/>
              </w:rPr>
            </w:pPr>
            <w:hyperlink r:id="rId443" w:tgtFrame="_blank" w:tooltip="00:05:44: Freie Deutsche Jugend (FDJ)" w:history="1">
              <w:r>
                <w:rPr>
                  <w:rStyle w:val="Hyperlink"/>
                  <w:rFonts w:ascii="Arial" w:eastAsia="Times New Roman" w:hAnsi="Arial" w:cs="Arial"/>
                  <w:lang w:eastAsia="de-DE"/>
                </w:rPr>
                <w:t>Freie Deutsche Jugend (FDJ)</w:t>
              </w:r>
            </w:hyperlink>
          </w:p>
          <w:p>
            <w:pPr>
              <w:pStyle w:val="Listenabsatz"/>
              <w:numPr>
                <w:ilvl w:val="0"/>
                <w:numId w:val="32"/>
              </w:numPr>
              <w:spacing w:after="0" w:line="240" w:lineRule="auto"/>
              <w:rPr>
                <w:rFonts w:ascii="Arial" w:eastAsia="Times New Roman" w:hAnsi="Arial" w:cs="Arial"/>
                <w:lang w:eastAsia="de-DE"/>
              </w:rPr>
            </w:pPr>
            <w:hyperlink r:id="rId444" w:tgtFrame="_blank" w:tooltip="00:09:13: SERO Wertstoffsammlung" w:history="1">
              <w:r>
                <w:rPr>
                  <w:rStyle w:val="Hyperlink"/>
                  <w:rFonts w:ascii="Arial" w:eastAsia="Times New Roman" w:hAnsi="Arial" w:cs="Arial"/>
                  <w:lang w:eastAsia="de-DE"/>
                </w:rPr>
                <w:t>SERO Wertstoffsammlung</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SBK042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02.08.2014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45" w:history="1">
              <w:r>
                <w:rPr>
                  <w:rStyle w:val="Hyperlink"/>
                  <w:rFonts w:ascii="Arial" w:eastAsia="Times New Roman" w:hAnsi="Arial" w:cs="Arial"/>
                  <w:lang w:eastAsia="de-DE"/>
                </w:rPr>
                <w:t>Behinderung</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vertrauten Umgebungen, dem eigenen Leben und der Zugehörigkeit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46" w:history="1">
              <w:r>
                <w:rPr>
                  <w:rStyle w:val="Hyperlink"/>
                  <w:rFonts w:ascii="Arial" w:eastAsia="Times New Roman" w:hAnsi="Arial" w:cs="Arial"/>
                  <w:u w:val="none"/>
                  <w:lang w:eastAsia="de-DE"/>
                </w:rPr>
                <w:t xml:space="preserve">Medien-Nummer </w:t>
              </w:r>
              <w:r>
                <w:rPr>
                  <w:rStyle w:val="Hyperlink"/>
                  <w:rFonts w:ascii="Arial" w:eastAsia="Times New Roman" w:hAnsi="Arial" w:cs="Arial"/>
                  <w:u w:val="none"/>
                  <w:lang w:eastAsia="de-DE"/>
                </w:rPr>
                <w:br/>
                <w:t>00005521</w:t>
              </w:r>
            </w:hyperlink>
          </w:p>
          <w:p>
            <w:pPr>
              <w:ind w:firstLine="708"/>
              <w:rPr>
                <w:rFonts w:ascii="Arial" w:eastAsia="Times New Roman" w:hAnsi="Arial" w:cs="Arial"/>
                <w:lang w:eastAsia="de-DE"/>
              </w:rPr>
            </w:pP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0:59:48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3"/>
              </w:numPr>
              <w:spacing w:after="0" w:line="240" w:lineRule="auto"/>
              <w:rPr>
                <w:rFonts w:ascii="Arial" w:eastAsia="Times New Roman" w:hAnsi="Arial" w:cs="Arial"/>
                <w:lang w:eastAsia="de-DE"/>
              </w:rPr>
            </w:pPr>
            <w:hyperlink r:id="rId447" w:tgtFrame="_blank" w:tooltip="00:04:57: Integrative Pädagogik" w:history="1">
              <w:r>
                <w:rPr>
                  <w:rStyle w:val="Hyperlink"/>
                  <w:rFonts w:ascii="Arial" w:eastAsia="Times New Roman" w:hAnsi="Arial" w:cs="Arial"/>
                  <w:lang w:eastAsia="de-DE"/>
                </w:rPr>
                <w:t>Integrative Pädagogik</w:t>
              </w:r>
            </w:hyperlink>
          </w:p>
          <w:p>
            <w:pPr>
              <w:pStyle w:val="Listenabsatz"/>
              <w:numPr>
                <w:ilvl w:val="0"/>
                <w:numId w:val="33"/>
              </w:numPr>
              <w:spacing w:after="0" w:line="240" w:lineRule="auto"/>
              <w:rPr>
                <w:rFonts w:ascii="Arial" w:eastAsia="Times New Roman" w:hAnsi="Arial" w:cs="Arial"/>
                <w:lang w:eastAsia="de-DE"/>
              </w:rPr>
            </w:pPr>
            <w:hyperlink r:id="rId448" w:tgtFrame="_blank" w:tooltip="00:05:07: Sonderschulen" w:history="1">
              <w:r>
                <w:rPr>
                  <w:rStyle w:val="Hyperlink"/>
                  <w:rFonts w:ascii="Arial" w:eastAsia="Times New Roman" w:hAnsi="Arial" w:cs="Arial"/>
                  <w:lang w:eastAsia="de-DE"/>
                </w:rPr>
                <w:t>Sonderschulen</w:t>
              </w:r>
            </w:hyperlink>
          </w:p>
          <w:p>
            <w:pPr>
              <w:pStyle w:val="Listenabsatz"/>
              <w:numPr>
                <w:ilvl w:val="0"/>
                <w:numId w:val="33"/>
              </w:numPr>
              <w:spacing w:after="0" w:line="240" w:lineRule="auto"/>
              <w:rPr>
                <w:rFonts w:ascii="Arial" w:eastAsia="Times New Roman" w:hAnsi="Arial" w:cs="Arial"/>
                <w:lang w:eastAsia="de-DE"/>
              </w:rPr>
            </w:pPr>
            <w:hyperlink r:id="rId449" w:tgtFrame="_blank" w:tooltip="00:15:33: Ambulatorium / Poliklinik" w:history="1">
              <w:r>
                <w:rPr>
                  <w:rStyle w:val="Hyperlink"/>
                  <w:rFonts w:ascii="Arial" w:eastAsia="Times New Roman" w:hAnsi="Arial" w:cs="Arial"/>
                  <w:lang w:eastAsia="de-DE"/>
                </w:rPr>
                <w:t>Ambulatorium / Poliklinik</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SBK043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23.08.2014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50" w:history="1">
              <w:r>
                <w:rPr>
                  <w:rStyle w:val="Hyperlink"/>
                  <w:rFonts w:ascii="Arial" w:eastAsia="Times New Roman" w:hAnsi="Arial" w:cs="Arial"/>
                  <w:lang w:eastAsia="de-DE"/>
                </w:rPr>
                <w:t>Kunst und Kultur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Kulturbanausen, Heimatdichtern und Weltstars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 xml:space="preserve"> HYPERLINK "https://www.schulportal-thueringen.de/web/guest/media/detail?tspi=6885" </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00005522</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1:06:59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4"/>
              </w:numPr>
              <w:spacing w:after="0" w:line="240" w:lineRule="auto"/>
              <w:rPr>
                <w:rFonts w:ascii="Arial" w:eastAsia="Times New Roman" w:hAnsi="Arial" w:cs="Arial"/>
                <w:lang w:eastAsia="de-DE"/>
              </w:rPr>
            </w:pPr>
            <w:hyperlink r:id="rId451" w:tgtFrame="_blank" w:tooltip="00:47:06: Gewandhaus Leipzig" w:history="1">
              <w:r>
                <w:rPr>
                  <w:rStyle w:val="Hyperlink"/>
                  <w:rFonts w:ascii="Arial" w:eastAsia="Times New Roman" w:hAnsi="Arial" w:cs="Arial"/>
                  <w:lang w:eastAsia="de-DE"/>
                </w:rPr>
                <w:t>Gewandhaus Leipzig</w:t>
              </w:r>
            </w:hyperlink>
          </w:p>
          <w:p>
            <w:pPr>
              <w:pStyle w:val="Listenabsatz"/>
              <w:numPr>
                <w:ilvl w:val="0"/>
                <w:numId w:val="34"/>
              </w:numPr>
              <w:spacing w:after="0" w:line="240" w:lineRule="auto"/>
              <w:rPr>
                <w:rFonts w:ascii="Arial" w:eastAsia="Times New Roman" w:hAnsi="Arial" w:cs="Arial"/>
                <w:lang w:eastAsia="de-DE"/>
              </w:rPr>
            </w:pPr>
            <w:hyperlink r:id="rId452" w:tgtFrame="_blank" w:tooltip="00:48:29: Komische Oper Berlin" w:history="1">
              <w:r>
                <w:rPr>
                  <w:rStyle w:val="Hyperlink"/>
                  <w:rFonts w:ascii="Arial" w:eastAsia="Times New Roman" w:hAnsi="Arial" w:cs="Arial"/>
                  <w:lang w:eastAsia="de-DE"/>
                </w:rPr>
                <w:t>Komische Oper Berlin</w:t>
              </w:r>
            </w:hyperlink>
          </w:p>
          <w:p>
            <w:pPr>
              <w:pStyle w:val="Listenabsatz"/>
              <w:numPr>
                <w:ilvl w:val="0"/>
                <w:numId w:val="34"/>
              </w:numPr>
              <w:spacing w:after="0" w:line="240" w:lineRule="auto"/>
              <w:rPr>
                <w:rFonts w:ascii="Arial" w:eastAsia="Times New Roman" w:hAnsi="Arial" w:cs="Arial"/>
                <w:lang w:eastAsia="de-DE"/>
              </w:rPr>
            </w:pPr>
            <w:hyperlink r:id="rId453" w:tgtFrame="_blank" w:tooltip="00:48:33: Friedrichstadt-Palast" w:history="1">
              <w:r>
                <w:rPr>
                  <w:rStyle w:val="Hyperlink"/>
                  <w:rFonts w:ascii="Arial" w:eastAsia="Times New Roman" w:hAnsi="Arial" w:cs="Arial"/>
                  <w:lang w:eastAsia="de-DE"/>
                </w:rPr>
                <w:t>Friedrichstadt-Palast</w:t>
              </w:r>
            </w:hyperlink>
          </w:p>
          <w:p>
            <w:pPr>
              <w:pStyle w:val="Listenabsatz"/>
              <w:numPr>
                <w:ilvl w:val="0"/>
                <w:numId w:val="34"/>
              </w:numPr>
              <w:spacing w:after="0" w:line="240" w:lineRule="auto"/>
              <w:rPr>
                <w:rFonts w:ascii="Arial" w:eastAsia="Times New Roman" w:hAnsi="Arial" w:cs="Arial"/>
                <w:lang w:eastAsia="de-DE"/>
              </w:rPr>
            </w:pPr>
            <w:hyperlink r:id="rId454" w:anchor="Kulturh.C3.A4user_in_ehemaligen_sozialistischen_Staaten" w:tgtFrame="_blank" w:tooltip="00:49:36: Kulturhaus" w:history="1">
              <w:r>
                <w:rPr>
                  <w:rStyle w:val="Hyperlink"/>
                  <w:rFonts w:ascii="Arial" w:eastAsia="Times New Roman" w:hAnsi="Arial" w:cs="Arial"/>
                  <w:lang w:eastAsia="de-DE"/>
                </w:rPr>
                <w:t>Kulturhaus</w:t>
              </w:r>
            </w:hyperlink>
          </w:p>
          <w:p>
            <w:pPr>
              <w:pStyle w:val="Listenabsatz"/>
              <w:numPr>
                <w:ilvl w:val="0"/>
                <w:numId w:val="34"/>
              </w:numPr>
              <w:spacing w:after="0" w:line="240" w:lineRule="auto"/>
              <w:rPr>
                <w:rFonts w:ascii="Arial" w:eastAsia="Times New Roman" w:hAnsi="Arial" w:cs="Arial"/>
                <w:lang w:eastAsia="de-DE"/>
              </w:rPr>
            </w:pPr>
            <w:hyperlink r:id="rId455" w:tgtFrame="_blank" w:tooltip="00:50:09: Brigade" w:history="1">
              <w:r>
                <w:rPr>
                  <w:rStyle w:val="Hyperlink"/>
                  <w:rFonts w:ascii="Arial" w:eastAsia="Times New Roman" w:hAnsi="Arial" w:cs="Arial"/>
                  <w:lang w:eastAsia="de-DE"/>
                </w:rPr>
                <w:t>Brigade</w:t>
              </w:r>
            </w:hyperlink>
          </w:p>
          <w:p>
            <w:pPr>
              <w:pStyle w:val="Listenabsatz"/>
              <w:numPr>
                <w:ilvl w:val="0"/>
                <w:numId w:val="34"/>
              </w:numPr>
              <w:spacing w:after="0" w:line="240" w:lineRule="auto"/>
              <w:rPr>
                <w:rFonts w:ascii="Arial" w:eastAsia="Times New Roman" w:hAnsi="Arial" w:cs="Arial"/>
                <w:lang w:eastAsia="de-DE"/>
              </w:rPr>
            </w:pPr>
            <w:hyperlink r:id="rId456" w:tgtFrame="_blank" w:tooltip="00:52:08: Rat des Kreises" w:history="1">
              <w:r>
                <w:rPr>
                  <w:rStyle w:val="Hyperlink"/>
                  <w:rFonts w:ascii="Arial" w:eastAsia="Times New Roman" w:hAnsi="Arial" w:cs="Arial"/>
                  <w:lang w:eastAsia="de-DE"/>
                </w:rPr>
                <w:t>Rat des Kreises</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13.09.2014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hyperlink r:id="rId457" w:history="1">
              <w:r>
                <w:rPr>
                  <w:rStyle w:val="Hyperlink"/>
                  <w:rFonts w:ascii="Arial" w:eastAsia="Times New Roman" w:hAnsi="Arial" w:cs="Arial"/>
                  <w:lang w:eastAsia="de-DE"/>
                </w:rPr>
                <w:t>Kunst und Kultur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kunstvollen </w:t>
              </w:r>
              <w:proofErr w:type="spellStart"/>
              <w:r>
                <w:rPr>
                  <w:rStyle w:val="Hyperlink"/>
                  <w:rFonts w:ascii="Arial" w:eastAsia="Times New Roman" w:hAnsi="Arial" w:cs="Arial"/>
                  <w:u w:val="none"/>
                  <w:lang w:eastAsia="de-DE"/>
                </w:rPr>
                <w:t>Rouladennadeln</w:t>
              </w:r>
              <w:proofErr w:type="spellEnd"/>
              <w:r>
                <w:rPr>
                  <w:rStyle w:val="Hyperlink"/>
                  <w:rFonts w:ascii="Arial" w:eastAsia="Times New Roman" w:hAnsi="Arial" w:cs="Arial"/>
                  <w:u w:val="none"/>
                  <w:lang w:eastAsia="de-DE"/>
                </w:rPr>
                <w:t>, Kulturgruppen und Zauberprüfungen</w:t>
              </w:r>
            </w:hyperlink>
          </w:p>
          <w:p>
            <w:pPr>
              <w:spacing w:after="0" w:line="240" w:lineRule="auto"/>
              <w:rPr>
                <w:rFonts w:ascii="Arial" w:eastAsia="Times New Roman" w:hAnsi="Arial" w:cs="Arial"/>
                <w:lang w:eastAsia="de-DE"/>
              </w:rPr>
            </w:pP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"https://www.schulportal-thueringen.de/web/guest/media/detail?tspi=6886"</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00005523</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1:02:04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5"/>
              </w:numPr>
              <w:spacing w:after="0" w:line="240" w:lineRule="auto"/>
              <w:rPr>
                <w:rFonts w:ascii="Arial" w:eastAsia="Times New Roman" w:hAnsi="Arial" w:cs="Arial"/>
                <w:lang w:eastAsia="de-DE"/>
              </w:rPr>
            </w:pPr>
            <w:hyperlink r:id="rId458" w:anchor="Volkshochschulen_in_der_SBZ_und_in_der_DDR" w:tgtFrame="_blank" w:tooltip="00:33:48: Volkshochschule" w:history="1">
              <w:r>
                <w:rPr>
                  <w:rStyle w:val="Hyperlink"/>
                  <w:rFonts w:ascii="Arial" w:eastAsia="Times New Roman" w:hAnsi="Arial" w:cs="Arial"/>
                  <w:lang w:eastAsia="de-DE"/>
                </w:rPr>
                <w:t>Volkshochschule</w:t>
              </w:r>
            </w:hyperlink>
          </w:p>
          <w:p>
            <w:pPr>
              <w:pStyle w:val="Listenabsatz"/>
              <w:numPr>
                <w:ilvl w:val="0"/>
                <w:numId w:val="35"/>
              </w:numPr>
              <w:spacing w:after="0" w:line="240" w:lineRule="auto"/>
              <w:rPr>
                <w:rFonts w:ascii="Arial" w:eastAsia="Times New Roman" w:hAnsi="Arial" w:cs="Arial"/>
                <w:lang w:eastAsia="de-DE"/>
              </w:rPr>
            </w:pPr>
            <w:hyperlink r:id="rId459" w:tgtFrame="_blank" w:tooltip="00:35:12: Sozialistisches Kollektiv" w:history="1">
              <w:r>
                <w:rPr>
                  <w:rStyle w:val="Hyperlink"/>
                  <w:rFonts w:ascii="Arial" w:eastAsia="Times New Roman" w:hAnsi="Arial" w:cs="Arial"/>
                  <w:lang w:eastAsia="de-DE"/>
                </w:rPr>
                <w:t>Sozialistisches Kollektiv</w:t>
              </w:r>
            </w:hyperlink>
          </w:p>
          <w:p>
            <w:pPr>
              <w:pStyle w:val="Listenabsatz"/>
              <w:numPr>
                <w:ilvl w:val="0"/>
                <w:numId w:val="35"/>
              </w:numPr>
              <w:spacing w:after="0" w:line="240" w:lineRule="auto"/>
              <w:rPr>
                <w:rFonts w:ascii="Arial" w:eastAsia="Times New Roman" w:hAnsi="Arial" w:cs="Arial"/>
                <w:lang w:eastAsia="de-DE"/>
              </w:rPr>
            </w:pPr>
            <w:hyperlink r:id="rId460" w:anchor="Kulturh.C3.A4user_in_ehemaligen_sozialistischen_Staaten" w:tgtFrame="_blank" w:tooltip="00:36:46: Kulturhaus" w:history="1">
              <w:r>
                <w:rPr>
                  <w:rStyle w:val="Hyperlink"/>
                  <w:rFonts w:ascii="Arial" w:eastAsia="Times New Roman" w:hAnsi="Arial" w:cs="Arial"/>
                  <w:lang w:eastAsia="de-DE"/>
                </w:rPr>
                <w:t>Kulturhaus</w:t>
              </w:r>
            </w:hyperlink>
          </w:p>
          <w:p>
            <w:pPr>
              <w:pStyle w:val="Listenabsatz"/>
              <w:numPr>
                <w:ilvl w:val="0"/>
                <w:numId w:val="35"/>
              </w:numPr>
              <w:spacing w:after="0" w:line="240" w:lineRule="auto"/>
              <w:rPr>
                <w:rFonts w:ascii="Arial" w:eastAsia="Times New Roman" w:hAnsi="Arial" w:cs="Arial"/>
                <w:lang w:eastAsia="de-DE"/>
              </w:rPr>
            </w:pPr>
            <w:hyperlink r:id="rId461" w:tgtFrame="_blank" w:tooltip="00:37:09: Pionierhaus" w:history="1">
              <w:r>
                <w:rPr>
                  <w:rStyle w:val="Hyperlink"/>
                  <w:rFonts w:ascii="Arial" w:eastAsia="Times New Roman" w:hAnsi="Arial" w:cs="Arial"/>
                  <w:lang w:eastAsia="de-DE"/>
                </w:rPr>
                <w:t>Pionierhaus</w:t>
              </w:r>
            </w:hyperlink>
          </w:p>
          <w:p>
            <w:pPr>
              <w:pStyle w:val="Listenabsatz"/>
              <w:numPr>
                <w:ilvl w:val="0"/>
                <w:numId w:val="35"/>
              </w:numPr>
              <w:spacing w:after="0" w:line="240" w:lineRule="auto"/>
              <w:rPr>
                <w:rFonts w:ascii="Arial" w:eastAsia="Times New Roman" w:hAnsi="Arial" w:cs="Arial"/>
                <w:lang w:eastAsia="de-DE"/>
              </w:rPr>
            </w:pPr>
            <w:hyperlink r:id="rId462" w:tgtFrame="_blank" w:tooltip="00:38:06: Station Junger Naturforscher und Techniker" w:history="1">
              <w:r>
                <w:rPr>
                  <w:rStyle w:val="Hyperlink"/>
                  <w:rFonts w:ascii="Arial" w:eastAsia="Times New Roman" w:hAnsi="Arial" w:cs="Arial"/>
                  <w:lang w:eastAsia="de-DE"/>
                </w:rPr>
                <w:t>Station Junger Naturforscher und Techniker</w:t>
              </w:r>
            </w:hyperlink>
          </w:p>
          <w:p>
            <w:pPr>
              <w:pStyle w:val="Listenabsatz"/>
              <w:numPr>
                <w:ilvl w:val="0"/>
                <w:numId w:val="35"/>
              </w:numPr>
              <w:spacing w:after="0" w:line="240" w:lineRule="auto"/>
              <w:rPr>
                <w:rFonts w:ascii="Arial" w:eastAsia="Times New Roman" w:hAnsi="Arial" w:cs="Arial"/>
                <w:lang w:eastAsia="de-DE"/>
              </w:rPr>
            </w:pPr>
            <w:hyperlink r:id="rId463" w:tgtFrame="_blank" w:tooltip="00:45:27: Politbüro" w:history="1">
              <w:r>
                <w:rPr>
                  <w:rStyle w:val="Hyperlink"/>
                  <w:rFonts w:ascii="Arial" w:eastAsia="Times New Roman" w:hAnsi="Arial" w:cs="Arial"/>
                  <w:lang w:eastAsia="de-DE"/>
                </w:rPr>
                <w:t>Politbüro</w:t>
              </w:r>
            </w:hyperlink>
          </w:p>
          <w:p>
            <w:pPr>
              <w:pStyle w:val="Listenabsatz"/>
              <w:numPr>
                <w:ilvl w:val="0"/>
                <w:numId w:val="35"/>
              </w:numPr>
              <w:spacing w:after="0" w:line="240" w:lineRule="auto"/>
              <w:rPr>
                <w:rFonts w:ascii="Arial" w:eastAsia="Times New Roman" w:hAnsi="Arial" w:cs="Arial"/>
                <w:lang w:eastAsia="de-DE"/>
              </w:rPr>
            </w:pPr>
            <w:hyperlink r:id="rId464" w:tgtFrame="_blank" w:tooltip="00:45:37: Rat des Kreises" w:history="1">
              <w:r>
                <w:rPr>
                  <w:rStyle w:val="Hyperlink"/>
                  <w:rFonts w:ascii="Arial" w:eastAsia="Times New Roman" w:hAnsi="Arial" w:cs="Arial"/>
                  <w:lang w:eastAsia="de-DE"/>
                </w:rPr>
                <w:t>Rat des Kreises</w:t>
              </w:r>
            </w:hyperlink>
          </w:p>
          <w:p>
            <w:pPr>
              <w:pStyle w:val="Listenabsatz"/>
              <w:numPr>
                <w:ilvl w:val="0"/>
                <w:numId w:val="35"/>
              </w:numPr>
              <w:spacing w:after="0" w:line="240" w:lineRule="auto"/>
              <w:rPr>
                <w:rFonts w:ascii="Arial" w:eastAsia="Times New Roman" w:hAnsi="Arial" w:cs="Arial"/>
                <w:lang w:eastAsia="de-DE"/>
              </w:rPr>
            </w:pPr>
            <w:hyperlink r:id="rId465" w:anchor="1973_Berlin" w:tgtFrame="_blank" w:tooltip="00:47:06: Weltfestspiele der Jugend und Studenten (Berlin 1973)" w:history="1">
              <w:r>
                <w:rPr>
                  <w:rStyle w:val="Hyperlink"/>
                  <w:rFonts w:ascii="Arial" w:eastAsia="Times New Roman" w:hAnsi="Arial" w:cs="Arial"/>
                  <w:lang w:eastAsia="de-DE"/>
                </w:rPr>
                <w:t>Weltfestspiele der Jugend und Studenten (Berlin 1973)</w:t>
              </w:r>
            </w:hyperlink>
          </w:p>
          <w:p>
            <w:pPr>
              <w:pStyle w:val="Listenabsatz"/>
              <w:numPr>
                <w:ilvl w:val="0"/>
                <w:numId w:val="35"/>
              </w:numPr>
              <w:spacing w:after="0" w:line="240" w:lineRule="auto"/>
              <w:rPr>
                <w:rFonts w:ascii="Arial" w:eastAsia="Times New Roman" w:hAnsi="Arial" w:cs="Arial"/>
                <w:lang w:eastAsia="de-DE"/>
              </w:rPr>
            </w:pPr>
            <w:hyperlink r:id="rId466" w:tgtFrame="_blank" w:tooltip="00:58:38: Kulturbund" w:history="1">
              <w:r>
                <w:rPr>
                  <w:rStyle w:val="Hyperlink"/>
                  <w:rFonts w:ascii="Arial" w:eastAsia="Times New Roman" w:hAnsi="Arial" w:cs="Arial"/>
                  <w:lang w:eastAsia="de-DE"/>
                </w:rPr>
                <w:t>Kulturbund</w:t>
              </w:r>
            </w:hyperlink>
            <w:r>
              <w:rPr>
                <w:rFonts w:ascii="Arial" w:eastAsia="Times New Roman" w:hAnsi="Arial" w:cs="Arial"/>
                <w:lang w:eastAsia="de-DE"/>
              </w:rPr>
              <w:t> </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04.10.2014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67" w:history="1">
              <w:r>
                <w:rPr>
                  <w:rStyle w:val="Hyperlink"/>
                  <w:rFonts w:ascii="Arial" w:eastAsia="Times New Roman" w:hAnsi="Arial" w:cs="Arial"/>
                  <w:lang w:eastAsia="de-DE"/>
                </w:rPr>
                <w:t>Wende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Briefen aus der Freiheit, unruhigen Tagen und vielen Veränderungen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"https://www.schulportal-thueringen.de/web/guest/media/detail?tspi=6887"</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00005524</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1:06:05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6"/>
              </w:numPr>
              <w:spacing w:after="0" w:line="240" w:lineRule="auto"/>
              <w:rPr>
                <w:rFonts w:ascii="Arial" w:eastAsia="Times New Roman" w:hAnsi="Arial" w:cs="Arial"/>
                <w:lang w:eastAsia="de-DE"/>
              </w:rPr>
            </w:pPr>
            <w:hyperlink r:id="rId468" w:tgtFrame="_blank" w:tooltip="00:09:00: Chronik der Mauer" w:history="1">
              <w:r>
                <w:rPr>
                  <w:rStyle w:val="Hyperlink"/>
                  <w:rFonts w:ascii="Arial" w:eastAsia="Times New Roman" w:hAnsi="Arial" w:cs="Arial"/>
                  <w:lang w:eastAsia="de-DE"/>
                </w:rPr>
                <w:t>Chronik der Mauer</w:t>
              </w:r>
            </w:hyperlink>
          </w:p>
          <w:p>
            <w:pPr>
              <w:pStyle w:val="Listenabsatz"/>
              <w:numPr>
                <w:ilvl w:val="0"/>
                <w:numId w:val="36"/>
              </w:numPr>
              <w:spacing w:after="0" w:line="240" w:lineRule="auto"/>
              <w:rPr>
                <w:rFonts w:ascii="Arial" w:eastAsia="Times New Roman" w:hAnsi="Arial" w:cs="Arial"/>
                <w:lang w:eastAsia="de-DE"/>
              </w:rPr>
            </w:pPr>
            <w:hyperlink r:id="rId469" w:tgtFrame="_blank" w:tooltip="00:18:51: Michail Sergejewitsch Gorbatschow" w:history="1">
              <w:r>
                <w:rPr>
                  <w:rStyle w:val="Hyperlink"/>
                  <w:rFonts w:ascii="Arial" w:eastAsia="Times New Roman" w:hAnsi="Arial" w:cs="Arial"/>
                  <w:lang w:eastAsia="de-DE"/>
                </w:rPr>
                <w:t>Michail Sergejewitsch Gorbatschow</w:t>
              </w:r>
            </w:hyperlink>
            <w:r>
              <w:rPr>
                <w:rFonts w:ascii="Arial" w:eastAsia="Times New Roman" w:hAnsi="Arial" w:cs="Arial"/>
                <w:lang w:eastAsia="de-DE"/>
              </w:rPr>
              <w:t> </w:t>
            </w:r>
          </w:p>
          <w:p>
            <w:pPr>
              <w:pStyle w:val="Listenabsatz"/>
              <w:numPr>
                <w:ilvl w:val="0"/>
                <w:numId w:val="36"/>
              </w:numPr>
              <w:spacing w:after="0" w:line="240" w:lineRule="auto"/>
              <w:rPr>
                <w:rFonts w:ascii="Arial" w:eastAsia="Times New Roman" w:hAnsi="Arial" w:cs="Arial"/>
                <w:lang w:eastAsia="de-DE"/>
              </w:rPr>
            </w:pPr>
            <w:hyperlink r:id="rId470" w:tgtFrame="_blank" w:tooltip="00:22:50: Montagsdemonstrationen" w:history="1">
              <w:r>
                <w:rPr>
                  <w:rStyle w:val="Hyperlink"/>
                  <w:rFonts w:ascii="Arial" w:eastAsia="Times New Roman" w:hAnsi="Arial" w:cs="Arial"/>
                  <w:lang w:eastAsia="de-DE"/>
                </w:rPr>
                <w:t>Montagsdemonstrationen</w:t>
              </w:r>
            </w:hyperlink>
          </w:p>
          <w:p>
            <w:pPr>
              <w:pStyle w:val="Listenabsatz"/>
              <w:numPr>
                <w:ilvl w:val="0"/>
                <w:numId w:val="36"/>
              </w:numPr>
              <w:spacing w:after="0" w:line="240" w:lineRule="auto"/>
              <w:rPr>
                <w:rFonts w:ascii="Arial" w:eastAsia="Times New Roman" w:hAnsi="Arial" w:cs="Arial"/>
                <w:lang w:eastAsia="de-DE"/>
              </w:rPr>
            </w:pPr>
            <w:hyperlink r:id="rId471" w:tgtFrame="_blank" w:tooltip="00:25:33: Neues Forum" w:history="1">
              <w:r>
                <w:rPr>
                  <w:rStyle w:val="Hyperlink"/>
                  <w:rFonts w:ascii="Arial" w:eastAsia="Times New Roman" w:hAnsi="Arial" w:cs="Arial"/>
                  <w:lang w:eastAsia="de-DE"/>
                </w:rPr>
                <w:t>Neues Forum</w:t>
              </w:r>
            </w:hyperlink>
            <w:r>
              <w:rPr>
                <w:rFonts w:ascii="Arial" w:eastAsia="Times New Roman" w:hAnsi="Arial" w:cs="Arial"/>
                <w:lang w:eastAsia="de-DE"/>
              </w:rPr>
              <w:t> </w:t>
            </w:r>
          </w:p>
          <w:p>
            <w:pPr>
              <w:pStyle w:val="Listenabsatz"/>
              <w:numPr>
                <w:ilvl w:val="0"/>
                <w:numId w:val="36"/>
              </w:numPr>
              <w:spacing w:after="0" w:line="240" w:lineRule="auto"/>
              <w:rPr>
                <w:rFonts w:ascii="Arial" w:eastAsia="Times New Roman" w:hAnsi="Arial" w:cs="Arial"/>
                <w:lang w:eastAsia="de-DE"/>
              </w:rPr>
            </w:pPr>
            <w:hyperlink r:id="rId472" w:tgtFrame="_blank" w:tooltip="00:36:34: Volkskammerwahl 1990" w:history="1">
              <w:r>
                <w:rPr>
                  <w:rStyle w:val="Hyperlink"/>
                  <w:rFonts w:ascii="Arial" w:eastAsia="Times New Roman" w:hAnsi="Arial" w:cs="Arial"/>
                  <w:lang w:eastAsia="de-DE"/>
                </w:rPr>
                <w:t>Volkskammerwahl 1990</w:t>
              </w:r>
            </w:hyperlink>
          </w:p>
          <w:p>
            <w:pPr>
              <w:pStyle w:val="Listenabsatz"/>
              <w:numPr>
                <w:ilvl w:val="0"/>
                <w:numId w:val="36"/>
              </w:numPr>
              <w:spacing w:after="0" w:line="240" w:lineRule="auto"/>
              <w:rPr>
                <w:rFonts w:ascii="Arial" w:eastAsia="Times New Roman" w:hAnsi="Arial" w:cs="Arial"/>
                <w:lang w:eastAsia="de-DE"/>
              </w:rPr>
            </w:pPr>
            <w:hyperlink r:id="rId473" w:tgtFrame="_blank" w:tooltip="00:38:14: Einigungsvertrag" w:history="1">
              <w:r>
                <w:rPr>
                  <w:rStyle w:val="Hyperlink"/>
                  <w:rFonts w:ascii="Arial" w:eastAsia="Times New Roman" w:hAnsi="Arial" w:cs="Arial"/>
                  <w:lang w:eastAsia="de-DE"/>
                </w:rPr>
                <w:t>Einigungsvertrag</w:t>
              </w:r>
            </w:hyperlink>
          </w:p>
          <w:p>
            <w:pPr>
              <w:pStyle w:val="Listenabsatz"/>
              <w:numPr>
                <w:ilvl w:val="0"/>
                <w:numId w:val="36"/>
              </w:numPr>
              <w:spacing w:after="0" w:line="240" w:lineRule="auto"/>
              <w:rPr>
                <w:rFonts w:ascii="Arial" w:eastAsia="Times New Roman" w:hAnsi="Arial" w:cs="Arial"/>
                <w:lang w:eastAsia="de-DE"/>
              </w:rPr>
            </w:pPr>
            <w:hyperlink r:id="rId474" w:anchor="Zentraler_Runder_Tisch_in_der_DDR_1989.2F1990" w:tgtFrame="_blank" w:tooltip="00:38:44: Runder Tisch" w:history="1">
              <w:r>
                <w:rPr>
                  <w:rStyle w:val="Hyperlink"/>
                  <w:rFonts w:ascii="Arial" w:eastAsia="Times New Roman" w:hAnsi="Arial" w:cs="Arial"/>
                  <w:lang w:eastAsia="de-DE"/>
                </w:rPr>
                <w:t>Runder Tisch</w:t>
              </w:r>
            </w:hyperlink>
          </w:p>
          <w:p>
            <w:pPr>
              <w:pStyle w:val="Listenabsatz"/>
              <w:numPr>
                <w:ilvl w:val="0"/>
                <w:numId w:val="36"/>
              </w:numPr>
              <w:spacing w:after="0" w:line="240" w:lineRule="auto"/>
              <w:rPr>
                <w:rFonts w:ascii="Arial" w:eastAsia="Times New Roman" w:hAnsi="Arial" w:cs="Arial"/>
                <w:lang w:eastAsia="de-DE"/>
              </w:rPr>
            </w:pPr>
            <w:hyperlink r:id="rId475" w:tgtFrame="_blank" w:tooltip="00:39:17: Bündnis 90" w:history="1">
              <w:r>
                <w:rPr>
                  <w:rStyle w:val="Hyperlink"/>
                  <w:rFonts w:ascii="Arial" w:eastAsia="Times New Roman" w:hAnsi="Arial" w:cs="Arial"/>
                  <w:lang w:eastAsia="de-DE"/>
                </w:rPr>
                <w:t>Bündnis 90</w:t>
              </w:r>
            </w:hyperlink>
          </w:p>
          <w:p>
            <w:pPr>
              <w:pStyle w:val="Listenabsatz"/>
              <w:numPr>
                <w:ilvl w:val="0"/>
                <w:numId w:val="36"/>
              </w:numPr>
              <w:spacing w:after="0" w:line="240" w:lineRule="auto"/>
              <w:rPr>
                <w:rFonts w:ascii="Arial" w:eastAsia="Times New Roman" w:hAnsi="Arial" w:cs="Arial"/>
                <w:lang w:eastAsia="de-DE"/>
              </w:rPr>
            </w:pPr>
            <w:hyperlink r:id="rId476" w:anchor="Einf.C3.BChrung_der_D-Mark_in_der_DDR_1990" w:tgtFrame="_blank" w:tooltip="00:46:46: Einführung der D-Mark" w:history="1">
              <w:r>
                <w:rPr>
                  <w:rStyle w:val="Hyperlink"/>
                  <w:rFonts w:ascii="Arial" w:eastAsia="Times New Roman" w:hAnsi="Arial" w:cs="Arial"/>
                  <w:lang w:eastAsia="de-DE"/>
                </w:rPr>
                <w:t>Einführung der D-Mark</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SBK046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25.10.2014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477" w:history="1">
              <w:r>
                <w:rPr>
                  <w:rStyle w:val="Hyperlink"/>
                  <w:rFonts w:ascii="Arial" w:eastAsia="Times New Roman" w:hAnsi="Arial" w:cs="Arial"/>
                  <w:lang w:eastAsia="de-DE"/>
                </w:rPr>
                <w:t>Wende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Ungewissheiten, neuen Möglichkeiten und Jungunternehmertum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Style w:val="Hyperlink"/>
                <w:rFonts w:ascii="Arial" w:eastAsia="Times New Roman" w:hAnsi="Arial" w:cs="Arial"/>
                <w:lang w:eastAsia="de-DE"/>
              </w:rPr>
            </w:pPr>
            <w:r>
              <w:rPr>
                <w:rFonts w:ascii="Arial" w:eastAsia="Times New Roman" w:hAnsi="Arial" w:cs="Arial"/>
                <w:lang w:eastAsia="de-DE"/>
              </w:rPr>
              <w:lastRenderedPageBreak/>
              <w:fldChar w:fldCharType="begin"/>
            </w:r>
            <w:r>
              <w:rPr>
                <w:rFonts w:ascii="Arial" w:eastAsia="Times New Roman" w:hAnsi="Arial" w:cs="Arial"/>
                <w:lang w:eastAsia="de-DE"/>
              </w:rPr>
              <w:instrText>HYPERLINK "https://www.schulportal-thueringen.de/web/guest/media/detail?tspi=6888"</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00005525</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0:32:07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spacing w:after="0" w:line="240" w:lineRule="auto"/>
              <w:rPr>
                <w:rFonts w:ascii="Arial" w:eastAsia="Times New Roman" w:hAnsi="Arial" w:cs="Arial"/>
                <w:lang w:eastAsia="de-DE"/>
              </w:rPr>
            </w:pPr>
          </w:p>
          <w:p>
            <w:pPr>
              <w:pStyle w:val="Listenabsatz"/>
              <w:numPr>
                <w:ilvl w:val="0"/>
                <w:numId w:val="37"/>
              </w:numPr>
              <w:spacing w:after="0" w:line="240" w:lineRule="auto"/>
              <w:rPr>
                <w:rFonts w:ascii="Arial" w:eastAsia="Times New Roman" w:hAnsi="Arial" w:cs="Arial"/>
                <w:lang w:eastAsia="de-DE"/>
              </w:rPr>
            </w:pPr>
            <w:hyperlink r:id="rId478" w:anchor="Mauerfall" w:tgtFrame="_blank" w:tooltip="00:03:00: Mauerfall" w:history="1">
              <w:r>
                <w:rPr>
                  <w:rStyle w:val="Hyperlink"/>
                  <w:rFonts w:ascii="Arial" w:eastAsia="Times New Roman" w:hAnsi="Arial" w:cs="Arial"/>
                  <w:lang w:eastAsia="de-DE"/>
                </w:rPr>
                <w:t>Mauerfall</w:t>
              </w:r>
            </w:hyperlink>
          </w:p>
          <w:p>
            <w:pPr>
              <w:pStyle w:val="Listenabsatz"/>
              <w:numPr>
                <w:ilvl w:val="0"/>
                <w:numId w:val="37"/>
              </w:numPr>
              <w:spacing w:after="0" w:line="240" w:lineRule="auto"/>
              <w:rPr>
                <w:rFonts w:ascii="Arial" w:eastAsia="Times New Roman" w:hAnsi="Arial" w:cs="Arial"/>
                <w:lang w:eastAsia="de-DE"/>
              </w:rPr>
            </w:pPr>
            <w:hyperlink r:id="rId479" w:tgtFrame="_blank" w:tooltip="00:03:45: Begrüßungsgeld" w:history="1">
              <w:r>
                <w:rPr>
                  <w:rStyle w:val="Hyperlink"/>
                  <w:rFonts w:ascii="Arial" w:eastAsia="Times New Roman" w:hAnsi="Arial" w:cs="Arial"/>
                  <w:lang w:eastAsia="de-DE"/>
                </w:rPr>
                <w:t>Begrüßungsgeld</w:t>
              </w:r>
            </w:hyperlink>
          </w:p>
          <w:p>
            <w:pPr>
              <w:pStyle w:val="Listenabsatz"/>
              <w:numPr>
                <w:ilvl w:val="0"/>
                <w:numId w:val="37"/>
              </w:numPr>
              <w:spacing w:after="0" w:line="240" w:lineRule="auto"/>
              <w:rPr>
                <w:rFonts w:ascii="Arial" w:eastAsia="Times New Roman" w:hAnsi="Arial" w:cs="Arial"/>
                <w:lang w:eastAsia="de-DE"/>
              </w:rPr>
            </w:pPr>
            <w:hyperlink r:id="rId480" w:tgtFrame="_blank" w:tooltip="00:06:15: Staatsbürgerkunde" w:history="1">
              <w:r>
                <w:rPr>
                  <w:rStyle w:val="Hyperlink"/>
                  <w:rFonts w:ascii="Arial" w:eastAsia="Times New Roman" w:hAnsi="Arial" w:cs="Arial"/>
                  <w:lang w:eastAsia="de-DE"/>
                </w:rPr>
                <w:t>Staatsbürgerkunde</w:t>
              </w:r>
            </w:hyperlink>
          </w:p>
          <w:p>
            <w:pPr>
              <w:pStyle w:val="Listenabsatz"/>
              <w:numPr>
                <w:ilvl w:val="0"/>
                <w:numId w:val="37"/>
              </w:numPr>
              <w:spacing w:after="0" w:line="240" w:lineRule="auto"/>
              <w:rPr>
                <w:rFonts w:ascii="Arial" w:eastAsia="Times New Roman" w:hAnsi="Arial" w:cs="Arial"/>
                <w:lang w:eastAsia="de-DE"/>
              </w:rPr>
            </w:pPr>
            <w:hyperlink r:id="rId481" w:tgtFrame="_blank" w:tooltip="00:16:14: Hans-Dietrich Genscher" w:history="1">
              <w:r>
                <w:rPr>
                  <w:rStyle w:val="Hyperlink"/>
                  <w:rFonts w:ascii="Arial" w:eastAsia="Times New Roman" w:hAnsi="Arial" w:cs="Arial"/>
                  <w:lang w:eastAsia="de-DE"/>
                </w:rPr>
                <w:t>Hans-Dietrich Genscher</w:t>
              </w:r>
            </w:hyperlink>
          </w:p>
          <w:p>
            <w:pPr>
              <w:pStyle w:val="Listenabsatz"/>
              <w:numPr>
                <w:ilvl w:val="0"/>
                <w:numId w:val="37"/>
              </w:numPr>
              <w:spacing w:after="0" w:line="240" w:lineRule="auto"/>
              <w:rPr>
                <w:rFonts w:ascii="Arial" w:eastAsia="Times New Roman" w:hAnsi="Arial" w:cs="Arial"/>
                <w:lang w:eastAsia="de-DE"/>
              </w:rPr>
            </w:pPr>
            <w:hyperlink r:id="rId482" w:tgtFrame="_blank" w:tooltip="00:16:23: Günter Schabowski" w:history="1">
              <w:r>
                <w:rPr>
                  <w:rStyle w:val="Hyperlink"/>
                  <w:rFonts w:ascii="Arial" w:eastAsia="Times New Roman" w:hAnsi="Arial" w:cs="Arial"/>
                  <w:lang w:eastAsia="de-DE"/>
                </w:rPr>
                <w:t>Günter Schabowski</w:t>
              </w:r>
            </w:hyperlink>
            <w:r>
              <w:rPr>
                <w:rFonts w:ascii="Arial" w:eastAsia="Times New Roman" w:hAnsi="Arial" w:cs="Arial"/>
                <w:lang w:eastAsia="de-DE"/>
              </w:rPr>
              <w:t> </w:t>
            </w:r>
          </w:p>
          <w:p>
            <w:pPr>
              <w:pStyle w:val="Listenabsatz"/>
              <w:numPr>
                <w:ilvl w:val="0"/>
                <w:numId w:val="37"/>
              </w:numPr>
              <w:spacing w:after="0" w:line="240" w:lineRule="auto"/>
              <w:rPr>
                <w:rFonts w:ascii="Arial" w:eastAsia="Times New Roman" w:hAnsi="Arial" w:cs="Arial"/>
                <w:lang w:eastAsia="de-DE"/>
              </w:rPr>
            </w:pPr>
            <w:hyperlink r:id="rId483" w:tgtFrame="_blank" w:tooltip="00:17:33: Montagsdemonstrationen" w:history="1">
              <w:r>
                <w:rPr>
                  <w:rStyle w:val="Hyperlink"/>
                  <w:rFonts w:ascii="Arial" w:eastAsia="Times New Roman" w:hAnsi="Arial" w:cs="Arial"/>
                  <w:lang w:eastAsia="de-DE"/>
                </w:rPr>
                <w:t>Montagsdemonstrationen</w:t>
              </w:r>
            </w:hyperlink>
          </w:p>
          <w:p>
            <w:pPr>
              <w:pStyle w:val="Listenabsatz"/>
              <w:numPr>
                <w:ilvl w:val="0"/>
                <w:numId w:val="37"/>
              </w:numPr>
              <w:spacing w:after="0" w:line="240" w:lineRule="auto"/>
              <w:rPr>
                <w:rFonts w:ascii="Arial" w:eastAsia="Times New Roman" w:hAnsi="Arial" w:cs="Arial"/>
                <w:lang w:eastAsia="de-DE"/>
              </w:rPr>
            </w:pPr>
            <w:hyperlink r:id="rId484" w:tgtFrame="_blank" w:tooltip="00:18:50: Neues Forum" w:history="1">
              <w:r>
                <w:rPr>
                  <w:rStyle w:val="Hyperlink"/>
                  <w:rFonts w:ascii="Arial" w:eastAsia="Times New Roman" w:hAnsi="Arial" w:cs="Arial"/>
                  <w:lang w:eastAsia="de-DE"/>
                </w:rPr>
                <w:t>Neues Forum</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SBK047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15.11.2014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485" w:history="1">
              <w:r>
                <w:rPr>
                  <w:rStyle w:val="Hyperlink"/>
                  <w:rFonts w:ascii="Arial" w:eastAsia="Times New Roman" w:hAnsi="Arial" w:cs="Arial"/>
                  <w:lang w:eastAsia="de-DE"/>
                </w:rPr>
                <w:t>Wende (3)</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Neuanfang, dem Weggehen und dem Zurückkommen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"https://www.schulportal-thueringen.de/web/guest/media/detail?tspi=6889"</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00005526</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0:40:39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06.12.2014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86" w:history="1">
              <w:r>
                <w:rPr>
                  <w:rStyle w:val="Hyperlink"/>
                  <w:rFonts w:ascii="Arial" w:eastAsia="Times New Roman" w:hAnsi="Arial" w:cs="Arial"/>
                  <w:lang w:eastAsia="de-DE"/>
                </w:rPr>
                <w:t>Parteiarbeit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der Qual der Wahl, der großen Politik und vielfältiger Basisarbeit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"https://www.schulportal-thueringen.de/web/guest/media/detail?tspi=6890"</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00005527</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1:04:13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8"/>
              </w:numPr>
              <w:spacing w:after="0" w:line="240" w:lineRule="auto"/>
              <w:rPr>
                <w:rFonts w:ascii="Arial" w:eastAsia="Times New Roman" w:hAnsi="Arial" w:cs="Arial"/>
                <w:lang w:eastAsia="de-DE"/>
              </w:rPr>
            </w:pPr>
            <w:hyperlink r:id="rId487" w:anchor="Parteien_und_Massenorganisationen" w:history="1">
              <w:r>
                <w:rPr>
                  <w:rStyle w:val="Hyperlink"/>
                  <w:rFonts w:ascii="Arial" w:eastAsia="Times New Roman" w:hAnsi="Arial" w:cs="Arial"/>
                  <w:lang w:eastAsia="de-DE"/>
                </w:rPr>
                <w:t>Parteien und Massenorganisationen in der DDR</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SBK049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24.12.2014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88" w:history="1">
              <w:r>
                <w:rPr>
                  <w:rStyle w:val="Hyperlink"/>
                  <w:rFonts w:ascii="Arial" w:eastAsia="Times New Roman" w:hAnsi="Arial" w:cs="Arial"/>
                  <w:lang w:eastAsia="de-DE"/>
                </w:rPr>
                <w:t>Weihnachten 2014</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neuen Plänen, dem Warten aufs Christkind und dem Blick hinter die Kulissen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"https://www.schulportal-thueringen.de/web/guest/media/detail?tspi=6891"</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00005528</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2:59:04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27.12.2014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489" w:history="1">
              <w:r>
                <w:rPr>
                  <w:rStyle w:val="Hyperlink"/>
                  <w:rFonts w:ascii="Arial" w:eastAsia="Times New Roman" w:hAnsi="Arial" w:cs="Arial"/>
                  <w:lang w:eastAsia="de-DE"/>
                </w:rPr>
                <w:t>Kabarett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professionellen Laien, Katz-und-Maus-Spielen und einem Pakt mit dem Publikum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"https://www.schulportal-thueringen.de/web/guest/media/detail?tspi=6893"</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00005529</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0:58:19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38"/>
              </w:numPr>
              <w:spacing w:after="0" w:line="240" w:lineRule="auto"/>
              <w:rPr>
                <w:rFonts w:ascii="Arial" w:eastAsia="Times New Roman" w:hAnsi="Arial" w:cs="Arial"/>
                <w:lang w:eastAsia="de-DE"/>
              </w:rPr>
            </w:pPr>
            <w:hyperlink r:id="rId490" w:tgtFrame="_blank" w:tooltip="00:00:30: Die Herkuleskeule" w:history="1">
              <w:r>
                <w:rPr>
                  <w:rStyle w:val="Hyperlink"/>
                  <w:rFonts w:ascii="Arial" w:eastAsia="Times New Roman" w:hAnsi="Arial" w:cs="Arial"/>
                  <w:lang w:eastAsia="de-DE"/>
                </w:rPr>
                <w:t>Die Herkuleskeule</w:t>
              </w:r>
            </w:hyperlink>
          </w:p>
          <w:p>
            <w:pPr>
              <w:pStyle w:val="Listenabsatz"/>
              <w:numPr>
                <w:ilvl w:val="0"/>
                <w:numId w:val="38"/>
              </w:numPr>
              <w:spacing w:after="0" w:line="240" w:lineRule="auto"/>
              <w:rPr>
                <w:rFonts w:ascii="Arial" w:eastAsia="Times New Roman" w:hAnsi="Arial" w:cs="Arial"/>
                <w:lang w:eastAsia="de-DE"/>
              </w:rPr>
            </w:pPr>
            <w:hyperlink r:id="rId491" w:tgtFrame="_blank" w:tooltip="00:23:03: Die Distel" w:history="1">
              <w:r>
                <w:rPr>
                  <w:rStyle w:val="Hyperlink"/>
                  <w:rFonts w:ascii="Arial" w:eastAsia="Times New Roman" w:hAnsi="Arial" w:cs="Arial"/>
                  <w:lang w:eastAsia="de-DE"/>
                </w:rPr>
                <w:t>Die Distel</w:t>
              </w:r>
            </w:hyperlink>
          </w:p>
          <w:p>
            <w:pPr>
              <w:pStyle w:val="Listenabsatz"/>
              <w:numPr>
                <w:ilvl w:val="0"/>
                <w:numId w:val="38"/>
              </w:numPr>
              <w:spacing w:after="0" w:line="240" w:lineRule="auto"/>
              <w:rPr>
                <w:rFonts w:ascii="Arial" w:eastAsia="Times New Roman" w:hAnsi="Arial" w:cs="Arial"/>
                <w:lang w:eastAsia="de-DE"/>
              </w:rPr>
            </w:pPr>
            <w:hyperlink r:id="rId492" w:tgtFrame="_blank" w:tooltip="00:23:06: Leipziger Pfeffermühle" w:history="1">
              <w:r>
                <w:rPr>
                  <w:rStyle w:val="Hyperlink"/>
                  <w:rFonts w:ascii="Arial" w:eastAsia="Times New Roman" w:hAnsi="Arial" w:cs="Arial"/>
                  <w:lang w:eastAsia="de-DE"/>
                </w:rPr>
                <w:t>Leipziger Pfeffermühle</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17.01.2015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493" w:history="1">
              <w:r>
                <w:rPr>
                  <w:rStyle w:val="Hyperlink"/>
                  <w:rFonts w:ascii="Arial" w:eastAsia="Times New Roman" w:hAnsi="Arial" w:cs="Arial"/>
                  <w:lang w:eastAsia="de-DE"/>
                </w:rPr>
                <w:t>DDR-Sprech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der Überwachung, Demonstrationen und dem Unrechtsstaat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"https://www.schulportal-thueringen.de/web/guest/media/detail?tspi=6894"</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00005530</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0:55:47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SBK052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07.02.2015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pPr>
          </w:p>
          <w:p>
            <w:pPr>
              <w:spacing w:after="0" w:line="240" w:lineRule="auto"/>
              <w:rPr>
                <w:rFonts w:ascii="Arial" w:eastAsia="Times New Roman" w:hAnsi="Arial" w:cs="Arial"/>
                <w:lang w:eastAsia="de-DE"/>
              </w:rPr>
            </w:pPr>
            <w:hyperlink r:id="rId494" w:history="1">
              <w:r>
                <w:rPr>
                  <w:rStyle w:val="Hyperlink"/>
                  <w:rFonts w:ascii="Arial" w:eastAsia="Times New Roman" w:hAnsi="Arial" w:cs="Arial"/>
                  <w:lang w:eastAsia="de-DE"/>
                </w:rPr>
                <w:t>Geld</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neuem Geld, alten Preisen und dem großen Bankrott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Style w:val="Hyperlink"/>
                <w:rFonts w:ascii="Arial" w:eastAsia="Times New Roman" w:hAnsi="Arial" w:cs="Arial"/>
                <w:lang w:eastAsia="de-DE"/>
              </w:rPr>
            </w:pPr>
            <w:r>
              <w:rPr>
                <w:rFonts w:ascii="Arial" w:eastAsia="Times New Roman" w:hAnsi="Arial" w:cs="Arial"/>
                <w:lang w:eastAsia="de-DE"/>
              </w:rPr>
              <w:lastRenderedPageBreak/>
              <w:fldChar w:fldCharType="begin"/>
            </w:r>
            <w:r>
              <w:rPr>
                <w:rFonts w:ascii="Arial" w:eastAsia="Times New Roman" w:hAnsi="Arial" w:cs="Arial"/>
                <w:lang w:eastAsia="de-DE"/>
              </w:rPr>
              <w:instrText>HYPERLINK "https://www.schulportal-thueringen.de/web/guest/media/detail?tspi=6895"</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00005531</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1:01:54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pStyle w:val="Listenabsatz"/>
              <w:numPr>
                <w:ilvl w:val="0"/>
                <w:numId w:val="39"/>
              </w:numPr>
              <w:spacing w:after="0" w:line="240" w:lineRule="auto"/>
              <w:rPr>
                <w:rFonts w:ascii="Arial" w:eastAsia="Times New Roman" w:hAnsi="Arial" w:cs="Arial"/>
                <w:lang w:eastAsia="de-DE"/>
              </w:rPr>
            </w:pPr>
            <w:hyperlink r:id="rId495" w:tgtFrame="_blank" w:tooltip="00:03:22: Währungsreform in den Westzonen (glossary)" w:history="1">
              <w:r>
                <w:rPr>
                  <w:rStyle w:val="Hyperlink"/>
                  <w:rFonts w:ascii="Arial" w:eastAsia="Times New Roman" w:hAnsi="Arial" w:cs="Arial"/>
                  <w:lang w:eastAsia="de-DE"/>
                </w:rPr>
                <w:t>Währungsreform in den Westzonen</w:t>
              </w:r>
            </w:hyperlink>
          </w:p>
          <w:p>
            <w:pPr>
              <w:pStyle w:val="Listenabsatz"/>
              <w:numPr>
                <w:ilvl w:val="0"/>
                <w:numId w:val="39"/>
              </w:numPr>
              <w:spacing w:after="0" w:line="240" w:lineRule="auto"/>
              <w:rPr>
                <w:rFonts w:ascii="Arial" w:eastAsia="Times New Roman" w:hAnsi="Arial" w:cs="Arial"/>
                <w:lang w:eastAsia="de-DE"/>
              </w:rPr>
            </w:pPr>
            <w:hyperlink r:id="rId496" w:anchor="Die_W.C3.A4hrungsreform_1948_in_der_Sowjetischen_Besatzungszone" w:tgtFrame="_blank" w:tooltip="00:03:53: Währungsreform in der Sowjetischen Besatzungszone (glossary)" w:history="1">
              <w:r>
                <w:rPr>
                  <w:rStyle w:val="Hyperlink"/>
                  <w:rFonts w:ascii="Arial" w:eastAsia="Times New Roman" w:hAnsi="Arial" w:cs="Arial"/>
                  <w:lang w:eastAsia="de-DE"/>
                </w:rPr>
                <w:t>Währungsreform in der Sowjetischen Besatzungszone</w:t>
              </w:r>
            </w:hyperlink>
          </w:p>
          <w:p>
            <w:pPr>
              <w:pStyle w:val="Listenabsatz"/>
              <w:numPr>
                <w:ilvl w:val="0"/>
                <w:numId w:val="39"/>
              </w:numPr>
              <w:spacing w:after="0" w:line="240" w:lineRule="auto"/>
              <w:rPr>
                <w:rFonts w:ascii="Arial" w:eastAsia="Times New Roman" w:hAnsi="Arial" w:cs="Arial"/>
                <w:lang w:eastAsia="de-DE"/>
              </w:rPr>
            </w:pPr>
            <w:hyperlink r:id="rId497" w:tgtFrame="_blank" w:tooltip="00:04:00: Reichsmark (glossary)" w:history="1">
              <w:r>
                <w:rPr>
                  <w:rStyle w:val="Hyperlink"/>
                  <w:rFonts w:ascii="Arial" w:eastAsia="Times New Roman" w:hAnsi="Arial" w:cs="Arial"/>
                  <w:lang w:eastAsia="de-DE"/>
                </w:rPr>
                <w:t>Reichsmark</w:t>
              </w:r>
            </w:hyperlink>
          </w:p>
          <w:p>
            <w:pPr>
              <w:pStyle w:val="Listenabsatz"/>
              <w:numPr>
                <w:ilvl w:val="0"/>
                <w:numId w:val="39"/>
              </w:numPr>
              <w:spacing w:after="0" w:line="240" w:lineRule="auto"/>
              <w:rPr>
                <w:rFonts w:ascii="Arial" w:eastAsia="Times New Roman" w:hAnsi="Arial" w:cs="Arial"/>
                <w:lang w:eastAsia="de-DE"/>
              </w:rPr>
            </w:pPr>
            <w:hyperlink r:id="rId498" w:tgtFrame="_blank" w:tooltip="00:04:23: Hyperinflation (glossary)" w:history="1">
              <w:r>
                <w:rPr>
                  <w:rStyle w:val="Hyperlink"/>
                  <w:rFonts w:ascii="Arial" w:eastAsia="Times New Roman" w:hAnsi="Arial" w:cs="Arial"/>
                  <w:lang w:eastAsia="de-DE"/>
                </w:rPr>
                <w:t>Hyperinflation</w:t>
              </w:r>
            </w:hyperlink>
          </w:p>
          <w:p>
            <w:pPr>
              <w:pStyle w:val="Listenabsatz"/>
              <w:numPr>
                <w:ilvl w:val="0"/>
                <w:numId w:val="39"/>
              </w:numPr>
              <w:spacing w:after="0" w:line="240" w:lineRule="auto"/>
              <w:rPr>
                <w:rFonts w:ascii="Arial" w:eastAsia="Times New Roman" w:hAnsi="Arial" w:cs="Arial"/>
                <w:lang w:eastAsia="de-DE"/>
              </w:rPr>
            </w:pPr>
            <w:hyperlink r:id="rId499" w:tgtFrame="_blank" w:tooltip="00:05:21: Deutsche Mark (glossary)" w:history="1">
              <w:r>
                <w:rPr>
                  <w:rStyle w:val="Hyperlink"/>
                  <w:rFonts w:ascii="Arial" w:eastAsia="Times New Roman" w:hAnsi="Arial" w:cs="Arial"/>
                  <w:lang w:eastAsia="de-DE"/>
                </w:rPr>
                <w:t>Deutsche Mark</w:t>
              </w:r>
            </w:hyperlink>
          </w:p>
          <w:p>
            <w:pPr>
              <w:pStyle w:val="Listenabsatz"/>
              <w:numPr>
                <w:ilvl w:val="0"/>
                <w:numId w:val="39"/>
              </w:numPr>
              <w:spacing w:after="0" w:line="240" w:lineRule="auto"/>
              <w:rPr>
                <w:rFonts w:ascii="Arial" w:eastAsia="Times New Roman" w:hAnsi="Arial" w:cs="Arial"/>
                <w:lang w:eastAsia="de-DE"/>
              </w:rPr>
            </w:pPr>
            <w:hyperlink r:id="rId500" w:anchor="Die_W.C3.A4hrungsreform_1924" w:tgtFrame="_blank" w:tooltip="00:06:13: Währungsreform 1924 (glossary)" w:history="1">
              <w:r>
                <w:rPr>
                  <w:rStyle w:val="Hyperlink"/>
                  <w:rFonts w:ascii="Arial" w:eastAsia="Times New Roman" w:hAnsi="Arial" w:cs="Arial"/>
                  <w:lang w:eastAsia="de-DE"/>
                </w:rPr>
                <w:t>Währungsreform 1924</w:t>
              </w:r>
            </w:hyperlink>
          </w:p>
          <w:p>
            <w:pPr>
              <w:pStyle w:val="Listenabsatz"/>
              <w:numPr>
                <w:ilvl w:val="0"/>
                <w:numId w:val="39"/>
              </w:numPr>
              <w:spacing w:after="0" w:line="240" w:lineRule="auto"/>
              <w:rPr>
                <w:rFonts w:ascii="Arial" w:eastAsia="Times New Roman" w:hAnsi="Arial" w:cs="Arial"/>
                <w:lang w:eastAsia="de-DE"/>
              </w:rPr>
            </w:pPr>
            <w:hyperlink r:id="rId501" w:tgtFrame="_blank" w:tooltip="00:09:14: Mark (DDR) (glossary)" w:history="1">
              <w:r>
                <w:rPr>
                  <w:rStyle w:val="Hyperlink"/>
                  <w:rFonts w:ascii="Arial" w:eastAsia="Times New Roman" w:hAnsi="Arial" w:cs="Arial"/>
                  <w:lang w:eastAsia="de-DE"/>
                </w:rPr>
                <w:t>Mark (DDR)</w:t>
              </w:r>
            </w:hyperlink>
          </w:p>
          <w:p>
            <w:pPr>
              <w:pStyle w:val="Listenabsatz"/>
              <w:numPr>
                <w:ilvl w:val="0"/>
                <w:numId w:val="39"/>
              </w:numPr>
              <w:spacing w:after="0" w:line="240" w:lineRule="auto"/>
              <w:rPr>
                <w:rFonts w:ascii="Arial" w:eastAsia="Times New Roman" w:hAnsi="Arial" w:cs="Arial"/>
                <w:lang w:eastAsia="de-DE"/>
              </w:rPr>
            </w:pPr>
            <w:hyperlink r:id="rId502" w:tgtFrame="_blank" w:tooltip="00:10:34: Lebensmittelkarte (glossary)" w:history="1">
              <w:r>
                <w:rPr>
                  <w:rStyle w:val="Hyperlink"/>
                  <w:rFonts w:ascii="Arial" w:eastAsia="Times New Roman" w:hAnsi="Arial" w:cs="Arial"/>
                  <w:lang w:eastAsia="de-DE"/>
                </w:rPr>
                <w:t>Lebensmittelkarte</w:t>
              </w:r>
            </w:hyperlink>
          </w:p>
          <w:p>
            <w:pPr>
              <w:pStyle w:val="Listenabsatz"/>
              <w:numPr>
                <w:ilvl w:val="0"/>
                <w:numId w:val="39"/>
              </w:numPr>
              <w:spacing w:after="0" w:line="240" w:lineRule="auto"/>
              <w:rPr>
                <w:rFonts w:ascii="Arial" w:eastAsia="Times New Roman" w:hAnsi="Arial" w:cs="Arial"/>
                <w:lang w:eastAsia="de-DE"/>
              </w:rPr>
            </w:pPr>
            <w:hyperlink r:id="rId503" w:tgtFrame="_blank" w:tooltip="00:13:50: Deutsche Notenbank (glossary)" w:history="1">
              <w:r>
                <w:rPr>
                  <w:rStyle w:val="Hyperlink"/>
                  <w:rFonts w:ascii="Arial" w:eastAsia="Times New Roman" w:hAnsi="Arial" w:cs="Arial"/>
                  <w:lang w:eastAsia="de-DE"/>
                </w:rPr>
                <w:t>Deutsche Notenbank</w:t>
              </w:r>
            </w:hyperlink>
          </w:p>
          <w:p>
            <w:pPr>
              <w:pStyle w:val="Listenabsatz"/>
              <w:numPr>
                <w:ilvl w:val="0"/>
                <w:numId w:val="39"/>
              </w:numPr>
              <w:spacing w:after="0" w:line="240" w:lineRule="auto"/>
              <w:rPr>
                <w:rFonts w:ascii="Arial" w:eastAsia="Times New Roman" w:hAnsi="Arial" w:cs="Arial"/>
                <w:lang w:eastAsia="de-DE"/>
              </w:rPr>
            </w:pPr>
            <w:hyperlink r:id="rId504" w:anchor="In_der_DDR" w:tgtFrame="_blank" w:tooltip="00:23:26: Banken in der DDR (glossary)" w:history="1">
              <w:r>
                <w:rPr>
                  <w:rStyle w:val="Hyperlink"/>
                  <w:rFonts w:ascii="Arial" w:eastAsia="Times New Roman" w:hAnsi="Arial" w:cs="Arial"/>
                  <w:lang w:eastAsia="de-DE"/>
                </w:rPr>
                <w:t>Banken in der DDR</w:t>
              </w:r>
            </w:hyperlink>
          </w:p>
          <w:p>
            <w:pPr>
              <w:pStyle w:val="Listenabsatz"/>
              <w:numPr>
                <w:ilvl w:val="0"/>
                <w:numId w:val="39"/>
              </w:numPr>
              <w:spacing w:after="0" w:line="240" w:lineRule="auto"/>
              <w:rPr>
                <w:rFonts w:ascii="Arial" w:eastAsia="Times New Roman" w:hAnsi="Arial" w:cs="Arial"/>
                <w:lang w:eastAsia="de-DE"/>
              </w:rPr>
            </w:pPr>
            <w:hyperlink r:id="rId505" w:tgtFrame="_blank" w:tooltip="00:34:27: Deutsch-deutsche Währungsunion" w:history="1">
              <w:r>
                <w:rPr>
                  <w:rStyle w:val="Hyperlink"/>
                  <w:rFonts w:ascii="Arial" w:eastAsia="Times New Roman" w:hAnsi="Arial" w:cs="Arial"/>
                  <w:lang w:eastAsia="de-DE"/>
                </w:rPr>
                <w:t>Deutsch-deutsche Währungsunion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SBK053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28.02.2015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06" w:history="1">
              <w:r>
                <w:rPr>
                  <w:rStyle w:val="Hyperlink"/>
                  <w:rFonts w:ascii="Arial" w:eastAsia="Times New Roman" w:hAnsi="Arial" w:cs="Arial"/>
                  <w:lang w:eastAsia="de-DE"/>
                </w:rPr>
                <w:t>Marken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Verheißungen, Absatzmärkten und Spitzenreitern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"https://www.schulportal-thueringen.de/web/guest/media/detail?tspi=6896"</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00005532</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0:49:07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21.03.2015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07" w:history="1">
              <w:r>
                <w:rPr>
                  <w:rStyle w:val="Hyperlink"/>
                  <w:rFonts w:ascii="Arial" w:eastAsia="Times New Roman" w:hAnsi="Arial" w:cs="Arial"/>
                  <w:lang w:eastAsia="de-DE"/>
                </w:rPr>
                <w:t>Kindheit (2)</w:t>
              </w:r>
              <w:r>
                <w:rPr>
                  <w:rStyle w:val="Hyperlink"/>
                  <w:rFonts w:ascii="Arial" w:eastAsia="Times New Roman" w:hAnsi="Arial" w:cs="Arial"/>
                  <w:lang w:eastAsia="de-DE"/>
                </w:rPr>
                <w:br/>
              </w:r>
              <w:r>
                <w:rPr>
                  <w:rStyle w:val="Hyperlink"/>
                  <w:rFonts w:ascii="Arial" w:eastAsia="Times New Roman" w:hAnsi="Arial" w:cs="Arial"/>
                  <w:u w:val="none"/>
                  <w:lang w:eastAsia="de-DE"/>
                </w:rPr>
                <w:t>Von kleinen Leuten, mittleren Katastrophen und großen Konflikten</w:t>
              </w:r>
              <w:r>
                <w:rPr>
                  <w:rStyle w:val="Hyperlink"/>
                  <w:rFonts w:ascii="Arial" w:eastAsia="Times New Roman" w:hAnsi="Arial" w:cs="Arial"/>
                  <w:lang w:eastAsia="de-DE"/>
                </w:rPr>
                <w:t xml:space="preserv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"https://www.schulportal-thueringen.de/web/guest/media/detail?tspi=6897"</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00005533</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0:57:50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0"/>
              </w:numPr>
              <w:spacing w:after="0" w:line="240" w:lineRule="auto"/>
              <w:rPr>
                <w:rFonts w:ascii="Arial" w:eastAsia="Times New Roman" w:hAnsi="Arial" w:cs="Arial"/>
                <w:lang w:eastAsia="de-DE"/>
              </w:rPr>
            </w:pPr>
            <w:hyperlink r:id="rId508" w:tgtFrame="_blank" w:tooltip="00:02:13: Patenbrigade (glossary)" w:history="1">
              <w:r>
                <w:rPr>
                  <w:rStyle w:val="Hyperlink"/>
                  <w:rFonts w:ascii="Arial" w:eastAsia="Times New Roman" w:hAnsi="Arial" w:cs="Arial"/>
                  <w:lang w:eastAsia="de-DE"/>
                </w:rPr>
                <w:t>Patenbrigade</w:t>
              </w:r>
            </w:hyperlink>
          </w:p>
          <w:p>
            <w:pPr>
              <w:pStyle w:val="Listenabsatz"/>
              <w:numPr>
                <w:ilvl w:val="0"/>
                <w:numId w:val="40"/>
              </w:numPr>
              <w:spacing w:after="0" w:line="240" w:lineRule="auto"/>
              <w:rPr>
                <w:rFonts w:ascii="Arial" w:eastAsia="Times New Roman" w:hAnsi="Arial" w:cs="Arial"/>
                <w:bCs/>
                <w:lang w:eastAsia="de-DE"/>
              </w:rPr>
            </w:pPr>
            <w:hyperlink r:id="rId509" w:tgtFrame="_blank" w:history="1">
              <w:r>
                <w:rPr>
                  <w:rStyle w:val="Hyperlink"/>
                  <w:rFonts w:ascii="Arial" w:eastAsia="Times New Roman" w:hAnsi="Arial" w:cs="Arial"/>
                  <w:bCs/>
                  <w:lang w:eastAsia="de-DE"/>
                </w:rPr>
                <w:t>Pionierorganisation</w:t>
              </w:r>
            </w:hyperlink>
          </w:p>
          <w:p>
            <w:pPr>
              <w:pStyle w:val="Listenabsatz"/>
              <w:numPr>
                <w:ilvl w:val="0"/>
                <w:numId w:val="40"/>
              </w:numPr>
              <w:spacing w:after="0" w:line="240" w:lineRule="auto"/>
              <w:rPr>
                <w:rFonts w:ascii="Arial" w:eastAsia="Times New Roman" w:hAnsi="Arial" w:cs="Arial"/>
                <w:lang w:eastAsia="de-DE"/>
              </w:rPr>
            </w:pPr>
            <w:hyperlink r:id="rId510" w:tgtFrame="_blank" w:tooltip="00:30:27: FDJ (glossary)" w:history="1">
              <w:r>
                <w:rPr>
                  <w:rStyle w:val="Hyperlink"/>
                  <w:rFonts w:ascii="Arial" w:eastAsia="Times New Roman" w:hAnsi="Arial" w:cs="Arial"/>
                  <w:lang w:eastAsia="de-DE"/>
                </w:rPr>
                <w:t>FDJ</w:t>
              </w:r>
            </w:hyperlink>
          </w:p>
          <w:p>
            <w:pPr>
              <w:pStyle w:val="Listenabsatz"/>
              <w:numPr>
                <w:ilvl w:val="0"/>
                <w:numId w:val="40"/>
              </w:numPr>
              <w:spacing w:after="0" w:line="240" w:lineRule="auto"/>
              <w:rPr>
                <w:rFonts w:ascii="Arial" w:eastAsia="Times New Roman" w:hAnsi="Arial" w:cs="Arial"/>
                <w:lang w:eastAsia="de-DE"/>
              </w:rPr>
            </w:pPr>
            <w:hyperlink r:id="rId511" w:tgtFrame="_blank" w:tooltip="00:33:31: Internationale Friedensfahrt (glossary)" w:history="1">
              <w:r>
                <w:rPr>
                  <w:rStyle w:val="Hyperlink"/>
                  <w:rFonts w:ascii="Arial" w:eastAsia="Times New Roman" w:hAnsi="Arial" w:cs="Arial"/>
                  <w:lang w:eastAsia="de-DE"/>
                </w:rPr>
                <w:t>Internationale Friedensfahrt</w:t>
              </w:r>
            </w:hyperlink>
          </w:p>
          <w:p>
            <w:pPr>
              <w:pStyle w:val="Listenabsatz"/>
              <w:numPr>
                <w:ilvl w:val="0"/>
                <w:numId w:val="40"/>
              </w:numPr>
              <w:spacing w:after="0" w:line="240" w:lineRule="auto"/>
              <w:rPr>
                <w:rFonts w:ascii="Arial" w:eastAsia="Times New Roman" w:hAnsi="Arial" w:cs="Arial"/>
                <w:lang w:eastAsia="de-DE"/>
              </w:rPr>
            </w:pPr>
            <w:hyperlink r:id="rId512" w:tgtFrame="_blank" w:tooltip="00:34:16: Jugendweihe (glossary)" w:history="1">
              <w:r>
                <w:rPr>
                  <w:rStyle w:val="Hyperlink"/>
                  <w:rFonts w:ascii="Arial" w:eastAsia="Times New Roman" w:hAnsi="Arial" w:cs="Arial"/>
                  <w:lang w:eastAsia="de-DE"/>
                </w:rPr>
                <w:t>Jugendweihe</w:t>
              </w:r>
            </w:hyperlink>
          </w:p>
          <w:p>
            <w:pPr>
              <w:pStyle w:val="Listenabsatz"/>
              <w:numPr>
                <w:ilvl w:val="0"/>
                <w:numId w:val="40"/>
              </w:numPr>
              <w:spacing w:after="0" w:line="240" w:lineRule="auto"/>
              <w:rPr>
                <w:rFonts w:ascii="Arial" w:eastAsia="Times New Roman" w:hAnsi="Arial" w:cs="Arial"/>
                <w:lang w:eastAsia="de-DE"/>
              </w:rPr>
            </w:pPr>
            <w:hyperlink r:id="rId513" w:tgtFrame="_blank" w:tooltip="00:35:55: Messe der Meister von Morgen (glossary)" w:history="1">
              <w:r>
                <w:rPr>
                  <w:rStyle w:val="Hyperlink"/>
                  <w:rFonts w:ascii="Arial" w:eastAsia="Times New Roman" w:hAnsi="Arial" w:cs="Arial"/>
                  <w:lang w:eastAsia="de-DE"/>
                </w:rPr>
                <w:t>Messe der Meister von Morgen</w:t>
              </w:r>
            </w:hyperlink>
          </w:p>
          <w:p>
            <w:pPr>
              <w:pStyle w:val="Listenabsatz"/>
              <w:numPr>
                <w:ilvl w:val="0"/>
                <w:numId w:val="40"/>
              </w:numPr>
              <w:spacing w:after="0" w:line="240" w:lineRule="auto"/>
              <w:rPr>
                <w:rFonts w:ascii="Arial" w:eastAsia="Times New Roman" w:hAnsi="Arial" w:cs="Arial"/>
                <w:lang w:eastAsia="de-DE"/>
              </w:rPr>
            </w:pPr>
            <w:hyperlink r:id="rId514" w:tgtFrame="_blank" w:tooltip="00:45:25: POS (glossary)" w:history="1">
              <w:r>
                <w:rPr>
                  <w:rStyle w:val="Hyperlink"/>
                  <w:rFonts w:ascii="Arial" w:eastAsia="Times New Roman" w:hAnsi="Arial" w:cs="Arial"/>
                  <w:lang w:eastAsia="de-DE"/>
                </w:rPr>
                <w:t>POS</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11.04.2015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15" w:history="1">
              <w:r>
                <w:rPr>
                  <w:rStyle w:val="Hyperlink"/>
                  <w:rFonts w:ascii="Arial" w:eastAsia="Times New Roman" w:hAnsi="Arial" w:cs="Arial"/>
                  <w:lang w:eastAsia="de-DE"/>
                </w:rPr>
                <w:t>Science Fiction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guter Literatur, einer besseren Zukunft und allerhand Fantasie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"https://www.schulportal-thueringen.de/web/guest/media/detail?tspi=6898"</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00005534</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0:47:06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SBK056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02.05.2015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pPr>
          </w:p>
          <w:p>
            <w:pPr>
              <w:spacing w:after="0" w:line="240" w:lineRule="auto"/>
              <w:rPr>
                <w:rFonts w:ascii="Arial" w:eastAsia="Times New Roman" w:hAnsi="Arial" w:cs="Arial"/>
                <w:lang w:eastAsia="de-DE"/>
              </w:rPr>
            </w:pPr>
            <w:hyperlink r:id="rId516" w:history="1">
              <w:r>
                <w:rPr>
                  <w:rStyle w:val="Hyperlink"/>
                  <w:rFonts w:ascii="Arial" w:eastAsia="Times New Roman" w:hAnsi="Arial" w:cs="Arial"/>
                  <w:lang w:eastAsia="de-DE"/>
                </w:rPr>
                <w:t>Fragestunde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liebsten Filmen, neuen Dimensionen und großen Gefühlen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Style w:val="Hyperlink"/>
                <w:rFonts w:ascii="Arial" w:eastAsia="Times New Roman" w:hAnsi="Arial" w:cs="Arial"/>
                <w:lang w:eastAsia="de-DE"/>
              </w:rPr>
            </w:pPr>
            <w:r>
              <w:rPr>
                <w:rFonts w:ascii="Arial" w:eastAsia="Times New Roman" w:hAnsi="Arial" w:cs="Arial"/>
                <w:lang w:eastAsia="de-DE"/>
              </w:rPr>
              <w:lastRenderedPageBreak/>
              <w:fldChar w:fldCharType="begin"/>
            </w:r>
            <w:r>
              <w:rPr>
                <w:rFonts w:ascii="Arial" w:eastAsia="Times New Roman" w:hAnsi="Arial" w:cs="Arial"/>
                <w:lang w:eastAsia="de-DE"/>
              </w:rPr>
              <w:instrText>HYPERLINK "https://www.schulportal-thueringen.de/web/guest/media/detail?tspi=6899"</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00005535</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0:46:14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23.05.2015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17" w:history="1">
              <w:r>
                <w:rPr>
                  <w:rStyle w:val="Hyperlink"/>
                  <w:rFonts w:ascii="Arial" w:eastAsia="Times New Roman" w:hAnsi="Arial" w:cs="Arial"/>
                  <w:lang w:eastAsia="de-DE"/>
                </w:rPr>
                <w:t xml:space="preserve">Comic Das </w:t>
              </w:r>
              <w:proofErr w:type="spellStart"/>
              <w:r>
                <w:rPr>
                  <w:rStyle w:val="Hyperlink"/>
                  <w:rFonts w:ascii="Arial" w:eastAsia="Times New Roman" w:hAnsi="Arial" w:cs="Arial"/>
                  <w:lang w:eastAsia="de-DE"/>
                </w:rPr>
                <w:t>UPgrade</w:t>
              </w:r>
              <w:proofErr w:type="spellEnd"/>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Ideen in der Badewanne, neu entdeckten Berufen und der künstlerischen Freiheit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"https://www.schulportal-thueringen.de/web/guest/media/detail?tspi=6900"</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00005536</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1:49:45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13.06.2015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518" w:history="1">
              <w:r>
                <w:rPr>
                  <w:rStyle w:val="Hyperlink"/>
                  <w:rFonts w:ascii="Arial" w:eastAsia="Times New Roman" w:hAnsi="Arial" w:cs="Arial"/>
                  <w:lang w:eastAsia="de-DE"/>
                </w:rPr>
                <w:t>Parteiarbeit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Gewissensentscheidungen, Verantwortung und der dunklen Seite der Macht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"https://www.schulportal-thueringen.de/web/guest/media/detail?tspi=6901"</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00005537</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0:43:34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1"/>
              </w:numPr>
              <w:spacing w:after="0" w:line="240" w:lineRule="auto"/>
              <w:rPr>
                <w:rFonts w:ascii="Arial" w:eastAsia="Times New Roman" w:hAnsi="Arial" w:cs="Arial"/>
                <w:lang w:eastAsia="de-DE"/>
              </w:rPr>
            </w:pPr>
            <w:hyperlink r:id="rId519" w:tgtFrame="_blank" w:tooltip="00:04:21: Blockpartei (glossary)" w:history="1">
              <w:r>
                <w:rPr>
                  <w:rStyle w:val="Hyperlink"/>
                  <w:rFonts w:ascii="Arial" w:eastAsia="Times New Roman" w:hAnsi="Arial" w:cs="Arial"/>
                  <w:lang w:eastAsia="de-DE"/>
                </w:rPr>
                <w:t>Blockpartei</w:t>
              </w:r>
            </w:hyperlink>
          </w:p>
          <w:p>
            <w:pPr>
              <w:pStyle w:val="Listenabsatz"/>
              <w:numPr>
                <w:ilvl w:val="0"/>
                <w:numId w:val="41"/>
              </w:numPr>
              <w:spacing w:after="0" w:line="240" w:lineRule="auto"/>
              <w:rPr>
                <w:rFonts w:ascii="Arial" w:eastAsia="Times New Roman" w:hAnsi="Arial" w:cs="Arial"/>
                <w:lang w:eastAsia="de-DE"/>
              </w:rPr>
            </w:pPr>
            <w:hyperlink r:id="rId520" w:anchor="Parteien_und_Massenorganisationen" w:history="1">
              <w:r>
                <w:rPr>
                  <w:rStyle w:val="Hyperlink"/>
                  <w:rFonts w:ascii="Arial" w:eastAsia="Times New Roman" w:hAnsi="Arial" w:cs="Arial"/>
                  <w:lang w:eastAsia="de-DE"/>
                </w:rPr>
                <w:t>Parteien und Massenorganisationen in der DDR</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SBK059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04.07.2015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21" w:history="1">
              <w:r>
                <w:rPr>
                  <w:rStyle w:val="Hyperlink"/>
                  <w:rFonts w:ascii="Arial" w:eastAsia="Times New Roman" w:hAnsi="Arial" w:cs="Arial"/>
                  <w:lang w:eastAsia="de-DE"/>
                </w:rPr>
                <w:t>Formel Easter</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Rennzirkus, der Geschwindigkeit und neuen Gefährten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"https://www.schulportal-thueringen.de/web/guest/media/detail?tspi=6902"</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00005538</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0:46:17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2"/>
              </w:numPr>
              <w:spacing w:after="0" w:line="240" w:lineRule="auto"/>
              <w:rPr>
                <w:rFonts w:ascii="Arial" w:eastAsia="Times New Roman" w:hAnsi="Arial" w:cs="Arial"/>
                <w:lang w:eastAsia="de-DE"/>
              </w:rPr>
            </w:pPr>
            <w:hyperlink r:id="rId522" w:tgtFrame="_blank" w:tooltip="00:01:53: Halle-Saale-Schleife (glossary)" w:history="1">
              <w:r>
                <w:rPr>
                  <w:rStyle w:val="Hyperlink"/>
                  <w:rFonts w:ascii="Arial" w:eastAsia="Times New Roman" w:hAnsi="Arial" w:cs="Arial"/>
                  <w:lang w:eastAsia="de-DE"/>
                </w:rPr>
                <w:t>Halle-Saale-Schleife</w:t>
              </w:r>
            </w:hyperlink>
          </w:p>
          <w:p>
            <w:pPr>
              <w:pStyle w:val="Listenabsatz"/>
              <w:numPr>
                <w:ilvl w:val="0"/>
                <w:numId w:val="42"/>
              </w:numPr>
              <w:spacing w:after="0" w:line="240" w:lineRule="auto"/>
              <w:rPr>
                <w:rFonts w:ascii="Arial" w:eastAsia="Times New Roman" w:hAnsi="Arial" w:cs="Arial"/>
                <w:lang w:eastAsia="de-DE"/>
              </w:rPr>
            </w:pPr>
            <w:hyperlink r:id="rId523" w:tgtFrame="_blank" w:tooltip="00:01:54: Bernauer Schleife (glossary)" w:history="1">
              <w:r>
                <w:rPr>
                  <w:rStyle w:val="Hyperlink"/>
                  <w:rFonts w:ascii="Arial" w:eastAsia="Times New Roman" w:hAnsi="Arial" w:cs="Arial"/>
                  <w:lang w:eastAsia="de-DE"/>
                </w:rPr>
                <w:t>Bernauer Schleife</w:t>
              </w:r>
            </w:hyperlink>
          </w:p>
          <w:p>
            <w:pPr>
              <w:pStyle w:val="Listenabsatz"/>
              <w:numPr>
                <w:ilvl w:val="0"/>
                <w:numId w:val="42"/>
              </w:numPr>
              <w:spacing w:after="0" w:line="240" w:lineRule="auto"/>
              <w:rPr>
                <w:rFonts w:ascii="Arial" w:eastAsia="Times New Roman" w:hAnsi="Arial" w:cs="Arial"/>
                <w:lang w:eastAsia="de-DE"/>
              </w:rPr>
            </w:pPr>
            <w:hyperlink r:id="rId524" w:tgtFrame="_blank" w:tooltip="00:05:54: Sachsenring (glossary)" w:history="1">
              <w:r>
                <w:rPr>
                  <w:rStyle w:val="Hyperlink"/>
                  <w:rFonts w:ascii="Arial" w:eastAsia="Times New Roman" w:hAnsi="Arial" w:cs="Arial"/>
                  <w:lang w:eastAsia="de-DE"/>
                </w:rPr>
                <w:t>Sachsenring</w:t>
              </w:r>
            </w:hyperlink>
          </w:p>
          <w:p>
            <w:pPr>
              <w:pStyle w:val="Listenabsatz"/>
              <w:numPr>
                <w:ilvl w:val="0"/>
                <w:numId w:val="42"/>
              </w:numPr>
              <w:spacing w:after="0" w:line="240" w:lineRule="auto"/>
              <w:rPr>
                <w:rFonts w:ascii="Arial" w:eastAsia="Times New Roman" w:hAnsi="Arial" w:cs="Arial"/>
                <w:lang w:eastAsia="de-DE"/>
              </w:rPr>
            </w:pPr>
            <w:hyperlink r:id="rId525" w:tgtFrame="_blank" w:tooltip="00:03:45: ADMV (glossary)" w:history="1">
              <w:r>
                <w:rPr>
                  <w:rStyle w:val="Hyperlink"/>
                  <w:rFonts w:ascii="Arial" w:eastAsia="Times New Roman" w:hAnsi="Arial" w:cs="Arial"/>
                  <w:lang w:eastAsia="de-DE"/>
                </w:rPr>
                <w:t>ADMV</w:t>
              </w:r>
            </w:hyperlink>
          </w:p>
          <w:p>
            <w:pPr>
              <w:pStyle w:val="Listenabsatz"/>
              <w:numPr>
                <w:ilvl w:val="0"/>
                <w:numId w:val="42"/>
              </w:numPr>
              <w:spacing w:after="0" w:line="240" w:lineRule="auto"/>
              <w:rPr>
                <w:rFonts w:ascii="Arial" w:eastAsia="Times New Roman" w:hAnsi="Arial" w:cs="Arial"/>
                <w:lang w:eastAsia="de-DE"/>
              </w:rPr>
            </w:pPr>
            <w:hyperlink r:id="rId526" w:anchor="Deutschland" w:history="1">
              <w:r>
                <w:rPr>
                  <w:rStyle w:val="Hyperlink"/>
                  <w:rFonts w:ascii="Arial" w:eastAsia="Times New Roman" w:hAnsi="Arial" w:cs="Arial"/>
                  <w:lang w:eastAsia="de-DE"/>
                </w:rPr>
                <w:t>Rennstrecken in Deutschland</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25.07.2015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27" w:history="1">
              <w:r>
                <w:rPr>
                  <w:rStyle w:val="Hyperlink"/>
                  <w:rFonts w:ascii="Arial" w:eastAsia="Times New Roman" w:hAnsi="Arial" w:cs="Arial"/>
                  <w:lang w:eastAsia="de-DE"/>
                </w:rPr>
                <w:t>Seefahrt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Leben an der Küste, stürmischen Zeiten und Reiseandenken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"https://www.schulportal-thueringen.de/web/guest/media/detail?tspi=6903"</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00005539</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1:15:09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15.08.2015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28" w:history="1">
              <w:r>
                <w:rPr>
                  <w:rStyle w:val="Hyperlink"/>
                  <w:rFonts w:ascii="Arial" w:eastAsia="Times New Roman" w:hAnsi="Arial" w:cs="Arial"/>
                  <w:lang w:eastAsia="de-DE"/>
                </w:rPr>
                <w:t>LPG</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Pflanzen und Tieren, Altem und Neuem sowie Plänen und Zielen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"https://www.schulportal-thueringen.de/web/guest/media/detail?tspi=6904"</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00005540</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0:45:31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3"/>
              </w:numPr>
              <w:spacing w:after="0" w:line="240" w:lineRule="auto"/>
              <w:rPr>
                <w:rFonts w:ascii="Arial" w:eastAsia="Times New Roman" w:hAnsi="Arial" w:cs="Arial"/>
                <w:lang w:eastAsia="de-DE"/>
              </w:rPr>
            </w:pPr>
            <w:hyperlink r:id="rId529" w:tgtFrame="_blank" w:tooltip="00:00:42: LPG (glossary)" w:history="1">
              <w:r>
                <w:rPr>
                  <w:rStyle w:val="Hyperlink"/>
                  <w:rFonts w:ascii="Arial" w:eastAsia="Times New Roman" w:hAnsi="Arial" w:cs="Arial"/>
                  <w:lang w:eastAsia="de-DE"/>
                </w:rPr>
                <w:t>LPG</w:t>
              </w:r>
            </w:hyperlink>
          </w:p>
          <w:p>
            <w:pPr>
              <w:pStyle w:val="Listenabsatz"/>
              <w:numPr>
                <w:ilvl w:val="0"/>
                <w:numId w:val="43"/>
              </w:numPr>
              <w:spacing w:after="0" w:line="240" w:lineRule="auto"/>
              <w:rPr>
                <w:rFonts w:ascii="Arial" w:eastAsia="Times New Roman" w:hAnsi="Arial" w:cs="Arial"/>
                <w:lang w:eastAsia="de-DE"/>
              </w:rPr>
            </w:pPr>
            <w:hyperlink r:id="rId530" w:tgtFrame="_blank" w:tooltip="00:31:26: DBD (glossary)" w:history="1">
              <w:r>
                <w:rPr>
                  <w:rStyle w:val="Hyperlink"/>
                  <w:rFonts w:ascii="Arial" w:eastAsia="Times New Roman" w:hAnsi="Arial" w:cs="Arial"/>
                  <w:lang w:eastAsia="de-DE"/>
                </w:rPr>
                <w:t>DBD</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05.09.2015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1" w:history="1">
              <w:r>
                <w:rPr>
                  <w:rStyle w:val="Hyperlink"/>
                  <w:rFonts w:ascii="Arial" w:eastAsia="Times New Roman" w:hAnsi="Arial" w:cs="Arial"/>
                  <w:lang w:eastAsia="de-DE"/>
                </w:rPr>
                <w:t>West-Berlin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halben Städten, Grenzerfahrungen und neuen Identitäten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"https://www.schulportal-thueringen.de/web/guest/media/detail?tspi=6905"</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00005541</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1:02:08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SBK063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26.09.2015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2" w:history="1">
              <w:r>
                <w:rPr>
                  <w:rStyle w:val="Hyperlink"/>
                  <w:rFonts w:ascii="Arial" w:eastAsia="Times New Roman" w:hAnsi="Arial" w:cs="Arial"/>
                  <w:lang w:eastAsia="de-DE"/>
                </w:rPr>
                <w:t>Treuhand</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Volkseigentum, Ausverkäufen und Erfolgsgeschichten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"https://www.schulportal-thueringen.de/web/guest/media/detail?tspi=6906"</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00005542</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1:18:35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31.10.2015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3" w:history="1">
              <w:r>
                <w:rPr>
                  <w:rStyle w:val="Hyperlink"/>
                  <w:rFonts w:ascii="Arial" w:eastAsia="Times New Roman" w:hAnsi="Arial" w:cs="Arial"/>
                  <w:lang w:eastAsia="de-DE"/>
                </w:rPr>
                <w:t>Mauerweg</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Stadtgrenzen, Waldwegen und Todesstreifen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"https://www.schulportal-thueringen.de/web/guest/media/detail?tspi=6907"</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00005543</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1:01:19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21.11.2015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4" w:history="1">
              <w:r>
                <w:rPr>
                  <w:rStyle w:val="Hyperlink"/>
                  <w:rFonts w:ascii="Arial" w:eastAsia="Times New Roman" w:hAnsi="Arial" w:cs="Arial"/>
                  <w:lang w:eastAsia="de-DE"/>
                </w:rPr>
                <w:t>Sport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Bewegungen, Vereins-geschichten und Sportgeschäften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"https://www.schulportal-thueringen.de/web/guest/media/detail?tspi=6908"</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00005544</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1:23:05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4"/>
              </w:numPr>
              <w:spacing w:after="0" w:line="240" w:lineRule="auto"/>
              <w:rPr>
                <w:rFonts w:ascii="Arial" w:eastAsia="Times New Roman" w:hAnsi="Arial" w:cs="Arial"/>
                <w:lang w:eastAsia="de-DE"/>
              </w:rPr>
            </w:pPr>
            <w:hyperlink r:id="rId535" w:tgtFrame="_blank" w:history="1">
              <w:r>
                <w:rPr>
                  <w:rStyle w:val="Hyperlink"/>
                  <w:rFonts w:ascii="Arial" w:eastAsia="Times New Roman" w:hAnsi="Arial" w:cs="Arial"/>
                  <w:lang w:eastAsia="de-DE"/>
                </w:rPr>
                <w:t xml:space="preserve">Radsportmuseum der Friedensfahrt “Course de la </w:t>
              </w:r>
              <w:proofErr w:type="spellStart"/>
              <w:r>
                <w:rPr>
                  <w:rStyle w:val="Hyperlink"/>
                  <w:rFonts w:ascii="Arial" w:eastAsia="Times New Roman" w:hAnsi="Arial" w:cs="Arial"/>
                  <w:lang w:eastAsia="de-DE"/>
                </w:rPr>
                <w:t>Paix</w:t>
              </w:r>
              <w:proofErr w:type="spellEnd"/>
              <w:r>
                <w:rPr>
                  <w:rStyle w:val="Hyperlink"/>
                  <w:rFonts w:ascii="Arial" w:eastAsia="Times New Roman" w:hAnsi="Arial" w:cs="Arial"/>
                  <w:lang w:eastAsia="de-DE"/>
                </w:rPr>
                <w:t>”</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12.12.2015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6" w:history="1">
              <w:r>
                <w:rPr>
                  <w:rStyle w:val="Hyperlink"/>
                  <w:rFonts w:ascii="Arial" w:eastAsia="Times New Roman" w:hAnsi="Arial" w:cs="Arial"/>
                  <w:lang w:eastAsia="de-DE"/>
                </w:rPr>
                <w:t>Stasi-Gefängnis</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Endstationen, mutigen Entscheidungen und vom Optimismus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"https://www.schulportal-thueringen.de/web/guest/media/detail?tspi=6909"</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00005545</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1:32:19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02.01.2016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37" w:history="1">
              <w:r>
                <w:rPr>
                  <w:rStyle w:val="Hyperlink"/>
                  <w:rFonts w:ascii="Arial" w:eastAsia="Times New Roman" w:hAnsi="Arial" w:cs="Arial"/>
                  <w:lang w:eastAsia="de-DE"/>
                </w:rPr>
                <w:t>Ost-West-Freundschaft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langer Verbundenheit, Nachrichten zwischen den Zeilen und grenzenloser Freundschaft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"https://www.schulportal-thueringen.de/web/guest/media/detail?tspi=6910"</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00005546</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1:08:16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23.01.2016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538" w:history="1">
              <w:r>
                <w:rPr>
                  <w:rStyle w:val="Hyperlink"/>
                  <w:rFonts w:ascii="Arial" w:eastAsia="Times New Roman" w:hAnsi="Arial" w:cs="Arial"/>
                  <w:lang w:eastAsia="de-DE"/>
                </w:rPr>
                <w:t>DDR Museum Berlin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Crossover-Folge mit dem "Exponiert-Museumspodcast aus Berlin" aus dem DDR-Museum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"https://www.schulportal-thueringen.de/web/guest/media/detail?tspi=6911"</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00005547</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2:32:27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4"/>
              </w:numPr>
              <w:spacing w:after="0" w:line="240" w:lineRule="auto"/>
              <w:rPr>
                <w:rFonts w:ascii="Arial" w:eastAsia="Times New Roman" w:hAnsi="Arial" w:cs="Arial"/>
                <w:lang w:eastAsia="de-DE"/>
              </w:rPr>
            </w:pPr>
            <w:hyperlink r:id="rId539" w:tgtFrame="_blank" w:tooltip="00:02:17: DDR Museum (link)" w:history="1">
              <w:r>
                <w:rPr>
                  <w:rStyle w:val="Hyperlink"/>
                  <w:rFonts w:ascii="Arial" w:eastAsia="Times New Roman" w:hAnsi="Arial" w:cs="Arial"/>
                  <w:lang w:eastAsia="de-DE"/>
                </w:rPr>
                <w:t>DDR Museum</w:t>
              </w:r>
            </w:hyperlink>
            <w:r>
              <w:rPr>
                <w:rFonts w:ascii="Arial" w:eastAsia="Times New Roman" w:hAnsi="Arial" w:cs="Arial"/>
                <w:lang w:eastAsia="de-DE"/>
              </w:rPr>
              <w:t> </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SBK069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31.01.2016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40" w:history="1">
              <w:r>
                <w:rPr>
                  <w:rStyle w:val="Hyperlink"/>
                  <w:rFonts w:ascii="Arial" w:eastAsia="Times New Roman" w:hAnsi="Arial" w:cs="Arial"/>
                  <w:lang w:eastAsia="de-DE"/>
                </w:rPr>
                <w:t>Stasi-Gefängnis Hohenschönhausen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Crossover-Folge mit dem "Exponiert-Museumspodcast aus Berlin" (fast) aus der Gedenkstätte Hohenschönhausen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"https://www.schulportal-thueringen.de/web/guest/media/detail?tspi=6912"</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00005548</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1:11:39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4"/>
              </w:numPr>
              <w:spacing w:after="0" w:line="240" w:lineRule="auto"/>
              <w:rPr>
                <w:rFonts w:ascii="Arial" w:eastAsia="Times New Roman" w:hAnsi="Arial" w:cs="Arial"/>
                <w:lang w:eastAsia="de-DE"/>
              </w:rPr>
            </w:pPr>
            <w:hyperlink r:id="rId541" w:tgtFrame="_blank" w:tooltip="00:00:04: Webseite der Stiftung Gedenkstätte Hohenschönhausen (link)" w:history="1">
              <w:r>
                <w:rPr>
                  <w:rStyle w:val="Hyperlink"/>
                  <w:rFonts w:ascii="Arial" w:eastAsia="Times New Roman" w:hAnsi="Arial" w:cs="Arial"/>
                  <w:lang w:eastAsia="de-DE"/>
                </w:rPr>
                <w:t>Stiftung Gedenkstätte Hohenschönhausen</w:t>
              </w:r>
            </w:hyperlink>
          </w:p>
          <w:p>
            <w:pPr>
              <w:pStyle w:val="Listenabsatz"/>
              <w:numPr>
                <w:ilvl w:val="0"/>
                <w:numId w:val="44"/>
              </w:numPr>
              <w:spacing w:after="0" w:line="240" w:lineRule="auto"/>
              <w:rPr>
                <w:rFonts w:ascii="Arial" w:eastAsia="Times New Roman" w:hAnsi="Arial" w:cs="Arial"/>
                <w:lang w:eastAsia="de-DE"/>
              </w:rPr>
            </w:pPr>
            <w:hyperlink r:id="rId542" w:tgtFrame="_blank" w:tooltip="00:02:03: Stasigefängnis Hohenschönhausen (glossary)" w:history="1">
              <w:r>
                <w:rPr>
                  <w:rStyle w:val="Hyperlink"/>
                  <w:rFonts w:ascii="Arial" w:eastAsia="Times New Roman" w:hAnsi="Arial" w:cs="Arial"/>
                  <w:lang w:eastAsia="de-DE"/>
                </w:rPr>
                <w:t>Stasigefängnis Hohenschönhausen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SBK070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20.02.2016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543" w:history="1">
              <w:r>
                <w:rPr>
                  <w:rStyle w:val="Hyperlink"/>
                  <w:rFonts w:ascii="Arial" w:eastAsia="Times New Roman" w:hAnsi="Arial" w:cs="Arial"/>
                  <w:lang w:eastAsia="de-DE"/>
                </w:rPr>
                <w:t>Propaganda (1)</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rosaroten Brillen, Durchhalteparolen und der Ohnmacht der Worte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Style w:val="Hyperlink"/>
                <w:rFonts w:ascii="Arial" w:eastAsia="Times New Roman" w:hAnsi="Arial" w:cs="Arial"/>
                <w:lang w:eastAsia="de-DE"/>
              </w:rPr>
            </w:pPr>
            <w:r>
              <w:rPr>
                <w:rFonts w:ascii="Arial" w:eastAsia="Times New Roman" w:hAnsi="Arial" w:cs="Arial"/>
                <w:lang w:eastAsia="de-DE"/>
              </w:rPr>
              <w:lastRenderedPageBreak/>
              <w:fldChar w:fldCharType="begin"/>
            </w:r>
            <w:r>
              <w:rPr>
                <w:rFonts w:ascii="Arial" w:eastAsia="Times New Roman" w:hAnsi="Arial" w:cs="Arial"/>
                <w:lang w:eastAsia="de-DE"/>
              </w:rPr>
              <w:instrText>HYPERLINK "https://www.schulportal-thueringen.de/web/guest/media/detail?tspi=6913"</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00005549</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0:49:36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19.03.2016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44" w:history="1">
              <w:r>
                <w:rPr>
                  <w:rStyle w:val="Hyperlink"/>
                  <w:rFonts w:ascii="Arial" w:eastAsia="Times New Roman" w:hAnsi="Arial" w:cs="Arial"/>
                  <w:lang w:eastAsia="de-DE"/>
                </w:rPr>
                <w:t>Gesundheitssystem (2)</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der Kunst, der Wissenschaft und dem Leben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"https://www.schulportal-thueringen.de/web/guest/media/detail?tspi=6914"</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00005550</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1:26:17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08.05.2016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45" w:history="1">
              <w:r>
                <w:rPr>
                  <w:rStyle w:val="Hyperlink"/>
                  <w:rFonts w:ascii="Arial" w:eastAsia="Times New Roman" w:hAnsi="Arial" w:cs="Arial"/>
                  <w:lang w:eastAsia="de-DE"/>
                </w:rPr>
                <w:t>DDR-Sprech (3)</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Geheimsprachen, Losungen und Reformreden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"https://www.schulportal-thueringen.de/web/guest/media/detail?tspi=6915"</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00005551</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2:14:10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17.07.2016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color w:val="0000FF" w:themeColor="hyperlink"/>
                <w:u w:val="single"/>
                <w:lang w:eastAsia="de-DE"/>
              </w:rPr>
            </w:pPr>
            <w:hyperlink r:id="rId546" w:history="1">
              <w:r>
                <w:rPr>
                  <w:rStyle w:val="Hyperlink"/>
                  <w:rFonts w:ascii="Arial" w:eastAsia="Times New Roman" w:hAnsi="Arial" w:cs="Arial"/>
                  <w:lang w:eastAsia="de-DE"/>
                </w:rPr>
                <w:t>Übersetzer</w:t>
              </w:r>
              <w:r>
                <w:rPr>
                  <w:rStyle w:val="Hyperlink"/>
                  <w:rFonts w:ascii="Arial" w:eastAsia="Times New Roman" w:hAnsi="Arial" w:cs="Arial"/>
                  <w:lang w:eastAsia="de-DE"/>
                </w:rPr>
                <w:br/>
              </w:r>
              <w:r>
                <w:rPr>
                  <w:rStyle w:val="Hyperlink"/>
                  <w:rFonts w:ascii="Arial" w:eastAsia="Times New Roman" w:hAnsi="Arial" w:cs="Arial"/>
                  <w:u w:val="none"/>
                  <w:lang w:eastAsia="de-DE"/>
                </w:rPr>
                <w:t>Von fremden Sprachen, Machtzentren und Rissen im System</w:t>
              </w:r>
              <w:r>
                <w:rPr>
                  <w:rStyle w:val="Hyperlink"/>
                  <w:rFonts w:ascii="Arial" w:eastAsia="Times New Roman" w:hAnsi="Arial" w:cs="Arial"/>
                  <w:lang w:eastAsia="de-DE"/>
                </w:rPr>
                <w:t xml:space="preserv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"https://www.schulportal-thueringen.de/web/guest/media/detail?tspi=6916"</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00005552</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1:24:38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23.10.2016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47" w:history="1">
              <w:r>
                <w:rPr>
                  <w:rStyle w:val="Hyperlink"/>
                  <w:rFonts w:ascii="Arial" w:eastAsia="Times New Roman" w:hAnsi="Arial" w:cs="Arial"/>
                  <w:lang w:eastAsia="de-DE"/>
                </w:rPr>
                <w:t>Post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Anstellen, Zustellen und Umstellen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"https://www.schulportal-thueringen.de/web/guest/media/detail?tspi=6917"</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00005553</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1:19:39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10.12.2016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48" w:history="1">
              <w:r>
                <w:rPr>
                  <w:rStyle w:val="Hyperlink"/>
                  <w:rFonts w:ascii="Arial" w:eastAsia="Times New Roman" w:hAnsi="Arial" w:cs="Arial"/>
                  <w:lang w:eastAsia="de-DE"/>
                </w:rPr>
                <w:t>Gerbergasse 18</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Leerstellen, Fragestellungen und Stellungnahmen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"https://www.schulportal-thueringen.de/web/guest/media/detail?tspi=6918"</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00005554</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0:56:30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5"/>
              </w:numPr>
              <w:spacing w:after="0" w:line="240" w:lineRule="auto"/>
              <w:rPr>
                <w:rFonts w:ascii="Arial" w:eastAsia="Times New Roman" w:hAnsi="Arial" w:cs="Arial"/>
                <w:lang w:eastAsia="de-DE"/>
              </w:rPr>
            </w:pPr>
            <w:hyperlink r:id="rId549" w:history="1">
              <w:r>
                <w:rPr>
                  <w:rStyle w:val="Hyperlink"/>
                  <w:rFonts w:ascii="Arial" w:eastAsia="Times New Roman" w:hAnsi="Arial" w:cs="Arial"/>
                  <w:lang w:eastAsia="de-DE"/>
                </w:rPr>
                <w:t>Website der Gerbergasse 18</w:t>
              </w:r>
            </w:hyperlink>
          </w:p>
        </w:tc>
      </w:tr>
      <w:tr>
        <w:trPr>
          <w:trHeight w:val="1616"/>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08.01.2017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50" w:history="1">
              <w:r>
                <w:rPr>
                  <w:rStyle w:val="Hyperlink"/>
                  <w:rFonts w:ascii="Arial" w:eastAsia="Times New Roman" w:hAnsi="Arial" w:cs="Arial"/>
                  <w:lang w:eastAsia="de-DE"/>
                </w:rPr>
                <w:t>Filme drehen</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Bildern aus erster Hand, dem zweiten Bildungsweg und fast drei Jahrzehnten hinter der Kamera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"https://www.schulportal-thueringen.de/web/guest/media/detail?tspi=6919"</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00005555</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0:49:48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5"/>
              </w:numPr>
              <w:spacing w:after="0" w:line="240" w:lineRule="auto"/>
              <w:rPr>
                <w:rFonts w:ascii="Arial" w:eastAsia="Times New Roman" w:hAnsi="Arial" w:cs="Arial"/>
                <w:lang w:eastAsia="de-DE"/>
              </w:rPr>
            </w:pPr>
            <w:r>
              <w:rPr>
                <w:rFonts w:ascii="Arial" w:eastAsia="Times New Roman" w:hAnsi="Arial" w:cs="Arial"/>
                <w:lang w:eastAsia="de-DE"/>
              </w:rPr>
              <w:t xml:space="preserve">Als Ergänzung die </w:t>
            </w:r>
            <w:hyperlink r:id="rId551" w:history="1">
              <w:r>
                <w:rPr>
                  <w:rStyle w:val="Hyperlink"/>
                  <w:rFonts w:ascii="Arial" w:eastAsia="Times New Roman" w:hAnsi="Arial" w:cs="Arial"/>
                  <w:lang w:eastAsia="de-DE"/>
                </w:rPr>
                <w:t>Episode 53 vom Podcast  Zeitsprung</w:t>
              </w:r>
            </w:hyperlink>
            <w:r>
              <w:rPr>
                <w:rFonts w:ascii="Arial" w:eastAsia="Times New Roman" w:hAnsi="Arial" w:cs="Arial"/>
                <w:lang w:eastAsia="de-DE"/>
              </w:rPr>
              <w:t xml:space="preserve"> zu empfehlen. Die Folge </w:t>
            </w:r>
            <w:hyperlink r:id="rId552" w:history="1">
              <w:r>
                <w:rPr>
                  <w:rStyle w:val="Hyperlink"/>
                  <w:rFonts w:ascii="Arial" w:eastAsia="Times New Roman" w:hAnsi="Arial" w:cs="Arial"/>
                  <w:lang w:eastAsia="de-DE"/>
                </w:rPr>
                <w:t>Ein Verrat und ein langer Strich auf der Berliner Mauer</w:t>
              </w:r>
            </w:hyperlink>
            <w:r>
              <w:rPr>
                <w:rFonts w:ascii="Arial" w:eastAsia="Times New Roman" w:hAnsi="Arial" w:cs="Arial"/>
                <w:lang w:eastAsia="de-DE"/>
              </w:rPr>
              <w:t xml:space="preserve"> erzählt die Geschichte, die Gerd </w:t>
            </w:r>
            <w:proofErr w:type="spellStart"/>
            <w:r>
              <w:rPr>
                <w:rFonts w:ascii="Arial" w:eastAsia="Times New Roman" w:hAnsi="Arial" w:cs="Arial"/>
                <w:lang w:eastAsia="de-DE"/>
              </w:rPr>
              <w:t>Kroskes</w:t>
            </w:r>
            <w:proofErr w:type="spellEnd"/>
            <w:r>
              <w:rPr>
                <w:rFonts w:ascii="Arial" w:eastAsia="Times New Roman" w:hAnsi="Arial" w:cs="Arial"/>
                <w:lang w:eastAsia="de-DE"/>
              </w:rPr>
              <w:t xml:space="preserve"> Film “Striche ziehen.” zugrunde liegt.</w:t>
            </w:r>
          </w:p>
        </w:tc>
      </w:tr>
      <w:tr>
        <w:trPr>
          <w:trHeight w:val="2080"/>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lastRenderedPageBreak/>
              <w:t>SBK078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04.02.2017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53" w:history="1">
              <w:proofErr w:type="spellStart"/>
              <w:r>
                <w:rPr>
                  <w:rStyle w:val="Hyperlink"/>
                  <w:rFonts w:ascii="Arial" w:eastAsia="Times New Roman" w:hAnsi="Arial" w:cs="Arial"/>
                  <w:lang w:eastAsia="de-DE"/>
                </w:rPr>
                <w:t>Playing</w:t>
              </w:r>
              <w:proofErr w:type="spellEnd"/>
              <w:r>
                <w:rPr>
                  <w:rStyle w:val="Hyperlink"/>
                  <w:rFonts w:ascii="Arial" w:eastAsia="Times New Roman" w:hAnsi="Arial" w:cs="Arial"/>
                  <w:lang w:eastAsia="de-DE"/>
                </w:rPr>
                <w:t xml:space="preserve"> </w:t>
              </w:r>
              <w:proofErr w:type="spellStart"/>
              <w:r>
                <w:rPr>
                  <w:rStyle w:val="Hyperlink"/>
                  <w:rFonts w:ascii="Arial" w:eastAsia="Times New Roman" w:hAnsi="Arial" w:cs="Arial"/>
                  <w:lang w:eastAsia="de-DE"/>
                </w:rPr>
                <w:t>History</w:t>
              </w:r>
              <w:proofErr w:type="spellEnd"/>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Spielkindern, Spielmachern und Spielbrettern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"https://www.schulportal-thueringen.de/web/guest/media/detail?tspi=6920"</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00005556</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1:15:31 </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5"/>
              </w:numPr>
              <w:spacing w:after="0" w:line="240" w:lineRule="auto"/>
              <w:rPr>
                <w:rFonts w:ascii="Arial" w:eastAsia="Times New Roman" w:hAnsi="Arial" w:cs="Arial"/>
                <w:lang w:eastAsia="de-DE"/>
              </w:rPr>
            </w:pPr>
            <w:r>
              <w:rPr>
                <w:rFonts w:ascii="Arial" w:eastAsia="Times New Roman" w:hAnsi="Arial" w:cs="Arial"/>
                <w:lang w:eastAsia="de-DE"/>
              </w:rPr>
              <w:t xml:space="preserve">Das große übergreifende Projekt </w:t>
            </w:r>
            <w:hyperlink r:id="rId554" w:history="1">
              <w:proofErr w:type="spellStart"/>
              <w:r>
                <w:rPr>
                  <w:rStyle w:val="Hyperlink"/>
                  <w:rFonts w:ascii="Arial" w:eastAsia="Times New Roman" w:hAnsi="Arial" w:cs="Arial"/>
                  <w:lang w:eastAsia="de-DE"/>
                </w:rPr>
                <w:t>Playing</w:t>
              </w:r>
              <w:proofErr w:type="spellEnd"/>
              <w:r>
                <w:rPr>
                  <w:rStyle w:val="Hyperlink"/>
                  <w:rFonts w:ascii="Arial" w:eastAsia="Times New Roman" w:hAnsi="Arial" w:cs="Arial"/>
                  <w:lang w:eastAsia="de-DE"/>
                </w:rPr>
                <w:t xml:space="preserve"> </w:t>
              </w:r>
              <w:proofErr w:type="spellStart"/>
              <w:r>
                <w:rPr>
                  <w:rStyle w:val="Hyperlink"/>
                  <w:rFonts w:ascii="Arial" w:eastAsia="Times New Roman" w:hAnsi="Arial" w:cs="Arial"/>
                  <w:lang w:eastAsia="de-DE"/>
                </w:rPr>
                <w:t>History</w:t>
              </w:r>
              <w:proofErr w:type="spellEnd"/>
            </w:hyperlink>
            <w:r>
              <w:rPr>
                <w:rFonts w:ascii="Arial" w:eastAsia="Times New Roman" w:hAnsi="Arial" w:cs="Arial"/>
                <w:lang w:eastAsia="de-DE"/>
              </w:rPr>
              <w:t xml:space="preserve"> ist mit allen Infos im Web zu finden. </w:t>
            </w:r>
          </w:p>
          <w:p>
            <w:pPr>
              <w:pStyle w:val="Listenabsatz"/>
              <w:numPr>
                <w:ilvl w:val="0"/>
                <w:numId w:val="45"/>
              </w:numPr>
              <w:spacing w:after="0" w:line="240" w:lineRule="auto"/>
              <w:rPr>
                <w:rFonts w:ascii="Arial" w:eastAsia="Times New Roman" w:hAnsi="Arial" w:cs="Arial"/>
                <w:lang w:eastAsia="de-DE"/>
              </w:rPr>
            </w:pPr>
            <w:r>
              <w:rPr>
                <w:rFonts w:ascii="Arial" w:eastAsia="Times New Roman" w:hAnsi="Arial" w:cs="Arial"/>
                <w:lang w:eastAsia="de-DE"/>
              </w:rPr>
              <w:t xml:space="preserve">Infos zu den Spielen </w:t>
            </w:r>
            <w:hyperlink r:id="rId555" w:history="1">
              <w:r>
                <w:rPr>
                  <w:rStyle w:val="Hyperlink"/>
                  <w:rFonts w:ascii="Arial" w:eastAsia="Times New Roman" w:hAnsi="Arial" w:cs="Arial"/>
                  <w:lang w:eastAsia="de-DE"/>
                </w:rPr>
                <w:t>Ligato</w:t>
              </w:r>
            </w:hyperlink>
            <w:r>
              <w:rPr>
                <w:rFonts w:ascii="Arial" w:eastAsia="Times New Roman" w:hAnsi="Arial" w:cs="Arial"/>
                <w:lang w:eastAsia="de-DE"/>
              </w:rPr>
              <w:t xml:space="preserve">, </w:t>
            </w:r>
            <w:hyperlink r:id="rId556" w:history="1">
              <w:proofErr w:type="spellStart"/>
              <w:r>
                <w:rPr>
                  <w:rStyle w:val="Hyperlink"/>
                  <w:rFonts w:ascii="Arial" w:eastAsia="Times New Roman" w:hAnsi="Arial" w:cs="Arial"/>
                  <w:lang w:eastAsia="de-DE"/>
                </w:rPr>
                <w:t>Bürokratopoly</w:t>
              </w:r>
              <w:proofErr w:type="spellEnd"/>
            </w:hyperlink>
            <w:r>
              <w:rPr>
                <w:rFonts w:ascii="Arial" w:eastAsia="Times New Roman" w:hAnsi="Arial" w:cs="Arial"/>
                <w:lang w:eastAsia="de-DE"/>
              </w:rPr>
              <w:t xml:space="preserve"> und </w:t>
            </w:r>
            <w:hyperlink r:id="rId557" w:history="1">
              <w:r>
                <w:rPr>
                  <w:rStyle w:val="Hyperlink"/>
                  <w:rFonts w:ascii="Arial" w:eastAsia="Times New Roman" w:hAnsi="Arial" w:cs="Arial"/>
                  <w:lang w:eastAsia="de-DE"/>
                </w:rPr>
                <w:t>Wendepunkte</w:t>
              </w:r>
            </w:hyperlink>
            <w:r>
              <w:rPr>
                <w:rFonts w:ascii="Arial" w:eastAsia="Times New Roman" w:hAnsi="Arial" w:cs="Arial"/>
                <w:lang w:eastAsia="de-DE"/>
              </w:rPr>
              <w:t xml:space="preserve"> findet man auf den eigens dafür eingerichteten Websites.</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01.05.2017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58" w:history="1">
              <w:r>
                <w:rPr>
                  <w:rStyle w:val="Hyperlink"/>
                  <w:rFonts w:ascii="Arial" w:eastAsia="Times New Roman" w:hAnsi="Arial" w:cs="Arial"/>
                  <w:lang w:eastAsia="de-DE"/>
                </w:rPr>
                <w:t>Abgehört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Mitschnitten, Ausschnitten und Einschnitten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"https://www.schulportal-thueringen.de/web/guest/media/detail?tspi=6921"</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00005557</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1:17:52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SBK079b</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25.11.2017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59" w:history="1">
              <w:r>
                <w:rPr>
                  <w:rStyle w:val="Hyperlink"/>
                  <w:rFonts w:ascii="Arial" w:eastAsia="Times New Roman" w:hAnsi="Arial" w:cs="Arial"/>
                  <w:lang w:eastAsia="de-DE"/>
                </w:rPr>
                <w:t>Aktuelles</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Rückblick auf Folge 079 und Ausblick auf Folge 80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0:07:15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SBK080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03.12.2017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60" w:history="1">
              <w:r>
                <w:rPr>
                  <w:rStyle w:val="Hyperlink"/>
                  <w:rFonts w:ascii="Arial" w:eastAsia="Times New Roman" w:hAnsi="Arial" w:cs="Arial"/>
                  <w:lang w:eastAsia="de-DE"/>
                </w:rPr>
                <w:t>Auf der Flucht</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Weggehen, Ankommen und Bleiben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"https://www.schulportal-thueringen.de/web/guest/media/detail?tspi=7715"</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00005559</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2:51:59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SBK081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01.04.2018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61" w:history="1">
              <w:r>
                <w:rPr>
                  <w:rStyle w:val="Hyperlink"/>
                  <w:rFonts w:ascii="Arial" w:eastAsia="Times New Roman" w:hAnsi="Arial" w:cs="Arial"/>
                  <w:lang w:eastAsia="de-DE"/>
                </w:rPr>
                <w:t>Ins Gehege</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Von Vier–, Zwei– und </w:t>
              </w:r>
              <w:proofErr w:type="spellStart"/>
              <w:r>
                <w:rPr>
                  <w:rStyle w:val="Hyperlink"/>
                  <w:rFonts w:ascii="Arial" w:eastAsia="Times New Roman" w:hAnsi="Arial" w:cs="Arial"/>
                  <w:u w:val="none"/>
                  <w:lang w:eastAsia="de-DE"/>
                </w:rPr>
                <w:t>Einbeinern</w:t>
              </w:r>
              <w:proofErr w:type="spellEnd"/>
              <w:r>
                <w:rPr>
                  <w:rStyle w:val="Hyperlink"/>
                  <w:rFonts w:ascii="Arial" w:eastAsia="Times New Roman" w:hAnsi="Arial" w:cs="Arial"/>
                  <w:u w:val="none"/>
                  <w:lang w:eastAsia="de-DE"/>
                </w:rPr>
                <w:t xml:space="preserve">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"https://www.schulportal-thueringen.de/web/guest/media/detail?tspi=7721"</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00005560</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3:31:38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bCs/>
                <w:lang w:eastAsia="de-DE"/>
              </w:rPr>
              <w:t>SBK082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09.09.2018 </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62" w:history="1">
              <w:r>
                <w:rPr>
                  <w:rStyle w:val="Hyperlink"/>
                  <w:rFonts w:ascii="Arial" w:eastAsia="Times New Roman" w:hAnsi="Arial" w:cs="Arial"/>
                  <w:lang w:eastAsia="de-DE"/>
                </w:rPr>
                <w:t>Objektiv</w:t>
              </w:r>
              <w:r>
                <w:rPr>
                  <w:rStyle w:val="Hyperlink"/>
                  <w:rFonts w:ascii="Arial" w:eastAsia="Times New Roman" w:hAnsi="Arial" w:cs="Arial"/>
                  <w:lang w:eastAsia="de-DE"/>
                </w:rPr>
                <w:br/>
              </w:r>
              <w:r>
                <w:rPr>
                  <w:rStyle w:val="Hyperlink"/>
                  <w:rFonts w:ascii="Arial" w:eastAsia="Times New Roman" w:hAnsi="Arial" w:cs="Arial"/>
                  <w:u w:val="none"/>
                  <w:lang w:eastAsia="de-DE"/>
                </w:rPr>
                <w:t xml:space="preserve">Vom Entwickeln, Unterbrechen und Fixieren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HYPERLINK "https://www.schulportal-thueringen.de/media/detail?tspi=7722"</w:instrText>
            </w:r>
            <w:r>
              <w:rPr>
                <w:rFonts w:ascii="Arial" w:eastAsia="Times New Roman" w:hAnsi="Arial" w:cs="Arial"/>
                <w:lang w:eastAsia="de-DE"/>
              </w:rPr>
              <w:fldChar w:fldCharType="separate"/>
            </w:r>
            <w:r>
              <w:rPr>
                <w:rStyle w:val="Hyperlink"/>
                <w:rFonts w:ascii="Arial" w:eastAsia="Times New Roman" w:hAnsi="Arial" w:cs="Arial"/>
                <w:lang w:eastAsia="de-DE"/>
              </w:rPr>
              <w:t xml:space="preserve">Medien-Nummer </w:t>
            </w:r>
            <w:r>
              <w:rPr>
                <w:rStyle w:val="Hyperlink"/>
                <w:rFonts w:ascii="Arial" w:eastAsia="Times New Roman" w:hAnsi="Arial" w:cs="Arial"/>
                <w:lang w:eastAsia="de-DE"/>
              </w:rPr>
              <w:br/>
              <w:t>00005561</w:t>
            </w:r>
          </w:p>
          <w:p>
            <w:pPr>
              <w:spacing w:after="0" w:line="240" w:lineRule="auto"/>
              <w:rPr>
                <w:rFonts w:ascii="Arial" w:eastAsia="Times New Roman" w:hAnsi="Arial" w:cs="Arial"/>
                <w:lang w:eastAsia="de-DE"/>
              </w:rPr>
            </w:pP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 xml:space="preserve">1:53:11 </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SBK083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24.02.2019</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hAnsi="Arial" w:cs="Arial"/>
                <w:bCs/>
              </w:rPr>
            </w:pPr>
            <w:r>
              <w:rPr>
                <w:rFonts w:ascii="Arial" w:hAnsi="Arial" w:cs="Arial"/>
                <w:bCs/>
                <w:u w:val="single"/>
              </w:rPr>
              <w:fldChar w:fldCharType="begin"/>
            </w:r>
            <w:r>
              <w:rPr>
                <w:rFonts w:ascii="Arial" w:hAnsi="Arial" w:cs="Arial"/>
                <w:bCs/>
                <w:u w:val="single"/>
              </w:rPr>
              <w:instrText>HYPERLINK "https://www.staatsbuergerkunde-podcast.de/sbk083-liedgut/"</w:instrText>
            </w:r>
            <w:r>
              <w:rPr>
                <w:rFonts w:ascii="Arial" w:hAnsi="Arial" w:cs="Arial"/>
                <w:bCs/>
                <w:u w:val="single"/>
              </w:rPr>
              <w:fldChar w:fldCharType="separate"/>
            </w:r>
            <w:r>
              <w:rPr>
                <w:rStyle w:val="Hyperlink"/>
                <w:rFonts w:ascii="Arial" w:hAnsi="Arial" w:cs="Arial"/>
                <w:bCs/>
              </w:rPr>
              <w:t>Liedgut</w:t>
            </w:r>
          </w:p>
          <w:p>
            <w:pPr>
              <w:spacing w:after="0" w:line="240" w:lineRule="auto"/>
              <w:rPr>
                <w:rFonts w:ascii="Arial" w:hAnsi="Arial" w:cs="Arial"/>
              </w:rPr>
            </w:pPr>
            <w:r>
              <w:rPr>
                <w:rStyle w:val="Hyperlink"/>
                <w:rFonts w:ascii="Arial" w:hAnsi="Arial" w:cs="Arial"/>
                <w:bCs/>
              </w:rPr>
              <w:t xml:space="preserve">Vom </w:t>
            </w:r>
            <w:proofErr w:type="spellStart"/>
            <w:r>
              <w:rPr>
                <w:rStyle w:val="Hyperlink"/>
                <w:rFonts w:ascii="Arial" w:hAnsi="Arial" w:cs="Arial"/>
                <w:bCs/>
              </w:rPr>
              <w:t>Fröhlichsein</w:t>
            </w:r>
            <w:proofErr w:type="spellEnd"/>
            <w:r>
              <w:rPr>
                <w:rStyle w:val="Hyperlink"/>
                <w:rFonts w:ascii="Arial" w:hAnsi="Arial" w:cs="Arial"/>
                <w:bCs/>
              </w:rPr>
              <w:t>, Singen und von Geschichtenliedern</w:t>
            </w:r>
            <w:r>
              <w:rPr>
                <w:rFonts w:ascii="Arial" w:hAnsi="Arial" w:cs="Arial"/>
                <w:bCs/>
                <w:u w:val="single"/>
              </w:rPr>
              <w:fldChar w:fldCharType="end"/>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r>
              <w:rPr>
                <w:rFonts w:ascii="Arial" w:eastAsia="Times New Roman" w:hAnsi="Arial" w:cs="Arial"/>
                <w:lang w:eastAsia="de-DE"/>
              </w:rPr>
              <w:fldChar w:fldCharType="begin"/>
            </w:r>
            <w:r>
              <w:rPr>
                <w:rFonts w:ascii="Arial" w:eastAsia="Times New Roman" w:hAnsi="Arial" w:cs="Arial"/>
                <w:lang w:eastAsia="de-DE"/>
              </w:rPr>
              <w:instrText xml:space="preserve"> HYPERLINK "https://www.schulportal-thueringen.de/media/detail?tspi=9703" </w:instrText>
            </w:r>
            <w:r>
              <w:rPr>
                <w:rFonts w:ascii="Arial" w:eastAsia="Times New Roman" w:hAnsi="Arial" w:cs="Arial"/>
                <w:lang w:eastAsia="de-DE"/>
              </w:rPr>
              <w:fldChar w:fldCharType="separate"/>
            </w:r>
            <w:r>
              <w:rPr>
                <w:rStyle w:val="Hyperlink"/>
                <w:rFonts w:ascii="Arial" w:eastAsia="Times New Roman" w:hAnsi="Arial" w:cs="Arial"/>
                <w:lang w:eastAsia="de-DE"/>
              </w:rPr>
              <w:t>Medien-Nummer</w:t>
            </w:r>
          </w:p>
          <w:p>
            <w:pPr>
              <w:spacing w:after="0" w:line="240" w:lineRule="auto"/>
              <w:rPr>
                <w:rFonts w:ascii="Arial" w:eastAsia="Times New Roman" w:hAnsi="Arial" w:cs="Arial"/>
                <w:lang w:eastAsia="de-DE"/>
              </w:rPr>
            </w:pPr>
            <w:r>
              <w:rPr>
                <w:rStyle w:val="Hyperlink"/>
                <w:rFonts w:ascii="Arial" w:eastAsia="Times New Roman" w:hAnsi="Arial" w:cs="Arial"/>
                <w:lang w:eastAsia="de-DE"/>
              </w:rPr>
              <w:t>00005577</w:t>
            </w:r>
            <w:r>
              <w:rPr>
                <w:rFonts w:ascii="Arial" w:eastAsia="Times New Roman" w:hAnsi="Arial" w:cs="Arial"/>
                <w:lang w:eastAsia="de-DE"/>
              </w:rPr>
              <w:fldChar w:fldCharType="end"/>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2:41:08</w:t>
            </w:r>
          </w:p>
        </w:tc>
        <w:tc>
          <w:tcPr>
            <w:tcW w:w="4598"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p>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SBK084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p>
          <w:p>
            <w:pPr>
              <w:spacing w:after="0" w:line="240" w:lineRule="auto"/>
              <w:rPr>
                <w:rFonts w:ascii="Arial" w:eastAsia="Times New Roman" w:hAnsi="Arial" w:cs="Arial"/>
                <w:lang w:eastAsia="de-DE"/>
              </w:rPr>
            </w:pPr>
            <w:r>
              <w:rPr>
                <w:rFonts w:ascii="Arial" w:hAnsi="Arial" w:cs="Arial"/>
              </w:rPr>
              <w:lastRenderedPageBreak/>
              <w:t>15.06.2019</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hAnsi="Arial" w:cs="Arial"/>
                <w:bCs/>
                <w:u w:val="single"/>
              </w:rPr>
            </w:pPr>
            <w:hyperlink r:id="rId563" w:history="1">
              <w:r>
                <w:rPr>
                  <w:rStyle w:val="Fett"/>
                  <w:rFonts w:ascii="Arial" w:hAnsi="Arial" w:cs="Arial"/>
                  <w:b w:val="0"/>
                  <w:color w:val="0000FF"/>
                  <w:u w:val="single"/>
                </w:rPr>
                <w:t>Spaß am Gerät</w:t>
              </w:r>
              <w:r>
                <w:rPr>
                  <w:rFonts w:ascii="Arial" w:hAnsi="Arial" w:cs="Arial"/>
                  <w:b/>
                  <w:color w:val="0000FF"/>
                  <w:u w:val="single"/>
                </w:rPr>
                <w:br/>
              </w:r>
              <w:r>
                <w:rPr>
                  <w:rStyle w:val="Hyperlink"/>
                  <w:rFonts w:ascii="Arial" w:hAnsi="Arial" w:cs="Arial"/>
                  <w:u w:val="none"/>
                </w:rPr>
                <w:t xml:space="preserve">Von Folientastaturen, Computerkabinetten und Taschengeldgräbern </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pPr>
          </w:p>
          <w:p>
            <w:pPr>
              <w:spacing w:after="0" w:line="240" w:lineRule="auto"/>
              <w:rPr>
                <w:rFonts w:ascii="Arial" w:eastAsia="Times New Roman" w:hAnsi="Arial" w:cs="Arial"/>
                <w:lang w:eastAsia="de-DE"/>
              </w:rPr>
            </w:pPr>
            <w:hyperlink r:id="rId564"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00005689</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p>
          <w:p>
            <w:pPr>
              <w:spacing w:after="0" w:line="240" w:lineRule="auto"/>
              <w:rPr>
                <w:rFonts w:ascii="Arial" w:eastAsia="Times New Roman" w:hAnsi="Arial" w:cs="Arial"/>
                <w:lang w:eastAsia="de-DE"/>
              </w:rPr>
            </w:pPr>
            <w:r>
              <w:rPr>
                <w:rFonts w:ascii="Arial" w:eastAsia="Times New Roman" w:hAnsi="Arial" w:cs="Arial"/>
                <w:lang w:eastAsia="de-DE"/>
              </w:rPr>
              <w:lastRenderedPageBreak/>
              <w:t>2:12:04</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spacing w:after="0" w:line="240" w:lineRule="auto"/>
              <w:rPr>
                <w:rFonts w:ascii="Arial" w:eastAsia="Times New Roman" w:hAnsi="Arial" w:cs="Arial"/>
                <w:lang w:eastAsia="de-DE"/>
              </w:rPr>
            </w:pPr>
          </w:p>
          <w:p>
            <w:pPr>
              <w:pStyle w:val="Listenabsatz"/>
              <w:numPr>
                <w:ilvl w:val="0"/>
                <w:numId w:val="46"/>
              </w:numPr>
              <w:spacing w:after="0" w:line="240" w:lineRule="auto"/>
              <w:rPr>
                <w:rFonts w:ascii="Arial" w:eastAsia="Times New Roman" w:hAnsi="Arial" w:cs="Arial"/>
                <w:lang w:eastAsia="de-DE"/>
              </w:rPr>
            </w:pPr>
            <w:r>
              <w:rPr>
                <w:rFonts w:ascii="Arial" w:eastAsia="Times New Roman" w:hAnsi="Arial" w:cs="Arial"/>
                <w:lang w:eastAsia="de-DE"/>
              </w:rPr>
              <w:lastRenderedPageBreak/>
              <w:t xml:space="preserve">Das Buch </w:t>
            </w:r>
            <w:hyperlink r:id="rId565" w:tgtFrame="_blank" w:history="1">
              <w:r>
                <w:rPr>
                  <w:rStyle w:val="Hyperlink"/>
                  <w:rFonts w:ascii="Arial" w:eastAsia="Times New Roman" w:hAnsi="Arial" w:cs="Arial"/>
                  <w:lang w:eastAsia="de-DE"/>
                </w:rPr>
                <w:t>“Computer in der DDR” von René Meyer</w:t>
              </w:r>
            </w:hyperlink>
            <w:r>
              <w:rPr>
                <w:rFonts w:ascii="Arial" w:eastAsia="Times New Roman" w:hAnsi="Arial" w:cs="Arial"/>
                <w:lang w:eastAsia="de-DE"/>
              </w:rPr>
              <w:t xml:space="preserve"> bei der Landeszentrale für politische Bildung Thüringen.</w:t>
            </w:r>
          </w:p>
          <w:p>
            <w:pPr>
              <w:pStyle w:val="Listenabsatz"/>
              <w:numPr>
                <w:ilvl w:val="0"/>
                <w:numId w:val="46"/>
              </w:numPr>
              <w:spacing w:after="0" w:line="240" w:lineRule="auto"/>
              <w:rPr>
                <w:rFonts w:ascii="Arial" w:eastAsia="Times New Roman" w:hAnsi="Arial" w:cs="Arial"/>
                <w:lang w:eastAsia="de-DE"/>
              </w:rPr>
            </w:pPr>
            <w:hyperlink r:id="rId566" w:tgtFrame="_blank" w:history="1">
              <w:r>
                <w:rPr>
                  <w:rStyle w:val="Hyperlink"/>
                  <w:rFonts w:ascii="Arial" w:eastAsia="Times New Roman" w:hAnsi="Arial" w:cs="Arial"/>
                  <w:lang w:eastAsia="de-DE"/>
                </w:rPr>
                <w:t>Der KC 85 in der Objektdatenbank des DDR Museums</w:t>
              </w:r>
            </w:hyperlink>
          </w:p>
          <w:p>
            <w:pPr>
              <w:pStyle w:val="Listenabsatz"/>
              <w:numPr>
                <w:ilvl w:val="0"/>
                <w:numId w:val="46"/>
              </w:numPr>
              <w:spacing w:after="0" w:line="240" w:lineRule="auto"/>
              <w:rPr>
                <w:rFonts w:ascii="Arial" w:eastAsia="Times New Roman" w:hAnsi="Arial" w:cs="Arial"/>
                <w:lang w:eastAsia="de-DE"/>
              </w:rPr>
            </w:pPr>
            <w:hyperlink r:id="rId567" w:tgtFrame="_blank" w:history="1">
              <w:r>
                <w:rPr>
                  <w:rStyle w:val="Hyperlink"/>
                  <w:rFonts w:ascii="Arial" w:eastAsia="Times New Roman" w:hAnsi="Arial" w:cs="Arial"/>
                  <w:lang w:eastAsia="de-DE"/>
                </w:rPr>
                <w:t xml:space="preserve">Artikel von Denis </w:t>
              </w:r>
              <w:proofErr w:type="spellStart"/>
              <w:r>
                <w:rPr>
                  <w:rStyle w:val="Hyperlink"/>
                  <w:rFonts w:ascii="Arial" w:eastAsia="Times New Roman" w:hAnsi="Arial" w:cs="Arial"/>
                  <w:lang w:eastAsia="de-DE"/>
                </w:rPr>
                <w:t>Gießler</w:t>
              </w:r>
              <w:proofErr w:type="spellEnd"/>
              <w:r>
                <w:rPr>
                  <w:rStyle w:val="Hyperlink"/>
                  <w:rFonts w:ascii="Arial" w:eastAsia="Times New Roman" w:hAnsi="Arial" w:cs="Arial"/>
                  <w:lang w:eastAsia="de-DE"/>
                </w:rPr>
                <w:t>: Die Stasi spielte mit (Zeit Online, 21.11.2018)</w:t>
              </w:r>
            </w:hyperlink>
          </w:p>
          <w:p>
            <w:pPr>
              <w:pStyle w:val="Listenabsatz"/>
              <w:numPr>
                <w:ilvl w:val="0"/>
                <w:numId w:val="46"/>
              </w:numPr>
              <w:spacing w:after="0" w:line="240" w:lineRule="auto"/>
              <w:rPr>
                <w:rFonts w:ascii="Arial" w:eastAsia="Times New Roman" w:hAnsi="Arial" w:cs="Arial"/>
                <w:lang w:eastAsia="de-DE"/>
              </w:rPr>
            </w:pPr>
            <w:hyperlink r:id="rId568" w:tgtFrame="_blank" w:history="1">
              <w:r>
                <w:rPr>
                  <w:rStyle w:val="Hyperlink"/>
                  <w:rFonts w:ascii="Arial" w:eastAsia="Times New Roman" w:hAnsi="Arial" w:cs="Arial"/>
                  <w:lang w:eastAsia="de-DE"/>
                </w:rPr>
                <w:t xml:space="preserve">Artikel von Denis </w:t>
              </w:r>
              <w:proofErr w:type="spellStart"/>
              <w:r>
                <w:rPr>
                  <w:rStyle w:val="Hyperlink"/>
                  <w:rFonts w:ascii="Arial" w:eastAsia="Times New Roman" w:hAnsi="Arial" w:cs="Arial"/>
                  <w:lang w:eastAsia="de-DE"/>
                </w:rPr>
                <w:t>Gießler</w:t>
              </w:r>
              <w:proofErr w:type="spellEnd"/>
              <w:r>
                <w:rPr>
                  <w:rStyle w:val="Hyperlink"/>
                  <w:rFonts w:ascii="Arial" w:eastAsia="Times New Roman" w:hAnsi="Arial" w:cs="Arial"/>
                  <w:lang w:eastAsia="de-DE"/>
                </w:rPr>
                <w:t>: Sommer vorm Computer (Zeit Online, 4.12.2018)</w:t>
              </w:r>
            </w:hyperlink>
          </w:p>
        </w:tc>
      </w:tr>
      <w:tr>
        <w:trPr>
          <w:trHeight w:val="1938"/>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SBK085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09.09.2019</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569" w:history="1">
              <w:r>
                <w:rPr>
                  <w:rStyle w:val="Hyperlink"/>
                  <w:rFonts w:ascii="Arial" w:hAnsi="Arial" w:cs="Arial"/>
                </w:rPr>
                <w:t>An die Grenze (1)</w:t>
              </w:r>
              <w:r>
                <w:rPr>
                  <w:rStyle w:val="Hyperlink"/>
                  <w:rFonts w:ascii="Arial" w:hAnsi="Arial" w:cs="Arial"/>
                </w:rPr>
                <w:br/>
              </w:r>
              <w:r>
                <w:rPr>
                  <w:rStyle w:val="Hyperlink"/>
                  <w:rFonts w:ascii="Arial" w:hAnsi="Arial" w:cs="Arial"/>
                  <w:u w:val="none"/>
                </w:rPr>
                <w:t>Eine Sommerreise ins Grenzland</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70"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00005690</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3:31:47</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47"/>
              </w:numPr>
              <w:spacing w:before="100" w:beforeAutospacing="1" w:after="100" w:afterAutospacing="1" w:line="240" w:lineRule="auto"/>
              <w:rPr>
                <w:rFonts w:ascii="Arial" w:hAnsi="Arial" w:cs="Arial"/>
              </w:rPr>
            </w:pPr>
            <w:hyperlink r:id="rId571" w:tgtFrame="_blank" w:history="1">
              <w:r>
                <w:rPr>
                  <w:rStyle w:val="Hyperlink"/>
                  <w:rFonts w:ascii="Arial" w:hAnsi="Arial" w:cs="Arial"/>
                </w:rPr>
                <w:t>Karte der besuchten Orte</w:t>
              </w:r>
            </w:hyperlink>
          </w:p>
          <w:p>
            <w:pPr>
              <w:numPr>
                <w:ilvl w:val="0"/>
                <w:numId w:val="47"/>
              </w:numPr>
              <w:spacing w:before="100" w:beforeAutospacing="1" w:after="100" w:afterAutospacing="1" w:line="240" w:lineRule="auto"/>
              <w:rPr>
                <w:rFonts w:ascii="Arial" w:hAnsi="Arial" w:cs="Arial"/>
              </w:rPr>
            </w:pPr>
            <w:hyperlink r:id="rId572" w:history="1">
              <w:r>
                <w:rPr>
                  <w:rStyle w:val="Hyperlink"/>
                  <w:rFonts w:ascii="Arial" w:hAnsi="Arial" w:cs="Arial"/>
                </w:rPr>
                <w:t>Grenzlandmuseum Eichsfeld</w:t>
              </w:r>
            </w:hyperlink>
          </w:p>
          <w:p>
            <w:pPr>
              <w:numPr>
                <w:ilvl w:val="0"/>
                <w:numId w:val="47"/>
              </w:numPr>
              <w:spacing w:before="100" w:beforeAutospacing="1" w:after="100" w:afterAutospacing="1" w:line="240" w:lineRule="auto"/>
              <w:rPr>
                <w:rFonts w:ascii="Arial" w:hAnsi="Arial" w:cs="Arial"/>
              </w:rPr>
            </w:pPr>
            <w:hyperlink r:id="rId573" w:tgtFrame="_blank" w:history="1">
              <w:r>
                <w:rPr>
                  <w:rStyle w:val="Hyperlink"/>
                  <w:rFonts w:ascii="Arial" w:hAnsi="Arial" w:cs="Arial"/>
                </w:rPr>
                <w:t>Übersicht von Grenzmuseen und Erinnerungsorten</w:t>
              </w:r>
            </w:hyperlink>
          </w:p>
          <w:p>
            <w:pPr>
              <w:numPr>
                <w:ilvl w:val="0"/>
                <w:numId w:val="47"/>
              </w:numPr>
              <w:spacing w:before="100" w:beforeAutospacing="1" w:after="100" w:afterAutospacing="1" w:line="240" w:lineRule="auto"/>
              <w:rPr>
                <w:rFonts w:ascii="Arial" w:hAnsi="Arial" w:cs="Arial"/>
              </w:rPr>
            </w:pPr>
            <w:r>
              <w:rPr>
                <w:rFonts w:ascii="Arial" w:hAnsi="Arial" w:cs="Arial"/>
              </w:rPr>
              <w:t xml:space="preserve">Das </w:t>
            </w:r>
            <w:hyperlink r:id="rId574" w:tgtFrame="_blank" w:history="1">
              <w:r>
                <w:rPr>
                  <w:rStyle w:val="Hyperlink"/>
                  <w:rFonts w:ascii="Arial" w:hAnsi="Arial" w:cs="Arial"/>
                </w:rPr>
                <w:t>Infoblatt des Bundesgrenzschutz</w:t>
              </w:r>
            </w:hyperlink>
            <w:r>
              <w:rPr>
                <w:rFonts w:ascii="Arial" w:hAnsi="Arial" w:cs="Arial"/>
              </w:rPr>
              <w:t xml:space="preserve"> für Besuche an der Grenze aus den späten 1980er Jahren.</w:t>
            </w:r>
          </w:p>
          <w:p>
            <w:pPr>
              <w:numPr>
                <w:ilvl w:val="0"/>
                <w:numId w:val="47"/>
              </w:numPr>
              <w:spacing w:before="100" w:beforeAutospacing="1" w:after="100" w:afterAutospacing="1" w:line="240" w:lineRule="auto"/>
              <w:rPr>
                <w:rFonts w:ascii="Arial" w:hAnsi="Arial" w:cs="Arial"/>
              </w:rPr>
            </w:pPr>
            <w:r>
              <w:rPr>
                <w:rFonts w:ascii="Arial" w:hAnsi="Arial" w:cs="Arial"/>
              </w:rPr>
              <w:t xml:space="preserve">Ein </w:t>
            </w:r>
            <w:hyperlink r:id="rId575" w:tgtFrame="_blank" w:history="1">
              <w:r>
                <w:rPr>
                  <w:rStyle w:val="Hyperlink"/>
                  <w:rFonts w:ascii="Arial" w:hAnsi="Arial" w:cs="Arial"/>
                </w:rPr>
                <w:t>interessanter Artikel zu den Ereignissen an der innerdeutschen Grenze</w:t>
              </w:r>
            </w:hyperlink>
            <w:r>
              <w:rPr>
                <w:rFonts w:ascii="Arial" w:hAnsi="Arial" w:cs="Arial"/>
              </w:rPr>
              <w:t xml:space="preserve"> parallel zum Mauerfall am 9./10. November 1989.</w:t>
            </w:r>
          </w:p>
          <w:p>
            <w:pPr>
              <w:numPr>
                <w:ilvl w:val="0"/>
                <w:numId w:val="47"/>
              </w:numPr>
              <w:spacing w:before="100" w:beforeAutospacing="1" w:after="100" w:afterAutospacing="1" w:line="240" w:lineRule="auto"/>
              <w:rPr>
                <w:rFonts w:ascii="Arial" w:hAnsi="Arial" w:cs="Arial"/>
              </w:rPr>
            </w:pPr>
            <w:hyperlink r:id="rId576" w:tgtFrame="_blank" w:history="1">
              <w:r>
                <w:rPr>
                  <w:rStyle w:val="Hyperlink"/>
                  <w:rFonts w:ascii="Arial" w:hAnsi="Arial" w:cs="Arial"/>
                </w:rPr>
                <w:t xml:space="preserve">Hintergrundartikel der </w:t>
              </w:r>
              <w:proofErr w:type="spellStart"/>
              <w:r>
                <w:rPr>
                  <w:rStyle w:val="Hyperlink"/>
                  <w:rFonts w:ascii="Arial" w:hAnsi="Arial" w:cs="Arial"/>
                </w:rPr>
                <w:t>bpb</w:t>
              </w:r>
              <w:proofErr w:type="spellEnd"/>
              <w:r>
                <w:rPr>
                  <w:rStyle w:val="Hyperlink"/>
                  <w:rFonts w:ascii="Arial" w:hAnsi="Arial" w:cs="Arial"/>
                </w:rPr>
                <w:t xml:space="preserve"> zur Ausreisewelle</w:t>
              </w:r>
            </w:hyperlink>
          </w:p>
          <w:p>
            <w:pPr>
              <w:numPr>
                <w:ilvl w:val="0"/>
                <w:numId w:val="47"/>
              </w:numPr>
              <w:spacing w:before="100" w:beforeAutospacing="1" w:after="100" w:afterAutospacing="1" w:line="240" w:lineRule="auto"/>
              <w:rPr>
                <w:rFonts w:ascii="Arial" w:hAnsi="Arial" w:cs="Arial"/>
              </w:rPr>
            </w:pPr>
            <w:r>
              <w:rPr>
                <w:rFonts w:ascii="Arial" w:hAnsi="Arial" w:cs="Arial"/>
              </w:rPr>
              <w:t xml:space="preserve">Die </w:t>
            </w:r>
            <w:hyperlink r:id="rId577" w:tgtFrame="_blank" w:history="1">
              <w:r>
                <w:rPr>
                  <w:rStyle w:val="Hyperlink"/>
                  <w:rFonts w:ascii="Arial" w:hAnsi="Arial" w:cs="Arial"/>
                </w:rPr>
                <w:t>prophetischen Worte von Tierfilmer Heinz Sielmann</w:t>
              </w:r>
            </w:hyperlink>
            <w:r>
              <w:rPr>
                <w:rFonts w:ascii="Arial" w:hAnsi="Arial" w:cs="Arial"/>
              </w:rPr>
              <w:t xml:space="preserve"> aus seinem Beitrag “Tiere im Schatten der Grenze” von 1989 gibt es beim NDR zum Nachschauen.</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SBK086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09.10.2019</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578" w:history="1">
              <w:r>
                <w:rPr>
                  <w:rStyle w:val="Hyperlink"/>
                  <w:rFonts w:ascii="Arial" w:hAnsi="Arial" w:cs="Arial"/>
                </w:rPr>
                <w:t>An die Grenze (2)</w:t>
              </w:r>
              <w:r>
                <w:rPr>
                  <w:rStyle w:val="Hyperlink"/>
                  <w:rFonts w:ascii="Arial" w:hAnsi="Arial" w:cs="Arial"/>
                </w:rPr>
                <w:br/>
              </w:r>
              <w:r>
                <w:rPr>
                  <w:rStyle w:val="Hyperlink"/>
                  <w:rFonts w:ascii="Arial" w:hAnsi="Arial" w:cs="Arial"/>
                  <w:u w:val="none"/>
                </w:rPr>
                <w:t>Eine Sommerreise ins Grenzland</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eastAsia="Times New Roman" w:hAnsi="Arial" w:cs="Arial"/>
                <w:lang w:eastAsia="de-DE"/>
              </w:rPr>
            </w:pPr>
            <w:hyperlink r:id="rId579"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0000569</w:t>
              </w:r>
            </w:hyperlink>
            <w:r>
              <w:rPr>
                <w:rStyle w:val="Hyperlink"/>
                <w:rFonts w:ascii="Arial" w:eastAsia="Times New Roman" w:hAnsi="Arial" w:cs="Arial"/>
                <w:lang w:eastAsia="de-DE"/>
              </w:rPr>
              <w:t>1</w:t>
            </w:r>
          </w:p>
          <w:p>
            <w:pPr>
              <w:spacing w:after="0" w:line="240" w:lineRule="auto"/>
              <w:rPr>
                <w:rFonts w:ascii="Arial" w:eastAsia="Times New Roman" w:hAnsi="Arial" w:cs="Arial"/>
                <w:lang w:eastAsia="de-DE"/>
              </w:rPr>
            </w:pP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3:14:27</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48"/>
              </w:numPr>
              <w:spacing w:before="100" w:beforeAutospacing="1" w:after="100" w:afterAutospacing="1" w:line="240" w:lineRule="auto"/>
              <w:rPr>
                <w:rFonts w:ascii="Arial" w:hAnsi="Arial" w:cs="Arial"/>
              </w:rPr>
            </w:pPr>
            <w:hyperlink r:id="rId580" w:tgtFrame="_blank" w:history="1">
              <w:r>
                <w:rPr>
                  <w:rStyle w:val="Hyperlink"/>
                  <w:rFonts w:ascii="Arial" w:hAnsi="Arial" w:cs="Arial"/>
                </w:rPr>
                <w:t xml:space="preserve">Grenzmuseum </w:t>
              </w:r>
              <w:proofErr w:type="spellStart"/>
              <w:r>
                <w:rPr>
                  <w:rStyle w:val="Hyperlink"/>
                  <w:rFonts w:ascii="Arial" w:hAnsi="Arial" w:cs="Arial"/>
                </w:rPr>
                <w:t>Schifflersgrund</w:t>
              </w:r>
              <w:proofErr w:type="spellEnd"/>
            </w:hyperlink>
          </w:p>
          <w:p>
            <w:pPr>
              <w:numPr>
                <w:ilvl w:val="0"/>
                <w:numId w:val="48"/>
              </w:numPr>
              <w:spacing w:before="100" w:beforeAutospacing="1" w:after="100" w:afterAutospacing="1" w:line="240" w:lineRule="auto"/>
              <w:rPr>
                <w:rFonts w:ascii="Arial" w:hAnsi="Arial" w:cs="Arial"/>
              </w:rPr>
            </w:pPr>
            <w:r>
              <w:rPr>
                <w:rFonts w:ascii="Arial" w:hAnsi="Arial" w:cs="Arial"/>
              </w:rPr>
              <w:t xml:space="preserve">Zur Geschichte des Grenztourismus, der Zonenrandförderung und der Umweltprobleme entlang der innerdeutsche Grenze erscheint in Kürze ein </w:t>
            </w:r>
            <w:hyperlink r:id="rId581" w:tgtFrame="_blank" w:history="1">
              <w:r>
                <w:rPr>
                  <w:rStyle w:val="Hyperlink"/>
                  <w:rFonts w:ascii="Arial" w:hAnsi="Arial" w:cs="Arial"/>
                </w:rPr>
                <w:t>Buch von Astrid Eckert</w:t>
              </w:r>
            </w:hyperlink>
          </w:p>
          <w:p>
            <w:pPr>
              <w:numPr>
                <w:ilvl w:val="0"/>
                <w:numId w:val="48"/>
              </w:numPr>
              <w:spacing w:before="100" w:beforeAutospacing="1" w:after="100" w:afterAutospacing="1" w:line="240" w:lineRule="auto"/>
              <w:rPr>
                <w:rFonts w:ascii="Arial" w:hAnsi="Arial" w:cs="Arial"/>
              </w:rPr>
            </w:pPr>
            <w:r>
              <w:rPr>
                <w:rFonts w:ascii="Arial" w:hAnsi="Arial" w:cs="Arial"/>
              </w:rPr>
              <w:t xml:space="preserve">Ein </w:t>
            </w:r>
            <w:hyperlink r:id="rId582" w:tgtFrame="_blank" w:history="1">
              <w:r>
                <w:rPr>
                  <w:rStyle w:val="Hyperlink"/>
                  <w:rFonts w:ascii="Arial" w:hAnsi="Arial" w:cs="Arial"/>
                </w:rPr>
                <w:t>Aufsatz von ihr zum Grenztourismus</w:t>
              </w:r>
            </w:hyperlink>
            <w:r>
              <w:rPr>
                <w:rFonts w:ascii="Arial" w:hAnsi="Arial" w:cs="Arial"/>
              </w:rPr>
              <w:t xml:space="preserve"> ist online verfügbar</w:t>
            </w:r>
          </w:p>
          <w:p>
            <w:pPr>
              <w:numPr>
                <w:ilvl w:val="0"/>
                <w:numId w:val="48"/>
              </w:numPr>
              <w:spacing w:before="100" w:beforeAutospacing="1" w:after="100" w:afterAutospacing="1" w:line="240" w:lineRule="auto"/>
              <w:rPr>
                <w:rFonts w:ascii="Arial" w:hAnsi="Arial" w:cs="Arial"/>
              </w:rPr>
            </w:pPr>
            <w:hyperlink r:id="rId583" w:tgtFrame="_blank" w:history="1">
              <w:r>
                <w:rPr>
                  <w:rStyle w:val="Hyperlink"/>
                  <w:rFonts w:ascii="Arial" w:hAnsi="Arial" w:cs="Arial"/>
                </w:rPr>
                <w:t>Forschungsprojekt zu den Grenzopfern</w:t>
              </w:r>
            </w:hyperlink>
          </w:p>
          <w:p>
            <w:pPr>
              <w:numPr>
                <w:ilvl w:val="0"/>
                <w:numId w:val="48"/>
              </w:numPr>
              <w:spacing w:before="100" w:beforeAutospacing="1" w:after="100" w:afterAutospacing="1" w:line="240" w:lineRule="auto"/>
              <w:rPr>
                <w:rFonts w:ascii="Arial" w:hAnsi="Arial" w:cs="Arial"/>
              </w:rPr>
            </w:pPr>
            <w:r>
              <w:rPr>
                <w:rFonts w:ascii="Arial" w:hAnsi="Arial" w:cs="Arial"/>
              </w:rPr>
              <w:t xml:space="preserve">Zur SED-Diktatur im Eichsfeld, insbesondere dem sog. </w:t>
            </w:r>
            <w:proofErr w:type="spellStart"/>
            <w:r>
              <w:rPr>
                <w:rFonts w:ascii="Arial" w:hAnsi="Arial" w:cs="Arial"/>
              </w:rPr>
              <w:t>Eichsfeldplan</w:t>
            </w:r>
            <w:proofErr w:type="spellEnd"/>
            <w:r>
              <w:rPr>
                <w:rFonts w:ascii="Arial" w:hAnsi="Arial" w:cs="Arial"/>
              </w:rPr>
              <w:t xml:space="preserve">, hat Christian </w:t>
            </w:r>
            <w:hyperlink r:id="rId584" w:tgtFrame="_blank" w:history="1">
              <w:r>
                <w:rPr>
                  <w:rStyle w:val="Hyperlink"/>
                  <w:rFonts w:ascii="Arial" w:hAnsi="Arial" w:cs="Arial"/>
                </w:rPr>
                <w:t>ein Buch</w:t>
              </w:r>
            </w:hyperlink>
            <w:r>
              <w:rPr>
                <w:rFonts w:ascii="Arial" w:hAnsi="Arial" w:cs="Arial"/>
              </w:rPr>
              <w:t xml:space="preserve"> veröffentlicht</w:t>
            </w:r>
          </w:p>
          <w:p>
            <w:pPr>
              <w:numPr>
                <w:ilvl w:val="0"/>
                <w:numId w:val="48"/>
              </w:numPr>
              <w:spacing w:before="100" w:beforeAutospacing="1" w:after="100" w:afterAutospacing="1" w:line="240" w:lineRule="auto"/>
              <w:rPr>
                <w:rFonts w:ascii="Arial" w:hAnsi="Arial" w:cs="Arial"/>
              </w:rPr>
            </w:pPr>
            <w:hyperlink r:id="rId585" w:tgtFrame="_blank" w:history="1">
              <w:r>
                <w:rPr>
                  <w:rStyle w:val="Hyperlink"/>
                  <w:rFonts w:ascii="Arial" w:hAnsi="Arial" w:cs="Arial"/>
                </w:rPr>
                <w:t>Öffnung der Grenze 1989 im Eichsfeld und der Entstehung der Grenzübergänge</w:t>
              </w:r>
            </w:hyperlink>
          </w:p>
          <w:p>
            <w:pPr>
              <w:numPr>
                <w:ilvl w:val="0"/>
                <w:numId w:val="48"/>
              </w:numPr>
              <w:spacing w:before="100" w:beforeAutospacing="1" w:after="0" w:line="240" w:lineRule="auto"/>
              <w:rPr>
                <w:rFonts w:ascii="Arial" w:hAnsi="Arial" w:cs="Arial"/>
              </w:rPr>
            </w:pPr>
            <w:r>
              <w:rPr>
                <w:rFonts w:ascii="Arial" w:hAnsi="Arial" w:cs="Arial"/>
              </w:rPr>
              <w:t xml:space="preserve">Zu den vorhandenen Spuren entlang der Grenze zwischen Hessen und Thüringen gibt es </w:t>
            </w:r>
            <w:hyperlink r:id="rId586" w:tgtFrame="_blank" w:history="1">
              <w:r>
                <w:rPr>
                  <w:rStyle w:val="Hyperlink"/>
                  <w:rFonts w:ascii="Arial" w:hAnsi="Arial" w:cs="Arial"/>
                </w:rPr>
                <w:t>einen kürzlich erschienenen Bildband</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SBK087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09.11.2019</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587" w:history="1">
              <w:r>
                <w:rPr>
                  <w:rStyle w:val="Hyperlink"/>
                  <w:rFonts w:ascii="Arial" w:eastAsia="Times New Roman" w:hAnsi="Arial" w:cs="Arial"/>
                  <w:bCs/>
                  <w:kern w:val="36"/>
                  <w:lang w:eastAsia="de-DE"/>
                </w:rPr>
                <w:t>An die Grenze (3)</w:t>
              </w:r>
              <w:r>
                <w:rPr>
                  <w:rStyle w:val="Hyperlink"/>
                  <w:rFonts w:ascii="Arial" w:eastAsia="Times New Roman" w:hAnsi="Arial" w:cs="Arial"/>
                  <w:bCs/>
                  <w:kern w:val="36"/>
                  <w:lang w:eastAsia="de-DE"/>
                </w:rPr>
                <w:br/>
              </w:r>
              <w:r>
                <w:rPr>
                  <w:rStyle w:val="Hyperlink"/>
                  <w:rFonts w:ascii="Arial" w:eastAsia="Times New Roman" w:hAnsi="Arial" w:cs="Arial"/>
                  <w:bCs/>
                  <w:u w:val="none"/>
                  <w:lang w:eastAsia="de-DE"/>
                </w:rPr>
                <w:t>Abschluss der Sommerreise ins Grenzland</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hyperlink r:id="rId588"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w:t>
              </w:r>
            </w:hyperlink>
            <w:r>
              <w:rPr>
                <w:rStyle w:val="Hyperlink"/>
                <w:rFonts w:ascii="Arial" w:eastAsia="Times New Roman" w:hAnsi="Arial" w:cs="Arial"/>
                <w:lang w:eastAsia="de-DE"/>
              </w:rPr>
              <w:t>7</w:t>
            </w:r>
            <w:r>
              <w:rPr>
                <w:rStyle w:val="Hyperlink"/>
                <w:rFonts w:ascii="Arial" w:hAnsi="Arial" w:cs="Arial"/>
              </w:rPr>
              <w:t>10</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3:06:26</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9"/>
              </w:numPr>
              <w:spacing w:after="0" w:line="240" w:lineRule="auto"/>
              <w:rPr>
                <w:rFonts w:ascii="Arial" w:hAnsi="Arial" w:cs="Arial"/>
              </w:rPr>
            </w:pPr>
            <w:r>
              <w:rPr>
                <w:rFonts w:ascii="Arial" w:hAnsi="Arial" w:cs="Arial"/>
              </w:rPr>
              <w:t xml:space="preserve">Geisa im Westen Thüringens - englische Ortsbezeichnungen "Fulda Gap" und </w:t>
            </w:r>
            <w:hyperlink r:id="rId589" w:history="1">
              <w:r>
                <w:rPr>
                  <w:rStyle w:val="Hyperlink"/>
                  <w:rFonts w:ascii="Arial" w:hAnsi="Arial" w:cs="Arial"/>
                </w:rPr>
                <w:t>"Point Alpha"</w:t>
              </w:r>
            </w:hyperlink>
            <w:r>
              <w:rPr>
                <w:rFonts w:ascii="Arial" w:hAnsi="Arial" w:cs="Arial"/>
              </w:rPr>
              <w:t xml:space="preserve"> - hier standen sich Ost und West direkt gegenüber</w:t>
            </w:r>
          </w:p>
          <w:p>
            <w:pPr>
              <w:pStyle w:val="Listenabsatz"/>
              <w:numPr>
                <w:ilvl w:val="0"/>
                <w:numId w:val="49"/>
              </w:numPr>
              <w:spacing w:after="0" w:line="240" w:lineRule="auto"/>
              <w:rPr>
                <w:rFonts w:ascii="Arial" w:hAnsi="Arial" w:cs="Arial"/>
              </w:rPr>
            </w:pPr>
            <w:r>
              <w:rPr>
                <w:rFonts w:ascii="Arial" w:hAnsi="Arial" w:cs="Arial"/>
              </w:rPr>
              <w:t xml:space="preserve">Führung über das Gelände der "Point Alpha Stiftung" und durch das </w:t>
            </w:r>
            <w:hyperlink r:id="rId590" w:history="1">
              <w:r>
                <w:rPr>
                  <w:rStyle w:val="Hyperlink"/>
                  <w:rFonts w:ascii="Arial" w:hAnsi="Arial" w:cs="Arial"/>
                </w:rPr>
                <w:t>"Blaue Haus auf der Grenze"</w:t>
              </w:r>
            </w:hyperlink>
          </w:p>
          <w:p>
            <w:pPr>
              <w:pStyle w:val="Listenabsatz"/>
              <w:numPr>
                <w:ilvl w:val="0"/>
                <w:numId w:val="49"/>
              </w:numPr>
              <w:spacing w:after="0" w:line="240" w:lineRule="auto"/>
              <w:rPr>
                <w:rFonts w:ascii="Arial" w:hAnsi="Arial" w:cs="Arial"/>
              </w:rPr>
            </w:pPr>
            <w:r>
              <w:rPr>
                <w:rFonts w:ascii="Arial" w:hAnsi="Arial" w:cs="Arial"/>
              </w:rPr>
              <w:t xml:space="preserve">Spritztour in die Grenzregion rund um </w:t>
            </w:r>
            <w:proofErr w:type="spellStart"/>
            <w:r>
              <w:rPr>
                <w:rFonts w:ascii="Arial" w:hAnsi="Arial" w:cs="Arial"/>
              </w:rPr>
              <w:t>Rasdorf</w:t>
            </w:r>
            <w:proofErr w:type="spellEnd"/>
            <w:r>
              <w:rPr>
                <w:rFonts w:ascii="Arial" w:hAnsi="Arial" w:cs="Arial"/>
              </w:rPr>
              <w:t xml:space="preserve"> </w:t>
            </w:r>
          </w:p>
          <w:p>
            <w:pPr>
              <w:pStyle w:val="Listenabsatz"/>
              <w:numPr>
                <w:ilvl w:val="0"/>
                <w:numId w:val="49"/>
              </w:numPr>
              <w:spacing w:after="0" w:line="240" w:lineRule="auto"/>
              <w:rPr>
                <w:rFonts w:ascii="Arial" w:eastAsia="Times New Roman" w:hAnsi="Arial" w:cs="Arial"/>
                <w:lang w:eastAsia="de-DE"/>
              </w:rPr>
            </w:pPr>
            <w:proofErr w:type="spellStart"/>
            <w:r>
              <w:rPr>
                <w:rFonts w:ascii="Arial" w:hAnsi="Arial" w:cs="Arial"/>
              </w:rPr>
              <w:lastRenderedPageBreak/>
              <w:t>Vern</w:t>
            </w:r>
            <w:proofErr w:type="spellEnd"/>
            <w:r>
              <w:rPr>
                <w:rFonts w:ascii="Arial" w:hAnsi="Arial" w:cs="Arial"/>
              </w:rPr>
              <w:t xml:space="preserve"> </w:t>
            </w:r>
            <w:proofErr w:type="spellStart"/>
            <w:r>
              <w:rPr>
                <w:rFonts w:ascii="Arial" w:hAnsi="Arial" w:cs="Arial"/>
              </w:rPr>
              <w:t>Croley</w:t>
            </w:r>
            <w:proofErr w:type="spellEnd"/>
            <w:r>
              <w:rPr>
                <w:rFonts w:ascii="Arial" w:hAnsi="Arial" w:cs="Arial"/>
              </w:rPr>
              <w:t>, ehemaliger "</w:t>
            </w:r>
            <w:proofErr w:type="spellStart"/>
            <w:r>
              <w:rPr>
                <w:rFonts w:ascii="Arial" w:hAnsi="Arial" w:cs="Arial"/>
              </w:rPr>
              <w:t>soldier</w:t>
            </w:r>
            <w:proofErr w:type="spellEnd"/>
            <w:r>
              <w:rPr>
                <w:rFonts w:ascii="Arial" w:hAnsi="Arial" w:cs="Arial"/>
              </w:rPr>
              <w:t>" im Camp "Point Alpha, erinnert sich an seinen Dienst an der "</w:t>
            </w:r>
            <w:proofErr w:type="spellStart"/>
            <w:r>
              <w:rPr>
                <w:rFonts w:ascii="Arial" w:hAnsi="Arial" w:cs="Arial"/>
              </w:rPr>
              <w:t>border</w:t>
            </w:r>
            <w:proofErr w:type="spellEnd"/>
            <w:r>
              <w:rPr>
                <w:rFonts w:ascii="Arial" w:hAnsi="Arial" w:cs="Arial"/>
              </w:rPr>
              <w:t>" und die Zeit des "Kalte Krieges"</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SBK088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01.02.2020</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591" w:history="1">
              <w:r>
                <w:rPr>
                  <w:rStyle w:val="Hyperlink"/>
                  <w:rFonts w:ascii="Arial" w:hAnsi="Arial" w:cs="Arial"/>
                  <w:bCs/>
                </w:rPr>
                <w:t>Kunstfreiheit</w:t>
              </w:r>
              <w:r>
                <w:rPr>
                  <w:rStyle w:val="Hyperlink"/>
                  <w:rFonts w:ascii="Arial" w:hAnsi="Arial" w:cs="Arial"/>
                  <w:bCs/>
                </w:rPr>
                <w:br/>
              </w:r>
              <w:r>
                <w:rPr>
                  <w:rStyle w:val="Hyperlink"/>
                  <w:rFonts w:ascii="Arial" w:hAnsi="Arial" w:cs="Arial"/>
                  <w:u w:val="none"/>
                </w:rPr>
                <w:t>Vom Menschsein, der Suche nach Antworten und dem Ringen um Wahrhaftigkeit</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592"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00005846</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3:32:56</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9"/>
              </w:numPr>
              <w:spacing w:after="0" w:line="240" w:lineRule="auto"/>
              <w:rPr>
                <w:rFonts w:ascii="Arial" w:hAnsi="Arial" w:cs="Arial"/>
              </w:rPr>
            </w:pPr>
            <w:r>
              <w:rPr>
                <w:rFonts w:ascii="Arial" w:hAnsi="Arial" w:cs="Arial"/>
              </w:rPr>
              <w:t xml:space="preserve">Weida: Treffen mit </w:t>
            </w:r>
            <w:hyperlink r:id="rId593" w:history="1">
              <w:r>
                <w:rPr>
                  <w:rStyle w:val="Hyperlink"/>
                  <w:rFonts w:ascii="Arial" w:hAnsi="Arial" w:cs="Arial"/>
                </w:rPr>
                <w:t xml:space="preserve">Künstler Horst </w:t>
              </w:r>
              <w:proofErr w:type="spellStart"/>
              <w:r>
                <w:rPr>
                  <w:rStyle w:val="Hyperlink"/>
                  <w:rFonts w:ascii="Arial" w:hAnsi="Arial" w:cs="Arial"/>
                </w:rPr>
                <w:t>Sakulowski</w:t>
              </w:r>
              <w:proofErr w:type="spellEnd"/>
            </w:hyperlink>
            <w:r>
              <w:rPr>
                <w:rFonts w:ascii="Arial" w:hAnsi="Arial" w:cs="Arial"/>
              </w:rPr>
              <w:t>, der dort seit 1967 lebt und arbeitet</w:t>
            </w:r>
          </w:p>
          <w:p>
            <w:pPr>
              <w:pStyle w:val="Listenabsatz"/>
              <w:numPr>
                <w:ilvl w:val="0"/>
                <w:numId w:val="49"/>
              </w:numPr>
              <w:spacing w:after="0" w:line="240" w:lineRule="auto"/>
              <w:rPr>
                <w:rFonts w:ascii="Arial" w:hAnsi="Arial" w:cs="Arial"/>
              </w:rPr>
            </w:pPr>
            <w:r>
              <w:rPr>
                <w:rFonts w:ascii="Arial" w:hAnsi="Arial" w:cs="Arial"/>
              </w:rPr>
              <w:t>Im Gespräch folgen wir seinem Leben entlang seiner Bilder und Werke</w:t>
            </w:r>
          </w:p>
          <w:p>
            <w:pPr>
              <w:pStyle w:val="Listenabsatz"/>
              <w:numPr>
                <w:ilvl w:val="0"/>
                <w:numId w:val="49"/>
              </w:numPr>
              <w:spacing w:after="0" w:line="240" w:lineRule="auto"/>
              <w:rPr>
                <w:rFonts w:ascii="Arial" w:hAnsi="Arial" w:cs="Arial"/>
              </w:rPr>
            </w:pPr>
            <w:hyperlink r:id="rId594" w:history="1">
              <w:r>
                <w:rPr>
                  <w:rStyle w:val="Hyperlink"/>
                  <w:rFonts w:ascii="Arial" w:hAnsi="Arial" w:cs="Arial"/>
                </w:rPr>
                <w:t>Spannungsfeld</w:t>
              </w:r>
            </w:hyperlink>
            <w:r>
              <w:rPr>
                <w:rFonts w:ascii="Arial" w:hAnsi="Arial" w:cs="Arial"/>
              </w:rPr>
              <w:t xml:space="preserve"> zwischen freier Kunst und Kunstbetrieb der DDR</w:t>
            </w:r>
          </w:p>
          <w:p>
            <w:pPr>
              <w:pStyle w:val="Listenabsatz"/>
              <w:numPr>
                <w:ilvl w:val="0"/>
                <w:numId w:val="49"/>
              </w:numPr>
              <w:spacing w:after="0" w:line="240" w:lineRule="auto"/>
              <w:rPr>
                <w:rFonts w:ascii="Arial" w:hAnsi="Arial" w:cs="Arial"/>
              </w:rPr>
            </w:pPr>
            <w:hyperlink r:id="rId595" w:history="1">
              <w:r>
                <w:rPr>
                  <w:rStyle w:val="Hyperlink"/>
                  <w:rFonts w:ascii="Arial" w:hAnsi="Arial" w:cs="Arial"/>
                </w:rPr>
                <w:t xml:space="preserve">Werke, die das Leben im Land und die Konflikte seiner </w:t>
              </w:r>
              <w:proofErr w:type="spellStart"/>
              <w:r>
                <w:rPr>
                  <w:rStyle w:val="Hyperlink"/>
                  <w:rFonts w:ascii="Arial" w:hAnsi="Arial" w:cs="Arial"/>
                </w:rPr>
                <w:t>Bürger:innen</w:t>
              </w:r>
              <w:proofErr w:type="spellEnd"/>
              <w:r>
                <w:rPr>
                  <w:rStyle w:val="Hyperlink"/>
                  <w:rFonts w:ascii="Arial" w:hAnsi="Arial" w:cs="Arial"/>
                </w:rPr>
                <w:t xml:space="preserve"> thematisieren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SBK089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29.02.2020</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596" w:history="1">
              <w:r>
                <w:rPr>
                  <w:rStyle w:val="Hyperlink"/>
                  <w:rFonts w:ascii="Arial" w:hAnsi="Arial" w:cs="Arial"/>
                </w:rPr>
                <w:t>Schnittmuster</w:t>
              </w:r>
              <w:r>
                <w:rPr>
                  <w:rStyle w:val="Hyperlink"/>
                  <w:rFonts w:ascii="Arial" w:hAnsi="Arial" w:cs="Arial"/>
                </w:rPr>
                <w:br/>
              </w:r>
              <w:r>
                <w:rPr>
                  <w:rStyle w:val="Hyperlink"/>
                  <w:rFonts w:ascii="Arial" w:hAnsi="Arial" w:cs="Arial"/>
                  <w:u w:val="none"/>
                </w:rPr>
                <w:t>Von bunten Knöpfen und Knopfaugen</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597"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00005847</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1:47:40</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9"/>
              </w:numPr>
              <w:spacing w:after="0" w:line="240" w:lineRule="auto"/>
              <w:rPr>
                <w:rFonts w:ascii="Arial" w:hAnsi="Arial" w:cs="Arial"/>
              </w:rPr>
            </w:pPr>
            <w:r>
              <w:rPr>
                <w:rFonts w:ascii="Arial" w:hAnsi="Arial" w:cs="Arial"/>
              </w:rPr>
              <w:t xml:space="preserve">Tätigkeit in der </w:t>
            </w:r>
            <w:hyperlink r:id="rId598" w:history="1">
              <w:r>
                <w:rPr>
                  <w:rStyle w:val="Hyperlink"/>
                  <w:rFonts w:ascii="Arial" w:hAnsi="Arial" w:cs="Arial"/>
                </w:rPr>
                <w:t>Modebranche der DDR</w:t>
              </w:r>
            </w:hyperlink>
            <w:r>
              <w:rPr>
                <w:rFonts w:ascii="Arial" w:hAnsi="Arial" w:cs="Arial"/>
              </w:rPr>
              <w:t>; dort im Modeinstitut Berlin</w:t>
            </w:r>
          </w:p>
          <w:p>
            <w:pPr>
              <w:pStyle w:val="Listenabsatz"/>
              <w:numPr>
                <w:ilvl w:val="0"/>
                <w:numId w:val="49"/>
              </w:numPr>
              <w:spacing w:after="0" w:line="240" w:lineRule="auto"/>
              <w:rPr>
                <w:rFonts w:ascii="Arial" w:hAnsi="Arial" w:cs="Arial"/>
              </w:rPr>
            </w:pPr>
            <w:r>
              <w:rPr>
                <w:rFonts w:ascii="Arial" w:hAnsi="Arial" w:cs="Arial"/>
              </w:rPr>
              <w:t xml:space="preserve">Puppen und Sets für das </w:t>
            </w:r>
            <w:hyperlink r:id="rId599" w:history="1">
              <w:r>
                <w:rPr>
                  <w:rStyle w:val="Hyperlink"/>
                  <w:rFonts w:ascii="Arial" w:hAnsi="Arial" w:cs="Arial"/>
                </w:rPr>
                <w:t>Sandmännchen</w:t>
              </w:r>
            </w:hyperlink>
            <w:r>
              <w:rPr>
                <w:rFonts w:ascii="Arial" w:hAnsi="Arial" w:cs="Arial"/>
              </w:rPr>
              <w:t xml:space="preserve"> herstellen</w:t>
            </w:r>
          </w:p>
          <w:p>
            <w:pPr>
              <w:pStyle w:val="Listenabsatz"/>
              <w:numPr>
                <w:ilvl w:val="0"/>
                <w:numId w:val="49"/>
              </w:numPr>
              <w:spacing w:after="0" w:line="240" w:lineRule="auto"/>
              <w:rPr>
                <w:rFonts w:ascii="Arial" w:hAnsi="Arial" w:cs="Arial"/>
              </w:rPr>
            </w:pPr>
            <w:proofErr w:type="spellStart"/>
            <w:r>
              <w:rPr>
                <w:rFonts w:ascii="Arial" w:hAnsi="Arial" w:cs="Arial"/>
              </w:rPr>
              <w:t>Kinderfernsehenklassiker</w:t>
            </w:r>
            <w:proofErr w:type="spellEnd"/>
            <w:r>
              <w:rPr>
                <w:rFonts w:ascii="Arial" w:hAnsi="Arial" w:cs="Arial"/>
              </w:rPr>
              <w:t xml:space="preserve"> behutsam modernisieren</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12.04.2020</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600" w:history="1">
              <w:r>
                <w:rPr>
                  <w:rStyle w:val="Hyperlink"/>
                  <w:rFonts w:ascii="Arial" w:hAnsi="Arial" w:cs="Arial"/>
                </w:rPr>
                <w:t>Auf Augenhöhe</w:t>
              </w:r>
              <w:r>
                <w:rPr>
                  <w:rStyle w:val="Hyperlink"/>
                  <w:rFonts w:ascii="Arial" w:hAnsi="Arial" w:cs="Arial"/>
                </w:rPr>
                <w:br/>
              </w:r>
              <w:r>
                <w:rPr>
                  <w:rStyle w:val="Hyperlink"/>
                  <w:rFonts w:ascii="Arial" w:hAnsi="Arial" w:cs="Arial"/>
                  <w:u w:val="none"/>
                </w:rPr>
                <w:t>Von eigenem Geld, eigener Zeit und der eigenen Stimme</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601" w:history="1">
              <w:r>
                <w:rPr>
                  <w:rStyle w:val="Hyperlink"/>
                  <w:rFonts w:ascii="Arial" w:eastAsia="Times New Roman" w:hAnsi="Arial" w:cs="Arial"/>
                  <w:lang w:eastAsia="de-DE"/>
                </w:rPr>
                <w:t>Medien-Nummer:</w:t>
              </w:r>
              <w:r>
                <w:rPr>
                  <w:rStyle w:val="Hyperlink"/>
                  <w:rFonts w:ascii="Arial" w:eastAsia="Times New Roman" w:hAnsi="Arial" w:cs="Arial"/>
                  <w:lang w:eastAsia="de-DE"/>
                </w:rPr>
                <w:br/>
                <w:t>00005848</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2:11:25</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49"/>
              </w:numPr>
              <w:spacing w:after="0" w:line="240" w:lineRule="auto"/>
              <w:rPr>
                <w:rFonts w:ascii="Arial" w:hAnsi="Arial" w:cs="Arial"/>
              </w:rPr>
            </w:pPr>
            <w:hyperlink r:id="rId602" w:history="1">
              <w:r>
                <w:rPr>
                  <w:rStyle w:val="Hyperlink"/>
                  <w:rFonts w:ascii="Arial" w:hAnsi="Arial" w:cs="Arial"/>
                </w:rPr>
                <w:t>Rolle der Frau</w:t>
              </w:r>
            </w:hyperlink>
            <w:r>
              <w:rPr>
                <w:rFonts w:ascii="Arial" w:hAnsi="Arial" w:cs="Arial"/>
              </w:rPr>
              <w:t xml:space="preserve"> in der DDR</w:t>
            </w:r>
          </w:p>
          <w:p>
            <w:pPr>
              <w:pStyle w:val="Listenabsatz"/>
              <w:numPr>
                <w:ilvl w:val="0"/>
                <w:numId w:val="49"/>
              </w:numPr>
              <w:spacing w:after="0" w:line="240" w:lineRule="auto"/>
              <w:rPr>
                <w:rFonts w:ascii="Arial" w:hAnsi="Arial" w:cs="Arial"/>
              </w:rPr>
            </w:pPr>
            <w:r>
              <w:rPr>
                <w:rFonts w:ascii="Arial" w:hAnsi="Arial" w:cs="Arial"/>
              </w:rPr>
              <w:t>Die Vorstellung, dass die Gleichberechtigung in der DDR nahezu schon umgesetzt war verstellt den Blick auf die Realität</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11.06.2020</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603" w:history="1">
              <w:r>
                <w:rPr>
                  <w:rStyle w:val="Hyperlink"/>
                  <w:rFonts w:ascii="Arial" w:hAnsi="Arial" w:cs="Arial"/>
                </w:rPr>
                <w:t>Vertragsgemäß</w:t>
              </w:r>
              <w:r>
                <w:rPr>
                  <w:rStyle w:val="Hyperlink"/>
                  <w:rFonts w:ascii="Arial" w:hAnsi="Arial" w:cs="Arial"/>
                </w:rPr>
                <w:br/>
              </w:r>
              <w:r>
                <w:rPr>
                  <w:rStyle w:val="Hyperlink"/>
                  <w:rFonts w:ascii="Arial" w:hAnsi="Arial" w:cs="Arial"/>
                  <w:u w:val="none"/>
                </w:rPr>
                <w:t>Vom Miteinander, Gegeneinander und Füreinander</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604" w:history="1">
              <w:r>
                <w:rPr>
                  <w:rStyle w:val="Hyperlink"/>
                  <w:rFonts w:ascii="Arial" w:hAnsi="Arial" w:cs="Arial"/>
                </w:rPr>
                <w:t xml:space="preserve">Medien-Nummer </w:t>
              </w:r>
              <w:r>
                <w:rPr>
                  <w:rStyle w:val="Hyperlink"/>
                  <w:rFonts w:ascii="Arial" w:hAnsi="Arial" w:cs="Arial"/>
                </w:rPr>
                <w:br/>
                <w:t>00005872</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2:21:51</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r>
              <w:rPr>
                <w:rFonts w:ascii="Arial" w:hAnsi="Arial" w:cs="Arial"/>
              </w:rPr>
              <w:t xml:space="preserve">Mehr über den Verein, für den Hai Bluhm arbeitet sowie die Informationen </w:t>
            </w:r>
            <w:r>
              <w:rPr>
                <w:rFonts w:ascii="Arial" w:hAnsi="Arial" w:cs="Arial"/>
              </w:rPr>
              <w:lastRenderedPageBreak/>
              <w:t xml:space="preserve">zum Spendenkonto findet ihr auf der </w:t>
            </w:r>
            <w:hyperlink r:id="rId605" w:tgtFrame="_blank" w:history="1">
              <w:r>
                <w:rPr>
                  <w:rStyle w:val="Hyperlink"/>
                  <w:rFonts w:ascii="Arial" w:hAnsi="Arial" w:cs="Arial"/>
                </w:rPr>
                <w:t xml:space="preserve">Website des Vereins </w:t>
              </w:r>
              <w:proofErr w:type="spellStart"/>
              <w:r>
                <w:rPr>
                  <w:rStyle w:val="Hyperlink"/>
                  <w:rFonts w:ascii="Arial" w:hAnsi="Arial" w:cs="Arial"/>
                </w:rPr>
                <w:t>Sông</w:t>
              </w:r>
              <w:proofErr w:type="spellEnd"/>
              <w:r>
                <w:rPr>
                  <w:rStyle w:val="Hyperlink"/>
                  <w:rFonts w:ascii="Arial" w:hAnsi="Arial" w:cs="Arial"/>
                </w:rPr>
                <w:t xml:space="preserve"> </w:t>
              </w:r>
              <w:proofErr w:type="spellStart"/>
              <w:r>
                <w:rPr>
                  <w:rStyle w:val="Hyperlink"/>
                  <w:rFonts w:ascii="Arial" w:hAnsi="Arial" w:cs="Arial"/>
                </w:rPr>
                <w:t>Hồng</w:t>
              </w:r>
              <w:proofErr w:type="spellEnd"/>
              <w:r>
                <w:rPr>
                  <w:rStyle w:val="Hyperlink"/>
                  <w:rFonts w:ascii="Arial" w:hAnsi="Arial" w:cs="Arial"/>
                </w:rPr>
                <w:t xml:space="preserve"> e. V.</w:t>
              </w:r>
            </w:hyperlink>
          </w:p>
          <w:p>
            <w:pPr>
              <w:numPr>
                <w:ilvl w:val="0"/>
                <w:numId w:val="50"/>
              </w:numPr>
              <w:spacing w:before="100" w:beforeAutospacing="1" w:after="100" w:afterAutospacing="1" w:line="240" w:lineRule="auto"/>
              <w:rPr>
                <w:rFonts w:ascii="Arial" w:hAnsi="Arial" w:cs="Arial"/>
              </w:rPr>
            </w:pPr>
            <w:r>
              <w:rPr>
                <w:rFonts w:ascii="Arial" w:hAnsi="Arial" w:cs="Arial"/>
              </w:rPr>
              <w:t xml:space="preserve">Auch der Verein </w:t>
            </w:r>
            <w:proofErr w:type="spellStart"/>
            <w:r>
              <w:rPr>
                <w:rFonts w:ascii="Arial" w:hAnsi="Arial" w:cs="Arial"/>
              </w:rPr>
              <w:t>Diên</w:t>
            </w:r>
            <w:proofErr w:type="spellEnd"/>
            <w:r>
              <w:rPr>
                <w:rFonts w:ascii="Arial" w:hAnsi="Arial" w:cs="Arial"/>
              </w:rPr>
              <w:t xml:space="preserve"> </w:t>
            </w:r>
            <w:proofErr w:type="spellStart"/>
            <w:r>
              <w:rPr>
                <w:rFonts w:ascii="Arial" w:hAnsi="Arial" w:cs="Arial"/>
              </w:rPr>
              <w:t>Hông</w:t>
            </w:r>
            <w:proofErr w:type="spellEnd"/>
            <w:r>
              <w:rPr>
                <w:rFonts w:ascii="Arial" w:hAnsi="Arial" w:cs="Arial"/>
              </w:rPr>
              <w:t xml:space="preserve"> – Gemeinsam unter einem Dach e.V., dessen Vorstandsmitglied Dr. Vu Thanh Van bei mir zu Gast war, hat eine </w:t>
            </w:r>
            <w:hyperlink r:id="rId606" w:tgtFrame="_blank" w:history="1">
              <w:r>
                <w:rPr>
                  <w:rStyle w:val="Hyperlink"/>
                  <w:rFonts w:ascii="Arial" w:hAnsi="Arial" w:cs="Arial"/>
                </w:rPr>
                <w:t>Website mit vielen Informationen</w:t>
              </w:r>
            </w:hyperlink>
            <w:r>
              <w:rPr>
                <w:rFonts w:ascii="Arial" w:hAnsi="Arial" w:cs="Arial"/>
              </w:rPr>
              <w:t xml:space="preserve"> – ihr findet auch dort die Angaben zum Spendenkonto</w:t>
            </w:r>
          </w:p>
          <w:p>
            <w:pPr>
              <w:numPr>
                <w:ilvl w:val="0"/>
                <w:numId w:val="50"/>
              </w:numPr>
              <w:spacing w:before="100" w:beforeAutospacing="1" w:after="100" w:afterAutospacing="1" w:line="240" w:lineRule="auto"/>
              <w:rPr>
                <w:rFonts w:ascii="Arial" w:hAnsi="Arial" w:cs="Arial"/>
              </w:rPr>
            </w:pPr>
            <w:r>
              <w:rPr>
                <w:rFonts w:ascii="Arial" w:hAnsi="Arial" w:cs="Arial"/>
              </w:rPr>
              <w:t xml:space="preserve">Den </w:t>
            </w:r>
            <w:hyperlink r:id="rId607" w:tgtFrame="_blank" w:history="1">
              <w:r>
                <w:rPr>
                  <w:rStyle w:val="Hyperlink"/>
                  <w:rFonts w:ascii="Arial" w:hAnsi="Arial" w:cs="Arial"/>
                </w:rPr>
                <w:t>Podcast “Rice and Shine”</w:t>
              </w:r>
            </w:hyperlink>
            <w:r>
              <w:rPr>
                <w:rFonts w:ascii="Arial" w:hAnsi="Arial" w:cs="Arial"/>
              </w:rPr>
              <w:t xml:space="preserve"> von Minh Thu Tran und Vanessa Vu am besten gleich abonnieren, wenn ihr mehr über das vietnamesische Leben in Deutschland erfahren möchtet.</w:t>
            </w:r>
          </w:p>
          <w:p>
            <w:pPr>
              <w:numPr>
                <w:ilvl w:val="0"/>
                <w:numId w:val="50"/>
              </w:numPr>
              <w:spacing w:before="100" w:beforeAutospacing="1" w:after="100" w:afterAutospacing="1" w:line="240" w:lineRule="auto"/>
              <w:rPr>
                <w:rFonts w:ascii="Arial" w:hAnsi="Arial" w:cs="Arial"/>
              </w:rPr>
            </w:pPr>
            <w:r>
              <w:rPr>
                <w:rFonts w:ascii="Arial" w:hAnsi="Arial" w:cs="Arial"/>
              </w:rPr>
              <w:t xml:space="preserve">Und den </w:t>
            </w:r>
            <w:hyperlink r:id="rId608" w:tgtFrame="_blank" w:history="1">
              <w:r>
                <w:rPr>
                  <w:rStyle w:val="Hyperlink"/>
                  <w:rFonts w:ascii="Arial" w:hAnsi="Arial" w:cs="Arial"/>
                </w:rPr>
                <w:t>Film “Wir sind jung. Wir sind stark.”</w:t>
              </w:r>
            </w:hyperlink>
            <w:r>
              <w:rPr>
                <w:rFonts w:ascii="Arial" w:hAnsi="Arial" w:cs="Arial"/>
              </w:rPr>
              <w:t xml:space="preserve"> anschauen! Bei welchem Streamingdienst der gerade verfügbar ist, </w:t>
            </w:r>
            <w:hyperlink r:id="rId609" w:tgtFrame="_blank" w:history="1">
              <w:r>
                <w:rPr>
                  <w:rStyle w:val="Hyperlink"/>
                  <w:rFonts w:ascii="Arial" w:hAnsi="Arial" w:cs="Arial"/>
                </w:rPr>
                <w:t>sagt Euch “Wer streamt es?”</w:t>
              </w:r>
            </w:hyperlink>
          </w:p>
          <w:p>
            <w:pPr>
              <w:numPr>
                <w:ilvl w:val="0"/>
                <w:numId w:val="50"/>
              </w:numPr>
              <w:spacing w:before="100" w:beforeAutospacing="1" w:after="100" w:afterAutospacing="1" w:line="240" w:lineRule="auto"/>
            </w:pPr>
            <w:r>
              <w:rPr>
                <w:rFonts w:ascii="Arial" w:hAnsi="Arial" w:cs="Arial"/>
              </w:rPr>
              <w:t xml:space="preserve">Den </w:t>
            </w:r>
            <w:hyperlink r:id="rId610" w:tgtFrame="_blank" w:history="1">
              <w:r>
                <w:rPr>
                  <w:rStyle w:val="Hyperlink"/>
                  <w:rFonts w:ascii="Arial" w:hAnsi="Arial" w:cs="Arial"/>
                </w:rPr>
                <w:t>ersten</w:t>
              </w:r>
            </w:hyperlink>
            <w:r>
              <w:rPr>
                <w:rFonts w:ascii="Arial" w:hAnsi="Arial" w:cs="Arial"/>
              </w:rPr>
              <w:t xml:space="preserve"> und </w:t>
            </w:r>
            <w:hyperlink r:id="rId611" w:tgtFrame="_blank" w:history="1">
              <w:r>
                <w:rPr>
                  <w:rStyle w:val="Hyperlink"/>
                  <w:rFonts w:ascii="Arial" w:hAnsi="Arial" w:cs="Arial"/>
                </w:rPr>
                <w:t>zweiten Brief</w:t>
              </w:r>
            </w:hyperlink>
            <w:r>
              <w:rPr>
                <w:rFonts w:ascii="Arial" w:hAnsi="Arial" w:cs="Arial"/>
              </w:rPr>
              <w:t xml:space="preserve"> aus der Rubrik “Objekt der Woche” habe ich Euch ebenso in der </w:t>
            </w:r>
            <w:hyperlink r:id="rId612" w:tgtFrame="_blank" w:history="1">
              <w:r>
                <w:rPr>
                  <w:rStyle w:val="Hyperlink"/>
                  <w:rFonts w:ascii="Arial" w:hAnsi="Arial" w:cs="Arial"/>
                </w:rPr>
                <w:t>Objektdatenbank des DDR Museums Berlin</w:t>
              </w:r>
            </w:hyperlink>
            <w:r>
              <w:rPr>
                <w:rFonts w:ascii="Arial" w:hAnsi="Arial" w:cs="Arial"/>
              </w:rPr>
              <w:t xml:space="preserve"> verlinkt wie das </w:t>
            </w:r>
            <w:hyperlink r:id="rId613" w:tgtFrame="_blank" w:history="1">
              <w:r>
                <w:rPr>
                  <w:rStyle w:val="Hyperlink"/>
                  <w:rFonts w:ascii="Arial" w:hAnsi="Arial" w:cs="Arial"/>
                </w:rPr>
                <w:t>Lesezeichen</w:t>
              </w:r>
            </w:hyperlink>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SBK092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12.09.2020</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Fonts w:ascii="Arial" w:hAnsi="Arial" w:cs="Arial"/>
              </w:rPr>
            </w:pPr>
            <w:hyperlink r:id="rId614" w:history="1">
              <w:r>
                <w:rPr>
                  <w:rStyle w:val="Hyperlink"/>
                  <w:rFonts w:ascii="Arial" w:hAnsi="Arial" w:cs="Arial"/>
                </w:rPr>
                <w:t>Eingesammelt</w:t>
              </w:r>
              <w:r>
                <w:rPr>
                  <w:rStyle w:val="Hyperlink"/>
                  <w:rFonts w:ascii="Arial" w:hAnsi="Arial" w:cs="Arial"/>
                </w:rPr>
                <w:br/>
              </w:r>
              <w:r>
                <w:rPr>
                  <w:rStyle w:val="Hyperlink"/>
                  <w:rFonts w:ascii="Arial" w:hAnsi="Arial" w:cs="Arial"/>
                  <w:bCs/>
                  <w:u w:val="none"/>
                </w:rPr>
                <w:t>Vom Benutzen, Wegbringen und Neumachen</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615" w:history="1">
              <w:r>
                <w:rPr>
                  <w:rStyle w:val="Hyperlink"/>
                  <w:rFonts w:ascii="Arial" w:hAnsi="Arial" w:cs="Arial"/>
                </w:rPr>
                <w:t>Medien-Nummer</w:t>
              </w:r>
              <w:r>
                <w:rPr>
                  <w:rStyle w:val="Hyperlink"/>
                  <w:rFonts w:ascii="Arial" w:hAnsi="Arial" w:cs="Arial"/>
                </w:rPr>
                <w:br/>
                <w:t>00005971</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1:26:33</w:t>
            </w:r>
          </w:p>
        </w:tc>
        <w:tc>
          <w:tcPr>
            <w:tcW w:w="4598" w:type="dxa"/>
            <w:tcBorders>
              <w:top w:val="dotted" w:sz="4" w:space="0" w:color="auto"/>
              <w:left w:val="dotted" w:sz="4" w:space="0" w:color="auto"/>
              <w:bottom w:val="dotted" w:sz="4" w:space="0" w:color="auto"/>
              <w:right w:val="dotted" w:sz="4" w:space="0" w:color="auto"/>
            </w:tcBorders>
            <w:vAlign w:val="center"/>
          </w:tcPr>
          <w:p>
            <w:pPr>
              <w:pStyle w:val="Listenabsatz"/>
              <w:numPr>
                <w:ilvl w:val="0"/>
                <w:numId w:val="50"/>
              </w:numPr>
              <w:rPr>
                <w:rFonts w:ascii="Arial" w:hAnsi="Arial" w:cs="Arial"/>
              </w:rPr>
            </w:pPr>
            <w:r>
              <w:rPr>
                <w:rFonts w:ascii="Arial" w:hAnsi="Arial" w:cs="Arial"/>
              </w:rPr>
              <w:t>Die beiden Artikel (</w:t>
            </w:r>
            <w:hyperlink r:id="rId616" w:tgtFrame="_blank" w:history="1">
              <w:r>
                <w:rPr>
                  <w:rStyle w:val="Hyperlink"/>
                  <w:rFonts w:ascii="Arial" w:hAnsi="Arial" w:cs="Arial"/>
                </w:rPr>
                <w:t>Teil 1</w:t>
              </w:r>
            </w:hyperlink>
            <w:r>
              <w:rPr>
                <w:rFonts w:ascii="Arial" w:hAnsi="Arial" w:cs="Arial"/>
              </w:rPr>
              <w:t xml:space="preserve"> / </w:t>
            </w:r>
            <w:hyperlink r:id="rId617" w:tgtFrame="_blank" w:history="1">
              <w:r>
                <w:rPr>
                  <w:rStyle w:val="Hyperlink"/>
                  <w:rFonts w:ascii="Arial" w:hAnsi="Arial" w:cs="Arial"/>
                </w:rPr>
                <w:t>Teil 2</w:t>
              </w:r>
            </w:hyperlink>
            <w:r>
              <w:rPr>
                <w:rFonts w:ascii="Arial" w:hAnsi="Arial" w:cs="Arial"/>
              </w:rPr>
              <w:t xml:space="preserve">) im </w:t>
            </w:r>
            <w:hyperlink r:id="rId618" w:tgtFrame="_blank" w:history="1">
              <w:r>
                <w:rPr>
                  <w:rStyle w:val="Hyperlink"/>
                  <w:rFonts w:ascii="Arial" w:hAnsi="Arial" w:cs="Arial"/>
                </w:rPr>
                <w:t>Wertstoffblog</w:t>
              </w:r>
            </w:hyperlink>
            <w:r>
              <w:rPr>
                <w:rFonts w:ascii="Arial" w:hAnsi="Arial" w:cs="Arial"/>
              </w:rPr>
              <w:t>, in denen Doreen Brumme über SERO schreibt</w:t>
            </w:r>
          </w:p>
          <w:p>
            <w:pPr>
              <w:pStyle w:val="Listenabsatz"/>
              <w:numPr>
                <w:ilvl w:val="0"/>
                <w:numId w:val="50"/>
              </w:numPr>
              <w:rPr>
                <w:rFonts w:ascii="Arial" w:hAnsi="Arial" w:cs="Arial"/>
              </w:rPr>
            </w:pPr>
            <w:r>
              <w:rPr>
                <w:rFonts w:ascii="Arial" w:hAnsi="Arial" w:cs="Arial"/>
              </w:rPr>
              <w:lastRenderedPageBreak/>
              <w:t xml:space="preserve">Das eigene </w:t>
            </w:r>
            <w:hyperlink r:id="rId619" w:tgtFrame="_blank" w:history="1">
              <w:r>
                <w:rPr>
                  <w:rStyle w:val="Hyperlink"/>
                  <w:rFonts w:ascii="Arial" w:hAnsi="Arial" w:cs="Arial"/>
                </w:rPr>
                <w:t>Blog von Doreen Brumme</w:t>
              </w:r>
            </w:hyperlink>
            <w:r>
              <w:rPr>
                <w:rFonts w:ascii="Arial" w:hAnsi="Arial" w:cs="Arial"/>
              </w:rPr>
              <w:t xml:space="preserve"> versammelt alle Links zu ihrem Schaffen </w:t>
            </w:r>
          </w:p>
          <w:p>
            <w:pPr>
              <w:pStyle w:val="Listenabsatz"/>
              <w:numPr>
                <w:ilvl w:val="0"/>
                <w:numId w:val="50"/>
              </w:numPr>
              <w:spacing w:after="0"/>
              <w:rPr>
                <w:rFonts w:ascii="Arial" w:hAnsi="Arial" w:cs="Arial"/>
              </w:rPr>
            </w:pPr>
            <w:hyperlink r:id="rId620" w:tgtFrame="_blank" w:history="1">
              <w:r>
                <w:rPr>
                  <w:rStyle w:val="Hyperlink"/>
                  <w:rFonts w:ascii="Arial" w:hAnsi="Arial" w:cs="Arial"/>
                </w:rPr>
                <w:t>Das Buch “Ich stehe hier, weil ich gut bin”</w:t>
              </w:r>
            </w:hyperlink>
            <w:r>
              <w:rPr>
                <w:rFonts w:ascii="Arial" w:hAnsi="Arial" w:cs="Arial"/>
              </w:rPr>
              <w:t xml:space="preserve">, </w:t>
            </w:r>
            <w:proofErr w:type="gramStart"/>
            <w:r>
              <w:rPr>
                <w:rFonts w:ascii="Arial" w:hAnsi="Arial" w:cs="Arial"/>
              </w:rPr>
              <w:t>das</w:t>
            </w:r>
            <w:proofErr w:type="gramEnd"/>
            <w:r>
              <w:rPr>
                <w:rFonts w:ascii="Arial" w:hAnsi="Arial" w:cs="Arial"/>
              </w:rPr>
              <w:t xml:space="preserve"> sie gemeinsam mit Dilek Gürsoy geschrieben hat. </w:t>
            </w:r>
          </w:p>
          <w:p>
            <w:pPr>
              <w:numPr>
                <w:ilvl w:val="0"/>
                <w:numId w:val="50"/>
              </w:numPr>
              <w:spacing w:before="100" w:beforeAutospacing="1" w:after="100" w:afterAutospacing="1" w:line="240" w:lineRule="auto"/>
              <w:rPr>
                <w:rFonts w:ascii="Arial" w:hAnsi="Arial" w:cs="Arial"/>
              </w:rPr>
            </w:pPr>
            <w:r>
              <w:rPr>
                <w:rFonts w:ascii="Arial" w:hAnsi="Arial" w:cs="Arial"/>
              </w:rPr>
              <w:t xml:space="preserve">In der Objektdatenbank des DDR Museums haben wir uns das </w:t>
            </w:r>
            <w:hyperlink r:id="rId621" w:tgtFrame="_blank" w:history="1">
              <w:r>
                <w:rPr>
                  <w:rStyle w:val="Hyperlink"/>
                  <w:rFonts w:ascii="Arial" w:hAnsi="Arial" w:cs="Arial"/>
                </w:rPr>
                <w:t>SERO-Lesezeichen</w:t>
              </w:r>
            </w:hyperlink>
            <w:r>
              <w:rPr>
                <w:rFonts w:ascii="Arial" w:hAnsi="Arial" w:cs="Arial"/>
              </w:rPr>
              <w:t xml:space="preserve">, den </w:t>
            </w:r>
            <w:hyperlink r:id="rId622" w:tgtFrame="_blank" w:history="1">
              <w:r>
                <w:rPr>
                  <w:rStyle w:val="Hyperlink"/>
                  <w:rFonts w:ascii="Arial" w:hAnsi="Arial" w:cs="Arial"/>
                </w:rPr>
                <w:t>Zink-Flyer</w:t>
              </w:r>
            </w:hyperlink>
            <w:r>
              <w:rPr>
                <w:rFonts w:ascii="Arial" w:hAnsi="Arial" w:cs="Arial"/>
              </w:rPr>
              <w:t xml:space="preserve"> und ein buntes </w:t>
            </w:r>
            <w:hyperlink r:id="rId623" w:tgtFrame="_blank" w:history="1">
              <w:r>
                <w:rPr>
                  <w:rStyle w:val="Hyperlink"/>
                  <w:rFonts w:ascii="Arial" w:hAnsi="Arial" w:cs="Arial"/>
                </w:rPr>
                <w:t>Blatt für Notizen</w:t>
              </w:r>
            </w:hyperlink>
            <w:r>
              <w:rPr>
                <w:rFonts w:ascii="Arial" w:hAnsi="Arial" w:cs="Arial"/>
              </w:rPr>
              <w:t xml:space="preserve"> angeschaut</w:t>
            </w: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SBK093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17.10.2020</w:t>
            </w:r>
          </w:p>
        </w:tc>
        <w:tc>
          <w:tcPr>
            <w:tcW w:w="3646" w:type="dxa"/>
            <w:tcBorders>
              <w:top w:val="dotted" w:sz="4" w:space="0" w:color="auto"/>
              <w:left w:val="dotted" w:sz="4" w:space="0" w:color="auto"/>
              <w:bottom w:val="dotted" w:sz="4" w:space="0" w:color="auto"/>
              <w:right w:val="dotted" w:sz="4" w:space="0" w:color="auto"/>
            </w:tcBorders>
            <w:vAlign w:val="center"/>
          </w:tcPr>
          <w:p>
            <w:pPr>
              <w:spacing w:before="100" w:beforeAutospacing="1" w:after="100" w:afterAutospacing="1" w:line="240" w:lineRule="auto"/>
              <w:outlineLvl w:val="0"/>
              <w:rPr>
                <w:rFonts w:ascii="Arial" w:hAnsi="Arial" w:cs="Arial"/>
              </w:rPr>
            </w:pPr>
            <w:hyperlink r:id="rId624" w:history="1">
              <w:r>
                <w:rPr>
                  <w:rStyle w:val="Hyperlink"/>
                  <w:rFonts w:ascii="Arial" w:hAnsi="Arial" w:cs="Arial"/>
                </w:rPr>
                <w:t>Transit</w:t>
              </w:r>
              <w:r>
                <w:rPr>
                  <w:rStyle w:val="Hyperlink"/>
                  <w:rFonts w:ascii="Arial" w:hAnsi="Arial" w:cs="Arial"/>
                </w:rPr>
                <w:br/>
              </w:r>
              <w:r>
                <w:rPr>
                  <w:rStyle w:val="Hyperlink"/>
                  <w:rFonts w:ascii="Arial" w:hAnsi="Arial" w:cs="Arial"/>
                  <w:bCs/>
                </w:rPr>
                <w:t>Von Einreisen, Ausreisen und Ausweisen</w:t>
              </w:r>
            </w:hyperlink>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hyperlink r:id="rId625" w:history="1">
              <w:r>
                <w:rPr>
                  <w:rStyle w:val="Hyperlink"/>
                  <w:rFonts w:ascii="Arial" w:hAnsi="Arial" w:cs="Arial"/>
                </w:rPr>
                <w:t xml:space="preserve">Medien-Nummer </w:t>
              </w:r>
              <w:r>
                <w:rPr>
                  <w:rStyle w:val="Hyperlink"/>
                  <w:rFonts w:ascii="Arial" w:hAnsi="Arial" w:cs="Arial"/>
                </w:rPr>
                <w:br/>
                <w:t>00008093</w:t>
              </w:r>
            </w:hyperlink>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1:34:11</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 xml:space="preserve">SBK094 </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03.01.2021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Fonts w:ascii="Arial" w:hAnsi="Arial" w:cs="Arial"/>
              </w:rPr>
            </w:pPr>
            <w:r>
              <w:rPr>
                <w:rStyle w:val="Hyperlink"/>
                <w:rFonts w:ascii="Arial" w:hAnsi="Arial" w:cs="Arial"/>
              </w:rPr>
              <w:t>Neuland</w:t>
            </w:r>
            <w:r>
              <w:rPr>
                <w:rStyle w:val="Hyperlink"/>
                <w:rFonts w:ascii="Arial" w:hAnsi="Arial" w:cs="Arial"/>
              </w:rPr>
              <w:br/>
            </w:r>
            <w:r>
              <w:rPr>
                <w:rStyle w:val="Hyperlink"/>
                <w:rFonts w:ascii="Arial" w:hAnsi="Arial" w:cs="Arial"/>
                <w:u w:val="none"/>
              </w:rPr>
              <w:t>Von neuen Chancen, neuen Aufgaben und neuen Einblicken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Style w:val="Hyperlink"/>
                <w:rFonts w:ascii="Arial" w:hAnsi="Arial" w:cs="Arial"/>
              </w:rPr>
              <w:t>Medien-Nummer</w:t>
            </w:r>
            <w:r>
              <w:rPr>
                <w:rStyle w:val="Hyperlink"/>
                <w:rFonts w:ascii="Arial" w:hAnsi="Arial" w:cs="Arial"/>
              </w:rPr>
              <w:br/>
              <w:t>00008409</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1:27:30</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after="0"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14.02.2021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Dreharbeiten</w:t>
            </w:r>
          </w:p>
          <w:p>
            <w:pPr>
              <w:spacing w:after="0" w:line="240" w:lineRule="auto"/>
              <w:outlineLvl w:val="0"/>
              <w:rPr>
                <w:rStyle w:val="Hyperlink"/>
                <w:rFonts w:ascii="Arial" w:hAnsi="Arial" w:cs="Arial"/>
              </w:rPr>
            </w:pPr>
            <w:r>
              <w:rPr>
                <w:rStyle w:val="Hyperlink"/>
                <w:rFonts w:ascii="Arial" w:hAnsi="Arial" w:cs="Arial"/>
                <w:u w:val="none"/>
              </w:rPr>
              <w:t>Von Film, Fernsehen und der eigenen Rolle</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Style w:val="Hyperlink"/>
                <w:rFonts w:ascii="Arial" w:hAnsi="Arial" w:cs="Arial"/>
              </w:rPr>
              <w:t>Medien-Nummer</w:t>
            </w:r>
            <w:r>
              <w:rPr>
                <w:rStyle w:val="Hyperlink"/>
                <w:rFonts w:ascii="Arial" w:hAnsi="Arial" w:cs="Arial"/>
              </w:rPr>
              <w:br/>
              <w:t>00008410</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1:39:18</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10.04.2021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Über Tage</w:t>
            </w:r>
          </w:p>
          <w:p>
            <w:pPr>
              <w:spacing w:after="0" w:line="240" w:lineRule="auto"/>
              <w:outlineLvl w:val="0"/>
              <w:rPr>
                <w:rStyle w:val="Hyperlink"/>
                <w:rFonts w:ascii="Arial" w:hAnsi="Arial" w:cs="Arial"/>
              </w:rPr>
            </w:pPr>
            <w:r>
              <w:rPr>
                <w:rStyle w:val="Hyperlink"/>
                <w:rFonts w:ascii="Arial" w:hAnsi="Arial" w:cs="Arial"/>
                <w:u w:val="none"/>
              </w:rPr>
              <w:t>Vom Aufbau, Abbau und Umbau</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00008411</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2:16:52</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29.05.2021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Vorsorge</w:t>
            </w:r>
          </w:p>
          <w:p>
            <w:pPr>
              <w:spacing w:after="0" w:line="240" w:lineRule="auto"/>
              <w:outlineLvl w:val="0"/>
              <w:rPr>
                <w:rStyle w:val="Hyperlink"/>
                <w:rFonts w:ascii="Arial" w:hAnsi="Arial" w:cs="Arial"/>
              </w:rPr>
            </w:pPr>
            <w:r>
              <w:rPr>
                <w:rStyle w:val="Hyperlink"/>
                <w:rFonts w:ascii="Arial" w:hAnsi="Arial" w:cs="Arial"/>
                <w:u w:val="none"/>
              </w:rPr>
              <w:t>Vom Vorbeugen, Erkennen und Kurieren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00008428</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41:23</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21.06.2021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Auf Sendung</w:t>
            </w:r>
          </w:p>
          <w:p>
            <w:pPr>
              <w:spacing w:after="0" w:line="240" w:lineRule="auto"/>
              <w:outlineLvl w:val="0"/>
              <w:rPr>
                <w:rStyle w:val="Hyperlink"/>
                <w:rFonts w:ascii="Arial" w:hAnsi="Arial" w:cs="Arial"/>
              </w:rPr>
            </w:pPr>
            <w:r>
              <w:rPr>
                <w:rStyle w:val="Hyperlink"/>
                <w:rFonts w:ascii="Arial" w:hAnsi="Arial" w:cs="Arial"/>
                <w:u w:val="none"/>
              </w:rPr>
              <w:lastRenderedPageBreak/>
              <w:t xml:space="preserve">Vom Senden, Empfangen und </w:t>
            </w:r>
            <w:proofErr w:type="spellStart"/>
            <w:r>
              <w:rPr>
                <w:rStyle w:val="Hyperlink"/>
                <w:rFonts w:ascii="Arial" w:hAnsi="Arial" w:cs="Arial"/>
                <w:u w:val="none"/>
              </w:rPr>
              <w:t>Gehörtwerden</w:t>
            </w:r>
            <w:proofErr w:type="spellEnd"/>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lastRenderedPageBreak/>
              <w:t>Medien-Nummer</w:t>
            </w:r>
            <w:r>
              <w:rPr>
                <w:rStyle w:val="Hyperlink"/>
                <w:rFonts w:ascii="Arial" w:hAnsi="Arial" w:cs="Arial"/>
              </w:rPr>
              <w:br/>
              <w:t>00006715</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1:34:23</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SBK099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17.07.2021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Kernaufgaben</w:t>
            </w:r>
          </w:p>
          <w:p>
            <w:pPr>
              <w:spacing w:after="0" w:line="240" w:lineRule="auto"/>
              <w:outlineLvl w:val="0"/>
              <w:rPr>
                <w:rStyle w:val="Hyperlink"/>
                <w:rFonts w:ascii="Arial" w:hAnsi="Arial" w:cs="Arial"/>
              </w:rPr>
            </w:pPr>
            <w:r>
              <w:rPr>
                <w:rStyle w:val="Hyperlink"/>
                <w:rFonts w:ascii="Arial" w:hAnsi="Arial" w:cs="Arial"/>
                <w:u w:val="none"/>
              </w:rPr>
              <w:t>Vom Anlegen, Anregen und Stilllegen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00006716</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2:00:10</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10.10.2021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Werkstattbesuch</w:t>
            </w:r>
          </w:p>
          <w:p>
            <w:pPr>
              <w:spacing w:after="0" w:line="240" w:lineRule="auto"/>
              <w:outlineLvl w:val="0"/>
              <w:rPr>
                <w:rStyle w:val="Hyperlink"/>
                <w:rFonts w:ascii="Arial" w:hAnsi="Arial" w:cs="Arial"/>
              </w:rPr>
            </w:pPr>
            <w:r>
              <w:rPr>
                <w:rStyle w:val="Hyperlink"/>
                <w:rFonts w:ascii="Arial" w:hAnsi="Arial" w:cs="Arial"/>
                <w:u w:val="none"/>
              </w:rPr>
              <w:t>Von der Vergangenheit, Gegenwart und Zukunft</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00006717</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2:01:21</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07.11.2021</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Musterlösung</w:t>
            </w:r>
          </w:p>
          <w:p>
            <w:pPr>
              <w:spacing w:after="0" w:line="240" w:lineRule="auto"/>
              <w:outlineLvl w:val="0"/>
              <w:rPr>
                <w:rStyle w:val="Hyperlink"/>
                <w:rFonts w:ascii="Arial" w:hAnsi="Arial" w:cs="Arial"/>
              </w:rPr>
            </w:pPr>
            <w:r>
              <w:rPr>
                <w:rStyle w:val="Hyperlink"/>
                <w:rFonts w:ascii="Arial" w:hAnsi="Arial" w:cs="Arial"/>
                <w:u w:val="none"/>
              </w:rPr>
              <w:t>Von großen Häusern, großen Ideen und großer Kultur</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00006718</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1:33:03</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SBK102</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20.02.2022</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In Haft</w:t>
            </w:r>
          </w:p>
          <w:p>
            <w:pPr>
              <w:spacing w:after="0" w:line="240" w:lineRule="auto"/>
              <w:outlineLvl w:val="0"/>
              <w:rPr>
                <w:rStyle w:val="Hyperlink"/>
                <w:rFonts w:ascii="Arial" w:hAnsi="Arial" w:cs="Arial"/>
              </w:rPr>
            </w:pPr>
            <w:r>
              <w:rPr>
                <w:rStyle w:val="Hyperlink"/>
                <w:rFonts w:ascii="Arial" w:hAnsi="Arial" w:cs="Arial"/>
                <w:u w:val="none"/>
              </w:rPr>
              <w:t>Vom Aufhalten, Festhalten und Durchhalten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00006719</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1:39:58</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SBK103</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01.05.2022</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Anerkennung</w:t>
            </w:r>
          </w:p>
          <w:p>
            <w:pPr>
              <w:spacing w:after="0" w:line="240" w:lineRule="auto"/>
              <w:outlineLvl w:val="0"/>
              <w:rPr>
                <w:rStyle w:val="Hyperlink"/>
                <w:rFonts w:ascii="Arial" w:hAnsi="Arial" w:cs="Arial"/>
              </w:rPr>
            </w:pPr>
            <w:r>
              <w:rPr>
                <w:rStyle w:val="Hyperlink"/>
                <w:rFonts w:ascii="Arial" w:hAnsi="Arial" w:cs="Arial"/>
                <w:u w:val="none"/>
              </w:rPr>
              <w:t>Vom Erinnern, Erklären und Erreichen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00006720</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54:53</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SBK104</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26.06.2022</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Unfreiheit</w:t>
            </w:r>
          </w:p>
          <w:p>
            <w:pPr>
              <w:spacing w:after="0" w:line="240" w:lineRule="auto"/>
              <w:outlineLvl w:val="0"/>
              <w:rPr>
                <w:rStyle w:val="Hyperlink"/>
                <w:rFonts w:ascii="Arial" w:hAnsi="Arial" w:cs="Arial"/>
              </w:rPr>
            </w:pPr>
            <w:r>
              <w:rPr>
                <w:rStyle w:val="Hyperlink"/>
                <w:rFonts w:ascii="Arial" w:hAnsi="Arial" w:cs="Arial"/>
                <w:u w:val="none"/>
              </w:rPr>
              <w:t>Vom Zweifeln, Handeln und Durchhalten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00006721</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2:22:18</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SBK105</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04.09.2022</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Auf der Düne</w:t>
            </w:r>
          </w:p>
          <w:p>
            <w:pPr>
              <w:spacing w:after="0" w:line="240" w:lineRule="auto"/>
              <w:outlineLvl w:val="0"/>
              <w:rPr>
                <w:rStyle w:val="Hyperlink"/>
                <w:rFonts w:ascii="Arial" w:hAnsi="Arial" w:cs="Arial"/>
              </w:rPr>
            </w:pPr>
            <w:r>
              <w:rPr>
                <w:rStyle w:val="Hyperlink"/>
                <w:rFonts w:ascii="Arial" w:hAnsi="Arial" w:cs="Arial"/>
                <w:u w:val="none"/>
              </w:rPr>
              <w:t>Vom Norden, Süden und der Zeit dazwischen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00006722</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1:08:37</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SBK106</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23.12.2022</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Im Dienst</w:t>
            </w:r>
          </w:p>
          <w:p>
            <w:pPr>
              <w:spacing w:after="0" w:line="240" w:lineRule="auto"/>
              <w:outlineLvl w:val="0"/>
              <w:rPr>
                <w:rStyle w:val="Hyperlink"/>
                <w:rFonts w:ascii="Arial" w:hAnsi="Arial" w:cs="Arial"/>
              </w:rPr>
            </w:pPr>
            <w:r>
              <w:rPr>
                <w:rStyle w:val="Hyperlink"/>
                <w:rFonts w:ascii="Arial" w:hAnsi="Arial" w:cs="Arial"/>
                <w:u w:val="none"/>
              </w:rPr>
              <w:t>Herr Michel, warum sind Sie Bausoldat geworden?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00006723</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1:20:35</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lastRenderedPageBreak/>
              <w:t>SBK107</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19.03.2023</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Freiräume</w:t>
            </w:r>
          </w:p>
          <w:p>
            <w:pPr>
              <w:spacing w:after="0" w:line="240" w:lineRule="auto"/>
              <w:outlineLvl w:val="0"/>
              <w:rPr>
                <w:rStyle w:val="Hyperlink"/>
                <w:rFonts w:ascii="Arial" w:hAnsi="Arial" w:cs="Arial"/>
              </w:rPr>
            </w:pPr>
            <w:proofErr w:type="spellStart"/>
            <w:r>
              <w:rPr>
                <w:rStyle w:val="Hyperlink"/>
                <w:rFonts w:ascii="Arial" w:hAnsi="Arial" w:cs="Arial"/>
                <w:u w:val="none"/>
              </w:rPr>
              <w:t>Geralf</w:t>
            </w:r>
            <w:proofErr w:type="spellEnd"/>
            <w:r>
              <w:rPr>
                <w:rStyle w:val="Hyperlink"/>
                <w:rFonts w:ascii="Arial" w:hAnsi="Arial" w:cs="Arial"/>
                <w:u w:val="none"/>
              </w:rPr>
              <w:t>, wie wurde man Punk in der DDR?</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00006724</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1:32:51</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SBK108</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30.04.2023</w:t>
            </w:r>
          </w:p>
          <w:p>
            <w:pPr>
              <w:spacing w:after="0" w:line="240" w:lineRule="auto"/>
              <w:rPr>
                <w:rFonts w:ascii="Arial" w:hAnsi="Arial" w:cs="Arial"/>
              </w:rPr>
            </w:pP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Grenzüberschreitend</w:t>
            </w:r>
          </w:p>
          <w:p>
            <w:pPr>
              <w:spacing w:after="0" w:line="240" w:lineRule="auto"/>
              <w:outlineLvl w:val="0"/>
              <w:rPr>
                <w:rStyle w:val="Hyperlink"/>
                <w:rFonts w:ascii="Arial" w:hAnsi="Arial" w:cs="Arial"/>
              </w:rPr>
            </w:pPr>
            <w:r>
              <w:rPr>
                <w:rStyle w:val="Hyperlink"/>
                <w:rFonts w:ascii="Arial" w:hAnsi="Arial" w:cs="Arial"/>
                <w:u w:val="none"/>
              </w:rPr>
              <w:t>Andreas, wie hat es sich im Dreiländereck gelebt?</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00006725</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1:16:35</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SBK109</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23.07.2023</w:t>
            </w:r>
          </w:p>
        </w:tc>
        <w:tc>
          <w:tcPr>
            <w:tcW w:w="3646" w:type="dxa"/>
            <w:tcBorders>
              <w:top w:val="dotted" w:sz="4" w:space="0" w:color="auto"/>
              <w:left w:val="dotted" w:sz="4" w:space="0" w:color="auto"/>
              <w:bottom w:val="dotted" w:sz="4" w:space="0" w:color="auto"/>
              <w:right w:val="dotted" w:sz="4" w:space="0" w:color="auto"/>
            </w:tcBorders>
            <w:vAlign w:val="center"/>
          </w:tcPr>
          <w:p>
            <w:pPr>
              <w:spacing w:after="0" w:line="240" w:lineRule="auto"/>
              <w:outlineLvl w:val="0"/>
              <w:rPr>
                <w:rStyle w:val="Hyperlink"/>
                <w:rFonts w:ascii="Arial" w:hAnsi="Arial" w:cs="Arial"/>
              </w:rPr>
            </w:pPr>
            <w:r>
              <w:rPr>
                <w:rStyle w:val="Hyperlink"/>
                <w:rFonts w:ascii="Arial" w:hAnsi="Arial" w:cs="Arial"/>
              </w:rPr>
              <w:t>Undercover</w:t>
            </w:r>
          </w:p>
          <w:p>
            <w:pPr>
              <w:spacing w:after="0" w:line="240" w:lineRule="auto"/>
              <w:outlineLvl w:val="0"/>
              <w:rPr>
                <w:rStyle w:val="Hyperlink"/>
                <w:rFonts w:ascii="Arial" w:hAnsi="Arial" w:cs="Arial"/>
              </w:rPr>
            </w:pPr>
            <w:r>
              <w:rPr>
                <w:rStyle w:val="Hyperlink"/>
                <w:rFonts w:ascii="Arial" w:hAnsi="Arial" w:cs="Arial"/>
                <w:u w:val="none"/>
              </w:rPr>
              <w:t>Herr Kittler, warum war Ihr Urlaub verboten?</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00006765</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1:32:19</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SBK110</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Pr>
            </w:pPr>
            <w:r>
              <w:rPr>
                <w:rFonts w:ascii="Arial" w:hAnsi="Arial" w:cs="Arial"/>
              </w:rPr>
              <w:t>11.02.2024</w:t>
            </w:r>
          </w:p>
        </w:tc>
        <w:tc>
          <w:tcPr>
            <w:tcW w:w="3646" w:type="dxa"/>
            <w:tcBorders>
              <w:top w:val="dotted" w:sz="4" w:space="0" w:color="auto"/>
              <w:left w:val="dotted" w:sz="4" w:space="0" w:color="auto"/>
              <w:bottom w:val="dotted" w:sz="4" w:space="0" w:color="auto"/>
              <w:right w:val="dotted" w:sz="4" w:space="0" w:color="auto"/>
            </w:tcBorders>
            <w:vAlign w:val="center"/>
          </w:tcPr>
          <w:p>
            <w:pPr>
              <w:pStyle w:val="berschrift2"/>
              <w:shd w:val="clear" w:color="auto" w:fill="FFFFFF"/>
              <w:spacing w:before="0" w:line="240" w:lineRule="auto"/>
              <w:textAlignment w:val="baseline"/>
              <w:rPr>
                <w:rStyle w:val="Hyperlink"/>
                <w:rFonts w:ascii="Arial" w:eastAsiaTheme="minorHAnsi" w:hAnsi="Arial" w:cs="Arial"/>
                <w:sz w:val="22"/>
                <w:szCs w:val="22"/>
              </w:rPr>
            </w:pPr>
            <w:hyperlink r:id="rId626" w:history="1">
              <w:r>
                <w:rPr>
                  <w:rStyle w:val="Hyperlink"/>
                  <w:rFonts w:ascii="Arial" w:eastAsiaTheme="minorHAnsi" w:hAnsi="Arial" w:cs="Arial"/>
                  <w:sz w:val="22"/>
                  <w:szCs w:val="22"/>
                </w:rPr>
                <w:t>Auf Posten</w:t>
              </w:r>
            </w:hyperlink>
          </w:p>
          <w:p>
            <w:pPr>
              <w:spacing w:after="0" w:line="240" w:lineRule="auto"/>
              <w:outlineLvl w:val="0"/>
              <w:rPr>
                <w:rStyle w:val="Hyperlink"/>
                <w:rFonts w:ascii="Arial" w:hAnsi="Arial" w:cs="Arial"/>
              </w:rPr>
            </w:pPr>
            <w:r>
              <w:rPr>
                <w:rStyle w:val="Hyperlink"/>
                <w:rFonts w:ascii="Arial" w:hAnsi="Arial" w:cs="Arial"/>
                <w:u w:val="none"/>
              </w:rPr>
              <w:t>Paul, was ging Dir damals an der Grenze durch den Kopf?</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Style w:val="Hyperlink"/>
                <w:rFonts w:ascii="Arial" w:hAnsi="Arial" w:cs="Arial"/>
              </w:rPr>
              <w:t>Medien-Nummer</w:t>
            </w:r>
            <w:r>
              <w:rPr>
                <w:rStyle w:val="Hyperlink"/>
                <w:rFonts w:ascii="Arial" w:hAnsi="Arial" w:cs="Arial"/>
              </w:rPr>
              <w:br/>
              <w:t>00006</w:t>
            </w:r>
            <w:r>
              <w:rPr>
                <w:rStyle w:val="Hyperlink"/>
                <w:rFonts w:ascii="Arial" w:hAnsi="Arial" w:cs="Arial"/>
              </w:rPr>
              <w:t>899</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1:47:03</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r>
        <w:trPr>
          <w:trHeight w:val="1039"/>
          <w:tblCellSpacing w:w="15" w:type="dxa"/>
        </w:trPr>
        <w:tc>
          <w:tcPr>
            <w:tcW w:w="1003"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bCs/>
                <w:lang w:eastAsia="de-DE"/>
              </w:rPr>
            </w:pPr>
            <w:r>
              <w:rPr>
                <w:rFonts w:ascii="Arial" w:eastAsia="Times New Roman" w:hAnsi="Arial" w:cs="Arial"/>
                <w:bCs/>
                <w:lang w:eastAsia="de-DE"/>
              </w:rPr>
              <w:t>SBK111</w:t>
            </w:r>
          </w:p>
        </w:tc>
        <w:tc>
          <w:tcPr>
            <w:tcW w:w="1244"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hAnsi="Arial" w:cs="Arial"/>
              </w:rPr>
            </w:pPr>
            <w:r>
              <w:rPr>
                <w:rFonts w:ascii="Arial" w:hAnsi="Arial" w:cs="Arial"/>
              </w:rPr>
              <w:t>08.06.2024</w:t>
            </w:r>
          </w:p>
        </w:tc>
        <w:tc>
          <w:tcPr>
            <w:tcW w:w="3646" w:type="dxa"/>
            <w:tcBorders>
              <w:top w:val="dotted" w:sz="4" w:space="0" w:color="auto"/>
              <w:left w:val="dotted" w:sz="4" w:space="0" w:color="auto"/>
              <w:bottom w:val="dotted" w:sz="4" w:space="0" w:color="auto"/>
              <w:right w:val="dotted" w:sz="4" w:space="0" w:color="auto"/>
            </w:tcBorders>
            <w:vAlign w:val="center"/>
          </w:tcPr>
          <w:p>
            <w:pPr>
              <w:pStyle w:val="berschrift2"/>
              <w:shd w:val="clear" w:color="auto" w:fill="FFFFFF"/>
              <w:spacing w:before="0" w:line="240" w:lineRule="auto"/>
              <w:textAlignment w:val="baseline"/>
              <w:rPr>
                <w:rStyle w:val="Hyperlink"/>
                <w:rFonts w:ascii="Arial" w:eastAsiaTheme="minorHAnsi" w:hAnsi="Arial" w:cs="Arial"/>
                <w:sz w:val="22"/>
                <w:szCs w:val="22"/>
              </w:rPr>
            </w:pPr>
            <w:r>
              <w:rPr>
                <w:rStyle w:val="Hyperlink"/>
                <w:rFonts w:ascii="Arial" w:eastAsiaTheme="minorHAnsi" w:hAnsi="Arial" w:cs="Arial"/>
                <w:sz w:val="22"/>
                <w:szCs w:val="22"/>
              </w:rPr>
              <w:t xml:space="preserve">Am Rand </w:t>
            </w:r>
          </w:p>
          <w:p>
            <w:pPr>
              <w:pStyle w:val="berschrift2"/>
              <w:shd w:val="clear" w:color="auto" w:fill="FFFFFF"/>
              <w:spacing w:before="0" w:line="240" w:lineRule="auto"/>
              <w:textAlignment w:val="baseline"/>
              <w:rPr>
                <w:rStyle w:val="Hyperlink"/>
                <w:rFonts w:ascii="Arial" w:eastAsiaTheme="minorHAnsi" w:hAnsi="Arial" w:cs="Arial"/>
                <w:sz w:val="22"/>
                <w:szCs w:val="22"/>
                <w:u w:val="none"/>
              </w:rPr>
            </w:pPr>
            <w:r>
              <w:rPr>
                <w:rStyle w:val="Hyperlink"/>
                <w:rFonts w:ascii="Arial" w:eastAsiaTheme="minorHAnsi" w:hAnsi="Arial" w:cs="Arial"/>
                <w:sz w:val="22"/>
                <w:szCs w:val="22"/>
                <w:u w:val="none"/>
              </w:rPr>
              <w:t>Frau Dr. Eckert, warum gab es das Zonenrandgebiet?</w:t>
            </w:r>
          </w:p>
        </w:tc>
        <w:tc>
          <w:tcPr>
            <w:tcW w:w="2510" w:type="dxa"/>
            <w:tcBorders>
              <w:top w:val="dotted" w:sz="4" w:space="0" w:color="auto"/>
              <w:left w:val="dotted" w:sz="4" w:space="0" w:color="auto"/>
              <w:bottom w:val="dotted" w:sz="4" w:space="0" w:color="auto"/>
              <w:right w:val="dotted" w:sz="4" w:space="0" w:color="auto"/>
            </w:tcBorders>
            <w:vAlign w:val="center"/>
          </w:tcPr>
          <w:p>
            <w:pPr>
              <w:spacing w:after="0" w:line="240" w:lineRule="auto"/>
              <w:rPr>
                <w:rStyle w:val="Hyperlink"/>
                <w:rFonts w:ascii="Arial" w:hAnsi="Arial" w:cs="Arial"/>
              </w:rPr>
            </w:pPr>
            <w:r>
              <w:rPr>
                <w:rStyle w:val="Hyperlink"/>
                <w:rFonts w:ascii="Arial" w:hAnsi="Arial" w:cs="Arial"/>
              </w:rPr>
              <w:t>Medien-Nummer</w:t>
            </w:r>
            <w:r>
              <w:rPr>
                <w:rStyle w:val="Hyperlink"/>
                <w:rFonts w:ascii="Arial" w:hAnsi="Arial" w:cs="Arial"/>
              </w:rPr>
              <w:br/>
              <w:t>00006</w:t>
            </w:r>
            <w:r>
              <w:rPr>
                <w:rStyle w:val="Hyperlink"/>
                <w:rFonts w:ascii="Arial" w:hAnsi="Arial" w:cs="Arial"/>
              </w:rPr>
              <w:t>900</w:t>
            </w:r>
          </w:p>
        </w:tc>
        <w:tc>
          <w:tcPr>
            <w:tcW w:w="1101" w:type="dxa"/>
            <w:tcBorders>
              <w:top w:val="dotted" w:sz="4" w:space="0" w:color="auto"/>
              <w:left w:val="dotted" w:sz="4" w:space="0" w:color="auto"/>
              <w:bottom w:val="dotted" w:sz="4" w:space="0" w:color="auto"/>
              <w:right w:val="dotted" w:sz="4" w:space="0" w:color="auto"/>
            </w:tcBorders>
            <w:vAlign w:val="center"/>
          </w:tcPr>
          <w:p>
            <w:pPr>
              <w:spacing w:after="0" w:line="240" w:lineRule="auto"/>
              <w:rPr>
                <w:rFonts w:ascii="Arial" w:eastAsia="Times New Roman" w:hAnsi="Arial" w:cs="Arial"/>
                <w:lang w:eastAsia="de-DE"/>
              </w:rPr>
            </w:pPr>
            <w:r>
              <w:rPr>
                <w:rFonts w:ascii="Arial" w:eastAsia="Times New Roman" w:hAnsi="Arial" w:cs="Arial"/>
                <w:lang w:eastAsia="de-DE"/>
              </w:rPr>
              <w:t>1</w:t>
            </w:r>
            <w:r>
              <w:rPr>
                <w:rFonts w:eastAsia="Times New Roman"/>
                <w:lang w:eastAsia="de-DE"/>
              </w:rPr>
              <w:t>:</w:t>
            </w:r>
            <w:r>
              <w:rPr>
                <w:rFonts w:ascii="Arial" w:eastAsia="Times New Roman" w:hAnsi="Arial" w:cs="Arial"/>
                <w:lang w:eastAsia="de-DE"/>
              </w:rPr>
              <w:t>18:11</w:t>
            </w:r>
          </w:p>
        </w:tc>
        <w:tc>
          <w:tcPr>
            <w:tcW w:w="4598" w:type="dxa"/>
            <w:tcBorders>
              <w:top w:val="dotted" w:sz="4" w:space="0" w:color="auto"/>
              <w:left w:val="dotted" w:sz="4" w:space="0" w:color="auto"/>
              <w:bottom w:val="dotted" w:sz="4" w:space="0" w:color="auto"/>
              <w:right w:val="dotted" w:sz="4" w:space="0" w:color="auto"/>
            </w:tcBorders>
            <w:vAlign w:val="center"/>
          </w:tcPr>
          <w:p>
            <w:pPr>
              <w:numPr>
                <w:ilvl w:val="0"/>
                <w:numId w:val="50"/>
              </w:numPr>
              <w:spacing w:before="100" w:beforeAutospacing="1" w:after="100" w:afterAutospacing="1" w:line="240" w:lineRule="auto"/>
              <w:rPr>
                <w:rFonts w:ascii="Arial" w:hAnsi="Arial" w:cs="Arial"/>
              </w:rPr>
            </w:pPr>
          </w:p>
        </w:tc>
      </w:tr>
    </w:tbl>
    <w:p>
      <w:pPr>
        <w:rPr>
          <w:rFonts w:ascii="Arial" w:hAnsi="Arial" w:cs="Arial"/>
        </w:rPr>
      </w:pPr>
    </w:p>
    <w:sectPr>
      <w:headerReference w:type="even" r:id="rId627"/>
      <w:headerReference w:type="default" r:id="rId628"/>
      <w:footerReference w:type="even" r:id="rId629"/>
      <w:footerReference w:type="default" r:id="rId630"/>
      <w:headerReference w:type="first" r:id="rId631"/>
      <w:footerReference w:type="first" r:id="rId632"/>
      <w:pgSz w:w="16838" w:h="11906" w:orient="landscape"/>
      <w:pgMar w:top="1417" w:right="1417" w:bottom="1417" w:left="1134" w:header="708" w:footer="21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Theme="minorEastAsia"/>
        <w:szCs w:val="21"/>
      </w:rPr>
      <w:id w:val="1060292036"/>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pPr>
          <w:pBdr>
            <w:bottom w:val="single" w:sz="6" w:space="1" w:color="auto"/>
          </w:pBdr>
          <w:rPr>
            <w:b/>
          </w:rPr>
        </w:pPr>
      </w:p>
      <w:tbl>
        <w:tblPr>
          <w:tblW w:w="5764" w:type="dxa"/>
          <w:jc w:val="center"/>
          <w:tblLook w:val="01E0" w:firstRow="1" w:lastRow="1" w:firstColumn="1" w:lastColumn="1" w:noHBand="0" w:noVBand="0"/>
        </w:tblPr>
        <w:tblGrid>
          <w:gridCol w:w="5764"/>
        </w:tblGrid>
        <w:tr>
          <w:trPr>
            <w:trHeight w:val="195"/>
            <w:jc w:val="center"/>
          </w:trPr>
          <w:tc>
            <w:tcPr>
              <w:tcW w:w="5764" w:type="dxa"/>
              <w:vAlign w:val="center"/>
            </w:tcPr>
            <w:p>
              <w:pPr>
                <w:pStyle w:val="Fuzeile"/>
                <w:jc w:val="center"/>
                <w:rPr>
                  <w:rFonts w:ascii="Arial" w:hAnsi="Arial" w:cs="Arial"/>
                  <w:color w:val="8CA5C3"/>
                  <w:sz w:val="12"/>
                  <w:szCs w:val="12"/>
                </w:rPr>
              </w:pPr>
              <w:r>
                <w:rPr>
                  <w:rStyle w:val="Seitenzahl"/>
                  <w:rFonts w:ascii="Arial" w:hAnsi="Arial" w:cs="Arial"/>
                  <w:color w:val="8CA5C3"/>
                  <w:sz w:val="12"/>
                  <w:szCs w:val="12"/>
                </w:rPr>
                <w:t>Martin Fischer (Podcast Staatsbürgerkunde) &amp; Autorengruppe Mediothek</w:t>
              </w:r>
            </w:p>
          </w:tc>
        </w:tr>
        <w:tr>
          <w:trPr>
            <w:trHeight w:val="195"/>
            <w:jc w:val="center"/>
          </w:trPr>
          <w:tc>
            <w:tcPr>
              <w:tcW w:w="5764" w:type="dxa"/>
              <w:vAlign w:val="center"/>
            </w:tcPr>
            <w:p>
              <w:pPr>
                <w:pStyle w:val="Fuzeile"/>
                <w:jc w:val="center"/>
                <w:rPr>
                  <w:rFonts w:ascii="Arial" w:hAnsi="Arial" w:cs="Arial"/>
                  <w:color w:val="8CA5C3"/>
                  <w:sz w:val="12"/>
                  <w:szCs w:val="12"/>
                </w:rPr>
              </w:pPr>
              <w:r>
                <w:rPr>
                  <w:rFonts w:ascii="Arial" w:hAnsi="Arial" w:cs="Arial"/>
                  <w:color w:val="8CA5C3"/>
                  <w:sz w:val="12"/>
                  <w:szCs w:val="12"/>
                </w:rPr>
                <w:t>Thüringer Institut für Lehrerfortbildung, Lehrplanentwicklung und Medien Bad</w:t>
              </w:r>
              <w:r>
                <w:rPr>
                  <w:color w:val="8CA5C3"/>
                  <w:sz w:val="12"/>
                  <w:szCs w:val="12"/>
                </w:rPr>
                <w:t xml:space="preserve"> </w:t>
              </w:r>
              <w:r>
                <w:rPr>
                  <w:rFonts w:ascii="Arial" w:hAnsi="Arial" w:cs="Arial"/>
                  <w:color w:val="8CA5C3"/>
                  <w:sz w:val="12"/>
                  <w:szCs w:val="12"/>
                </w:rPr>
                <w:t xml:space="preserve">Berka </w:t>
              </w:r>
            </w:p>
          </w:tc>
        </w:tr>
        <w:tr>
          <w:trPr>
            <w:trHeight w:val="195"/>
            <w:jc w:val="center"/>
          </w:trPr>
          <w:tc>
            <w:tcPr>
              <w:tcW w:w="5764" w:type="dxa"/>
              <w:vAlign w:val="center"/>
            </w:tcPr>
            <w:p>
              <w:pPr>
                <w:pStyle w:val="Fuzeile"/>
                <w:jc w:val="center"/>
                <w:rPr>
                  <w:rFonts w:ascii="Arial" w:hAnsi="Arial" w:cs="Arial"/>
                  <w:color w:val="8CA5C3"/>
                  <w:sz w:val="12"/>
                  <w:szCs w:val="12"/>
                </w:rPr>
              </w:pPr>
              <w:r>
                <w:rPr>
                  <w:rFonts w:ascii="Arial" w:hAnsi="Arial" w:cs="Arial"/>
                  <w:color w:val="8CA5C3"/>
                  <w:sz w:val="12"/>
                  <w:szCs w:val="12"/>
                </w:rPr>
                <w:t>www.schulportal-thueringen.de</w:t>
              </w:r>
            </w:p>
          </w:tc>
        </w:tr>
      </w:tbl>
      <w:p>
        <w:pPr>
          <w:pStyle w:val="Fuzeile"/>
          <w:jc w:val="right"/>
          <w:rPr>
            <w:rFonts w:asciiTheme="majorHAnsi" w:eastAsiaTheme="majorEastAsia" w:hAnsiTheme="majorHAnsi" w:cstheme="majorBidi"/>
            <w:color w:val="4F81BD" w:themeColor="accent1"/>
            <w:sz w:val="40"/>
            <w:szCs w:val="40"/>
          </w:rPr>
        </w:pPr>
        <w:r>
          <w:rPr>
            <w:rFonts w:eastAsiaTheme="minorEastAsia"/>
            <w:sz w:val="24"/>
            <w:szCs w:val="24"/>
          </w:rPr>
          <w:fldChar w:fldCharType="begin"/>
        </w:r>
        <w:r>
          <w:rPr>
            <w:sz w:val="24"/>
            <w:szCs w:val="24"/>
          </w:rPr>
          <w:instrText>PAGE   \* MERGEFORMAT</w:instrText>
        </w:r>
        <w:r>
          <w:rPr>
            <w:rFonts w:eastAsiaTheme="minorEastAsia"/>
            <w:sz w:val="24"/>
            <w:szCs w:val="24"/>
          </w:rPr>
          <w:fldChar w:fldCharType="separate"/>
        </w:r>
        <w:r>
          <w:rPr>
            <w:rFonts w:asciiTheme="majorHAnsi" w:eastAsiaTheme="majorEastAsia" w:hAnsiTheme="majorHAnsi" w:cstheme="majorBidi"/>
            <w:noProof/>
            <w:color w:val="4F81BD" w:themeColor="accent1"/>
            <w:sz w:val="24"/>
            <w:szCs w:val="24"/>
          </w:rPr>
          <w:t>30</w:t>
        </w:r>
        <w:r>
          <w:rPr>
            <w:rFonts w:asciiTheme="majorHAnsi" w:eastAsiaTheme="majorEastAsia" w:hAnsiTheme="majorHAnsi" w:cstheme="majorBidi"/>
            <w:color w:val="4F81BD" w:themeColor="accent1"/>
            <w:sz w:val="24"/>
            <w:szCs w:val="24"/>
          </w:rPr>
          <w:fldChar w:fldCharType="end"/>
        </w:r>
      </w:p>
    </w:sdtContent>
  </w:sdt>
  <w:p>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Bdr>
        <w:bottom w:val="single" w:sz="6" w:space="1" w:color="auto"/>
      </w:pBdr>
      <w:rPr>
        <w:b/>
        <w:color w:val="4F81BD" w:themeColor="accent1"/>
        <w:sz w:val="24"/>
        <w:szCs w:val="24"/>
      </w:rPr>
    </w:pPr>
    <w:r>
      <w:rPr>
        <w:b/>
        <w:color w:val="4F81BD" w:themeColor="accent1"/>
        <w:sz w:val="24"/>
        <w:szCs w:val="24"/>
      </w:rPr>
      <w:t xml:space="preserve">Podcast Staatsbürgerkunde. Übersicht über alle Ausgaben. Mit einer Auswahl weiterführender Links. </w:t>
    </w:r>
    <w:r>
      <w:rPr>
        <w:b/>
        <w:color w:val="4F81BD" w:themeColor="accent1"/>
        <w:sz w:val="24"/>
        <w:szCs w:val="24"/>
      </w:rPr>
      <w:t xml:space="preserve">Stand </w:t>
    </w:r>
    <w:r>
      <w:rPr>
        <w:b/>
        <w:color w:val="4F81BD" w:themeColor="accent1"/>
        <w:sz w:val="24"/>
        <w:szCs w:val="24"/>
      </w:rPr>
      <w:t>23.07.2024</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45813"/>
    <w:multiLevelType w:val="hybridMultilevel"/>
    <w:tmpl w:val="564068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37549D7"/>
    <w:multiLevelType w:val="hybridMultilevel"/>
    <w:tmpl w:val="DE26EE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6F485B"/>
    <w:multiLevelType w:val="hybridMultilevel"/>
    <w:tmpl w:val="1E90C2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7F60B7B"/>
    <w:multiLevelType w:val="hybridMultilevel"/>
    <w:tmpl w:val="287EE4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A226CA4"/>
    <w:multiLevelType w:val="hybridMultilevel"/>
    <w:tmpl w:val="F1C244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AEF1F5B"/>
    <w:multiLevelType w:val="hybridMultilevel"/>
    <w:tmpl w:val="1EB6B0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D0775DB"/>
    <w:multiLevelType w:val="hybridMultilevel"/>
    <w:tmpl w:val="458C7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E934F3A"/>
    <w:multiLevelType w:val="hybridMultilevel"/>
    <w:tmpl w:val="771C0A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3803C67"/>
    <w:multiLevelType w:val="hybridMultilevel"/>
    <w:tmpl w:val="BACEEA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805306C"/>
    <w:multiLevelType w:val="hybridMultilevel"/>
    <w:tmpl w:val="B52857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B8F7E78"/>
    <w:multiLevelType w:val="hybridMultilevel"/>
    <w:tmpl w:val="505685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BC64281"/>
    <w:multiLevelType w:val="hybridMultilevel"/>
    <w:tmpl w:val="463826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F204AD4"/>
    <w:multiLevelType w:val="hybridMultilevel"/>
    <w:tmpl w:val="F2BCB4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FC03737"/>
    <w:multiLevelType w:val="hybridMultilevel"/>
    <w:tmpl w:val="9E3850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5B4C12"/>
    <w:multiLevelType w:val="hybridMultilevel"/>
    <w:tmpl w:val="17A67E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1C6748"/>
    <w:multiLevelType w:val="hybridMultilevel"/>
    <w:tmpl w:val="10F4AB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5515BA9"/>
    <w:multiLevelType w:val="hybridMultilevel"/>
    <w:tmpl w:val="5796AE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A996969"/>
    <w:multiLevelType w:val="hybridMultilevel"/>
    <w:tmpl w:val="3D0AFC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D490D68"/>
    <w:multiLevelType w:val="hybridMultilevel"/>
    <w:tmpl w:val="DD8CF3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1EB37C3"/>
    <w:multiLevelType w:val="hybridMultilevel"/>
    <w:tmpl w:val="0908C2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4FC6684"/>
    <w:multiLevelType w:val="hybridMultilevel"/>
    <w:tmpl w:val="34621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C48F0"/>
    <w:multiLevelType w:val="hybridMultilevel"/>
    <w:tmpl w:val="CCCA21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9729A5"/>
    <w:multiLevelType w:val="hybridMultilevel"/>
    <w:tmpl w:val="0212D8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8C77193"/>
    <w:multiLevelType w:val="hybridMultilevel"/>
    <w:tmpl w:val="E55EDE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E672526"/>
    <w:multiLevelType w:val="hybridMultilevel"/>
    <w:tmpl w:val="D5E08B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E7000C2"/>
    <w:multiLevelType w:val="hybridMultilevel"/>
    <w:tmpl w:val="7D5C9C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07E5118"/>
    <w:multiLevelType w:val="hybridMultilevel"/>
    <w:tmpl w:val="9B3CD1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2807231"/>
    <w:multiLevelType w:val="hybridMultilevel"/>
    <w:tmpl w:val="11B249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82504CA"/>
    <w:multiLevelType w:val="hybridMultilevel"/>
    <w:tmpl w:val="1F9AD6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635787"/>
    <w:multiLevelType w:val="hybridMultilevel"/>
    <w:tmpl w:val="1BF855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E240F38"/>
    <w:multiLevelType w:val="hybridMultilevel"/>
    <w:tmpl w:val="318E81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E53108B"/>
    <w:multiLevelType w:val="hybridMultilevel"/>
    <w:tmpl w:val="8A1249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3F4081E"/>
    <w:multiLevelType w:val="hybridMultilevel"/>
    <w:tmpl w:val="546AF2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69D1154"/>
    <w:multiLevelType w:val="multilevel"/>
    <w:tmpl w:val="E0D28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0A6691"/>
    <w:multiLevelType w:val="hybridMultilevel"/>
    <w:tmpl w:val="27BE07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7786005"/>
    <w:multiLevelType w:val="hybridMultilevel"/>
    <w:tmpl w:val="BB1490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85D3806"/>
    <w:multiLevelType w:val="hybridMultilevel"/>
    <w:tmpl w:val="D83CE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59B6577F"/>
    <w:multiLevelType w:val="hybridMultilevel"/>
    <w:tmpl w:val="B6182F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0EC0BB6"/>
    <w:multiLevelType w:val="hybridMultilevel"/>
    <w:tmpl w:val="0A7C8B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44F6D32"/>
    <w:multiLevelType w:val="hybridMultilevel"/>
    <w:tmpl w:val="D73A6F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5E00B51"/>
    <w:multiLevelType w:val="multilevel"/>
    <w:tmpl w:val="E0D28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712EC8"/>
    <w:multiLevelType w:val="hybridMultilevel"/>
    <w:tmpl w:val="C9B49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853037A"/>
    <w:multiLevelType w:val="hybridMultilevel"/>
    <w:tmpl w:val="3B7ED2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6B01566C"/>
    <w:multiLevelType w:val="hybridMultilevel"/>
    <w:tmpl w:val="62781B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6B0454BE"/>
    <w:multiLevelType w:val="hybridMultilevel"/>
    <w:tmpl w:val="72B044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6F751D8F"/>
    <w:multiLevelType w:val="multilevel"/>
    <w:tmpl w:val="6FA8E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28A7BC2"/>
    <w:multiLevelType w:val="hybridMultilevel"/>
    <w:tmpl w:val="3F5C21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3984FD7"/>
    <w:multiLevelType w:val="hybridMultilevel"/>
    <w:tmpl w:val="442229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6FB5A4D"/>
    <w:multiLevelType w:val="hybridMultilevel"/>
    <w:tmpl w:val="0A78EB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7A49069A"/>
    <w:multiLevelType w:val="multilevel"/>
    <w:tmpl w:val="C2327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2C4052"/>
    <w:multiLevelType w:val="hybridMultilevel"/>
    <w:tmpl w:val="A0A66D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8"/>
  </w:num>
  <w:num w:numId="4">
    <w:abstractNumId w:val="22"/>
  </w:num>
  <w:num w:numId="5">
    <w:abstractNumId w:val="32"/>
  </w:num>
  <w:num w:numId="6">
    <w:abstractNumId w:val="7"/>
  </w:num>
  <w:num w:numId="7">
    <w:abstractNumId w:val="37"/>
  </w:num>
  <w:num w:numId="8">
    <w:abstractNumId w:val="15"/>
  </w:num>
  <w:num w:numId="9">
    <w:abstractNumId w:val="50"/>
  </w:num>
  <w:num w:numId="10">
    <w:abstractNumId w:val="27"/>
  </w:num>
  <w:num w:numId="11">
    <w:abstractNumId w:val="5"/>
  </w:num>
  <w:num w:numId="12">
    <w:abstractNumId w:val="20"/>
  </w:num>
  <w:num w:numId="13">
    <w:abstractNumId w:val="19"/>
  </w:num>
  <w:num w:numId="14">
    <w:abstractNumId w:val="18"/>
  </w:num>
  <w:num w:numId="15">
    <w:abstractNumId w:val="12"/>
  </w:num>
  <w:num w:numId="16">
    <w:abstractNumId w:val="42"/>
  </w:num>
  <w:num w:numId="17">
    <w:abstractNumId w:val="16"/>
  </w:num>
  <w:num w:numId="18">
    <w:abstractNumId w:val="10"/>
  </w:num>
  <w:num w:numId="19">
    <w:abstractNumId w:val="30"/>
  </w:num>
  <w:num w:numId="20">
    <w:abstractNumId w:val="2"/>
  </w:num>
  <w:num w:numId="21">
    <w:abstractNumId w:val="43"/>
  </w:num>
  <w:num w:numId="22">
    <w:abstractNumId w:val="11"/>
  </w:num>
  <w:num w:numId="23">
    <w:abstractNumId w:val="1"/>
  </w:num>
  <w:num w:numId="24">
    <w:abstractNumId w:val="9"/>
  </w:num>
  <w:num w:numId="25">
    <w:abstractNumId w:val="6"/>
  </w:num>
  <w:num w:numId="26">
    <w:abstractNumId w:val="25"/>
  </w:num>
  <w:num w:numId="27">
    <w:abstractNumId w:val="36"/>
  </w:num>
  <w:num w:numId="28">
    <w:abstractNumId w:val="24"/>
  </w:num>
  <w:num w:numId="29">
    <w:abstractNumId w:val="39"/>
  </w:num>
  <w:num w:numId="30">
    <w:abstractNumId w:val="35"/>
  </w:num>
  <w:num w:numId="31">
    <w:abstractNumId w:val="31"/>
  </w:num>
  <w:num w:numId="32">
    <w:abstractNumId w:val="47"/>
  </w:num>
  <w:num w:numId="33">
    <w:abstractNumId w:val="23"/>
  </w:num>
  <w:num w:numId="34">
    <w:abstractNumId w:val="29"/>
  </w:num>
  <w:num w:numId="35">
    <w:abstractNumId w:val="3"/>
  </w:num>
  <w:num w:numId="36">
    <w:abstractNumId w:val="46"/>
  </w:num>
  <w:num w:numId="37">
    <w:abstractNumId w:val="21"/>
  </w:num>
  <w:num w:numId="38">
    <w:abstractNumId w:val="13"/>
  </w:num>
  <w:num w:numId="39">
    <w:abstractNumId w:val="44"/>
  </w:num>
  <w:num w:numId="40">
    <w:abstractNumId w:val="17"/>
  </w:num>
  <w:num w:numId="41">
    <w:abstractNumId w:val="48"/>
  </w:num>
  <w:num w:numId="42">
    <w:abstractNumId w:val="34"/>
  </w:num>
  <w:num w:numId="43">
    <w:abstractNumId w:val="41"/>
  </w:num>
  <w:num w:numId="44">
    <w:abstractNumId w:val="28"/>
  </w:num>
  <w:num w:numId="45">
    <w:abstractNumId w:val="8"/>
  </w:num>
  <w:num w:numId="46">
    <w:abstractNumId w:val="26"/>
  </w:num>
  <w:num w:numId="47">
    <w:abstractNumId w:val="49"/>
  </w:num>
  <w:num w:numId="48">
    <w:abstractNumId w:val="45"/>
  </w:num>
  <w:num w:numId="49">
    <w:abstractNumId w:val="14"/>
  </w:num>
  <w:num w:numId="50">
    <w:abstractNumId w:val="33"/>
  </w:num>
  <w:num w:numId="51">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15:docId w15:val="{F52C4623-B5A1-4530-924C-58657FAA8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Hyperlink">
    <w:name w:val="Hyperlink"/>
    <w:basedOn w:val="Absatz-Standardschriftart"/>
    <w:uiPriority w:val="99"/>
    <w:unhideWhenUsed/>
    <w:rPr>
      <w:color w:val="0000FF" w:themeColor="hyperlink"/>
      <w:u w:val="single"/>
    </w:rPr>
  </w:style>
  <w:style w:type="character" w:styleId="Seitenzahl">
    <w:name w:val="page number"/>
    <w:rPr>
      <w:rFonts w:cs="Times New Roman"/>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styleId="Fett">
    <w:name w:val="Strong"/>
    <w:basedOn w:val="Absatz-Standardschriftart"/>
    <w:uiPriority w:val="22"/>
    <w:qFormat/>
    <w:rPr>
      <w:b/>
      <w:bCs/>
    </w:rPr>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paragraph" w:styleId="Listenabsatz">
    <w:name w:val="List Paragraph"/>
    <w:basedOn w:val="Standard"/>
    <w:uiPriority w:val="34"/>
    <w:qFormat/>
    <w:pPr>
      <w:ind w:left="720"/>
      <w:contextualSpacing/>
    </w:pPr>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1388">
      <w:bodyDiv w:val="1"/>
      <w:marLeft w:val="0"/>
      <w:marRight w:val="0"/>
      <w:marTop w:val="0"/>
      <w:marBottom w:val="0"/>
      <w:divBdr>
        <w:top w:val="none" w:sz="0" w:space="0" w:color="auto"/>
        <w:left w:val="none" w:sz="0" w:space="0" w:color="auto"/>
        <w:bottom w:val="none" w:sz="0" w:space="0" w:color="auto"/>
        <w:right w:val="none" w:sz="0" w:space="0" w:color="auto"/>
      </w:divBdr>
    </w:div>
    <w:div w:id="15617403">
      <w:bodyDiv w:val="1"/>
      <w:marLeft w:val="0"/>
      <w:marRight w:val="0"/>
      <w:marTop w:val="0"/>
      <w:marBottom w:val="0"/>
      <w:divBdr>
        <w:top w:val="none" w:sz="0" w:space="0" w:color="auto"/>
        <w:left w:val="none" w:sz="0" w:space="0" w:color="auto"/>
        <w:bottom w:val="none" w:sz="0" w:space="0" w:color="auto"/>
        <w:right w:val="none" w:sz="0" w:space="0" w:color="auto"/>
      </w:divBdr>
      <w:divsChild>
        <w:div w:id="913664781">
          <w:marLeft w:val="0"/>
          <w:marRight w:val="0"/>
          <w:marTop w:val="0"/>
          <w:marBottom w:val="0"/>
          <w:divBdr>
            <w:top w:val="none" w:sz="0" w:space="0" w:color="auto"/>
            <w:left w:val="none" w:sz="0" w:space="0" w:color="auto"/>
            <w:bottom w:val="none" w:sz="0" w:space="0" w:color="auto"/>
            <w:right w:val="none" w:sz="0" w:space="0" w:color="auto"/>
          </w:divBdr>
        </w:div>
      </w:divsChild>
    </w:div>
    <w:div w:id="42021028">
      <w:bodyDiv w:val="1"/>
      <w:marLeft w:val="0"/>
      <w:marRight w:val="0"/>
      <w:marTop w:val="0"/>
      <w:marBottom w:val="0"/>
      <w:divBdr>
        <w:top w:val="none" w:sz="0" w:space="0" w:color="auto"/>
        <w:left w:val="none" w:sz="0" w:space="0" w:color="auto"/>
        <w:bottom w:val="none" w:sz="0" w:space="0" w:color="auto"/>
        <w:right w:val="none" w:sz="0" w:space="0" w:color="auto"/>
      </w:divBdr>
    </w:div>
    <w:div w:id="84230240">
      <w:bodyDiv w:val="1"/>
      <w:marLeft w:val="0"/>
      <w:marRight w:val="0"/>
      <w:marTop w:val="0"/>
      <w:marBottom w:val="0"/>
      <w:divBdr>
        <w:top w:val="none" w:sz="0" w:space="0" w:color="auto"/>
        <w:left w:val="none" w:sz="0" w:space="0" w:color="auto"/>
        <w:bottom w:val="none" w:sz="0" w:space="0" w:color="auto"/>
        <w:right w:val="none" w:sz="0" w:space="0" w:color="auto"/>
      </w:divBdr>
      <w:divsChild>
        <w:div w:id="1609581242">
          <w:marLeft w:val="0"/>
          <w:marRight w:val="0"/>
          <w:marTop w:val="0"/>
          <w:marBottom w:val="0"/>
          <w:divBdr>
            <w:top w:val="none" w:sz="0" w:space="0" w:color="auto"/>
            <w:left w:val="none" w:sz="0" w:space="0" w:color="auto"/>
            <w:bottom w:val="none" w:sz="0" w:space="0" w:color="auto"/>
            <w:right w:val="none" w:sz="0" w:space="0" w:color="auto"/>
          </w:divBdr>
        </w:div>
      </w:divsChild>
    </w:div>
    <w:div w:id="93286537">
      <w:bodyDiv w:val="1"/>
      <w:marLeft w:val="0"/>
      <w:marRight w:val="0"/>
      <w:marTop w:val="0"/>
      <w:marBottom w:val="0"/>
      <w:divBdr>
        <w:top w:val="none" w:sz="0" w:space="0" w:color="auto"/>
        <w:left w:val="none" w:sz="0" w:space="0" w:color="auto"/>
        <w:bottom w:val="none" w:sz="0" w:space="0" w:color="auto"/>
        <w:right w:val="none" w:sz="0" w:space="0" w:color="auto"/>
      </w:divBdr>
      <w:divsChild>
        <w:div w:id="1447433664">
          <w:marLeft w:val="0"/>
          <w:marRight w:val="0"/>
          <w:marTop w:val="0"/>
          <w:marBottom w:val="0"/>
          <w:divBdr>
            <w:top w:val="none" w:sz="0" w:space="0" w:color="auto"/>
            <w:left w:val="none" w:sz="0" w:space="0" w:color="auto"/>
            <w:bottom w:val="none" w:sz="0" w:space="0" w:color="auto"/>
            <w:right w:val="none" w:sz="0" w:space="0" w:color="auto"/>
          </w:divBdr>
        </w:div>
      </w:divsChild>
    </w:div>
    <w:div w:id="169680737">
      <w:bodyDiv w:val="1"/>
      <w:marLeft w:val="0"/>
      <w:marRight w:val="0"/>
      <w:marTop w:val="0"/>
      <w:marBottom w:val="0"/>
      <w:divBdr>
        <w:top w:val="none" w:sz="0" w:space="0" w:color="auto"/>
        <w:left w:val="none" w:sz="0" w:space="0" w:color="auto"/>
        <w:bottom w:val="none" w:sz="0" w:space="0" w:color="auto"/>
        <w:right w:val="none" w:sz="0" w:space="0" w:color="auto"/>
      </w:divBdr>
    </w:div>
    <w:div w:id="170292397">
      <w:bodyDiv w:val="1"/>
      <w:marLeft w:val="0"/>
      <w:marRight w:val="0"/>
      <w:marTop w:val="0"/>
      <w:marBottom w:val="0"/>
      <w:divBdr>
        <w:top w:val="none" w:sz="0" w:space="0" w:color="auto"/>
        <w:left w:val="none" w:sz="0" w:space="0" w:color="auto"/>
        <w:bottom w:val="none" w:sz="0" w:space="0" w:color="auto"/>
        <w:right w:val="none" w:sz="0" w:space="0" w:color="auto"/>
      </w:divBdr>
    </w:div>
    <w:div w:id="171651059">
      <w:bodyDiv w:val="1"/>
      <w:marLeft w:val="0"/>
      <w:marRight w:val="0"/>
      <w:marTop w:val="0"/>
      <w:marBottom w:val="0"/>
      <w:divBdr>
        <w:top w:val="none" w:sz="0" w:space="0" w:color="auto"/>
        <w:left w:val="none" w:sz="0" w:space="0" w:color="auto"/>
        <w:bottom w:val="none" w:sz="0" w:space="0" w:color="auto"/>
        <w:right w:val="none" w:sz="0" w:space="0" w:color="auto"/>
      </w:divBdr>
    </w:div>
    <w:div w:id="192235050">
      <w:bodyDiv w:val="1"/>
      <w:marLeft w:val="0"/>
      <w:marRight w:val="0"/>
      <w:marTop w:val="0"/>
      <w:marBottom w:val="0"/>
      <w:divBdr>
        <w:top w:val="none" w:sz="0" w:space="0" w:color="auto"/>
        <w:left w:val="none" w:sz="0" w:space="0" w:color="auto"/>
        <w:bottom w:val="none" w:sz="0" w:space="0" w:color="auto"/>
        <w:right w:val="none" w:sz="0" w:space="0" w:color="auto"/>
      </w:divBdr>
    </w:div>
    <w:div w:id="222765096">
      <w:bodyDiv w:val="1"/>
      <w:marLeft w:val="0"/>
      <w:marRight w:val="0"/>
      <w:marTop w:val="0"/>
      <w:marBottom w:val="0"/>
      <w:divBdr>
        <w:top w:val="none" w:sz="0" w:space="0" w:color="auto"/>
        <w:left w:val="none" w:sz="0" w:space="0" w:color="auto"/>
        <w:bottom w:val="none" w:sz="0" w:space="0" w:color="auto"/>
        <w:right w:val="none" w:sz="0" w:space="0" w:color="auto"/>
      </w:divBdr>
    </w:div>
    <w:div w:id="232936509">
      <w:bodyDiv w:val="1"/>
      <w:marLeft w:val="0"/>
      <w:marRight w:val="0"/>
      <w:marTop w:val="0"/>
      <w:marBottom w:val="0"/>
      <w:divBdr>
        <w:top w:val="none" w:sz="0" w:space="0" w:color="auto"/>
        <w:left w:val="none" w:sz="0" w:space="0" w:color="auto"/>
        <w:bottom w:val="none" w:sz="0" w:space="0" w:color="auto"/>
        <w:right w:val="none" w:sz="0" w:space="0" w:color="auto"/>
      </w:divBdr>
      <w:divsChild>
        <w:div w:id="879975240">
          <w:marLeft w:val="0"/>
          <w:marRight w:val="0"/>
          <w:marTop w:val="0"/>
          <w:marBottom w:val="0"/>
          <w:divBdr>
            <w:top w:val="none" w:sz="0" w:space="0" w:color="auto"/>
            <w:left w:val="none" w:sz="0" w:space="0" w:color="auto"/>
            <w:bottom w:val="none" w:sz="0" w:space="0" w:color="auto"/>
            <w:right w:val="none" w:sz="0" w:space="0" w:color="auto"/>
          </w:divBdr>
        </w:div>
      </w:divsChild>
    </w:div>
    <w:div w:id="237862310">
      <w:bodyDiv w:val="1"/>
      <w:marLeft w:val="0"/>
      <w:marRight w:val="0"/>
      <w:marTop w:val="0"/>
      <w:marBottom w:val="0"/>
      <w:divBdr>
        <w:top w:val="none" w:sz="0" w:space="0" w:color="auto"/>
        <w:left w:val="none" w:sz="0" w:space="0" w:color="auto"/>
        <w:bottom w:val="none" w:sz="0" w:space="0" w:color="auto"/>
        <w:right w:val="none" w:sz="0" w:space="0" w:color="auto"/>
      </w:divBdr>
    </w:div>
    <w:div w:id="254755421">
      <w:bodyDiv w:val="1"/>
      <w:marLeft w:val="0"/>
      <w:marRight w:val="0"/>
      <w:marTop w:val="0"/>
      <w:marBottom w:val="0"/>
      <w:divBdr>
        <w:top w:val="none" w:sz="0" w:space="0" w:color="auto"/>
        <w:left w:val="none" w:sz="0" w:space="0" w:color="auto"/>
        <w:bottom w:val="none" w:sz="0" w:space="0" w:color="auto"/>
        <w:right w:val="none" w:sz="0" w:space="0" w:color="auto"/>
      </w:divBdr>
    </w:div>
    <w:div w:id="303119875">
      <w:bodyDiv w:val="1"/>
      <w:marLeft w:val="0"/>
      <w:marRight w:val="0"/>
      <w:marTop w:val="0"/>
      <w:marBottom w:val="0"/>
      <w:divBdr>
        <w:top w:val="none" w:sz="0" w:space="0" w:color="auto"/>
        <w:left w:val="none" w:sz="0" w:space="0" w:color="auto"/>
        <w:bottom w:val="none" w:sz="0" w:space="0" w:color="auto"/>
        <w:right w:val="none" w:sz="0" w:space="0" w:color="auto"/>
      </w:divBdr>
    </w:div>
    <w:div w:id="331029419">
      <w:bodyDiv w:val="1"/>
      <w:marLeft w:val="0"/>
      <w:marRight w:val="0"/>
      <w:marTop w:val="0"/>
      <w:marBottom w:val="0"/>
      <w:divBdr>
        <w:top w:val="none" w:sz="0" w:space="0" w:color="auto"/>
        <w:left w:val="none" w:sz="0" w:space="0" w:color="auto"/>
        <w:bottom w:val="none" w:sz="0" w:space="0" w:color="auto"/>
        <w:right w:val="none" w:sz="0" w:space="0" w:color="auto"/>
      </w:divBdr>
      <w:divsChild>
        <w:div w:id="156770000">
          <w:marLeft w:val="0"/>
          <w:marRight w:val="0"/>
          <w:marTop w:val="0"/>
          <w:marBottom w:val="0"/>
          <w:divBdr>
            <w:top w:val="none" w:sz="0" w:space="0" w:color="auto"/>
            <w:left w:val="none" w:sz="0" w:space="0" w:color="auto"/>
            <w:bottom w:val="none" w:sz="0" w:space="0" w:color="auto"/>
            <w:right w:val="none" w:sz="0" w:space="0" w:color="auto"/>
          </w:divBdr>
        </w:div>
      </w:divsChild>
    </w:div>
    <w:div w:id="426578461">
      <w:bodyDiv w:val="1"/>
      <w:marLeft w:val="0"/>
      <w:marRight w:val="0"/>
      <w:marTop w:val="0"/>
      <w:marBottom w:val="0"/>
      <w:divBdr>
        <w:top w:val="none" w:sz="0" w:space="0" w:color="auto"/>
        <w:left w:val="none" w:sz="0" w:space="0" w:color="auto"/>
        <w:bottom w:val="none" w:sz="0" w:space="0" w:color="auto"/>
        <w:right w:val="none" w:sz="0" w:space="0" w:color="auto"/>
      </w:divBdr>
    </w:div>
    <w:div w:id="470289196">
      <w:bodyDiv w:val="1"/>
      <w:marLeft w:val="0"/>
      <w:marRight w:val="0"/>
      <w:marTop w:val="0"/>
      <w:marBottom w:val="0"/>
      <w:divBdr>
        <w:top w:val="none" w:sz="0" w:space="0" w:color="auto"/>
        <w:left w:val="none" w:sz="0" w:space="0" w:color="auto"/>
        <w:bottom w:val="none" w:sz="0" w:space="0" w:color="auto"/>
        <w:right w:val="none" w:sz="0" w:space="0" w:color="auto"/>
      </w:divBdr>
    </w:div>
    <w:div w:id="472331245">
      <w:bodyDiv w:val="1"/>
      <w:marLeft w:val="0"/>
      <w:marRight w:val="0"/>
      <w:marTop w:val="0"/>
      <w:marBottom w:val="0"/>
      <w:divBdr>
        <w:top w:val="none" w:sz="0" w:space="0" w:color="auto"/>
        <w:left w:val="none" w:sz="0" w:space="0" w:color="auto"/>
        <w:bottom w:val="none" w:sz="0" w:space="0" w:color="auto"/>
        <w:right w:val="none" w:sz="0" w:space="0" w:color="auto"/>
      </w:divBdr>
    </w:div>
    <w:div w:id="481504966">
      <w:bodyDiv w:val="1"/>
      <w:marLeft w:val="0"/>
      <w:marRight w:val="0"/>
      <w:marTop w:val="0"/>
      <w:marBottom w:val="0"/>
      <w:divBdr>
        <w:top w:val="none" w:sz="0" w:space="0" w:color="auto"/>
        <w:left w:val="none" w:sz="0" w:space="0" w:color="auto"/>
        <w:bottom w:val="none" w:sz="0" w:space="0" w:color="auto"/>
        <w:right w:val="none" w:sz="0" w:space="0" w:color="auto"/>
      </w:divBdr>
    </w:div>
    <w:div w:id="530992670">
      <w:bodyDiv w:val="1"/>
      <w:marLeft w:val="0"/>
      <w:marRight w:val="0"/>
      <w:marTop w:val="0"/>
      <w:marBottom w:val="0"/>
      <w:divBdr>
        <w:top w:val="none" w:sz="0" w:space="0" w:color="auto"/>
        <w:left w:val="none" w:sz="0" w:space="0" w:color="auto"/>
        <w:bottom w:val="none" w:sz="0" w:space="0" w:color="auto"/>
        <w:right w:val="none" w:sz="0" w:space="0" w:color="auto"/>
      </w:divBdr>
      <w:divsChild>
        <w:div w:id="2011786001">
          <w:marLeft w:val="0"/>
          <w:marRight w:val="0"/>
          <w:marTop w:val="0"/>
          <w:marBottom w:val="0"/>
          <w:divBdr>
            <w:top w:val="none" w:sz="0" w:space="0" w:color="auto"/>
            <w:left w:val="none" w:sz="0" w:space="0" w:color="auto"/>
            <w:bottom w:val="none" w:sz="0" w:space="0" w:color="auto"/>
            <w:right w:val="none" w:sz="0" w:space="0" w:color="auto"/>
          </w:divBdr>
        </w:div>
      </w:divsChild>
    </w:div>
    <w:div w:id="540291141">
      <w:bodyDiv w:val="1"/>
      <w:marLeft w:val="0"/>
      <w:marRight w:val="0"/>
      <w:marTop w:val="0"/>
      <w:marBottom w:val="0"/>
      <w:divBdr>
        <w:top w:val="none" w:sz="0" w:space="0" w:color="auto"/>
        <w:left w:val="none" w:sz="0" w:space="0" w:color="auto"/>
        <w:bottom w:val="none" w:sz="0" w:space="0" w:color="auto"/>
        <w:right w:val="none" w:sz="0" w:space="0" w:color="auto"/>
      </w:divBdr>
    </w:div>
    <w:div w:id="565605899">
      <w:bodyDiv w:val="1"/>
      <w:marLeft w:val="0"/>
      <w:marRight w:val="0"/>
      <w:marTop w:val="0"/>
      <w:marBottom w:val="0"/>
      <w:divBdr>
        <w:top w:val="none" w:sz="0" w:space="0" w:color="auto"/>
        <w:left w:val="none" w:sz="0" w:space="0" w:color="auto"/>
        <w:bottom w:val="none" w:sz="0" w:space="0" w:color="auto"/>
        <w:right w:val="none" w:sz="0" w:space="0" w:color="auto"/>
      </w:divBdr>
    </w:div>
    <w:div w:id="585727780">
      <w:bodyDiv w:val="1"/>
      <w:marLeft w:val="0"/>
      <w:marRight w:val="0"/>
      <w:marTop w:val="0"/>
      <w:marBottom w:val="0"/>
      <w:divBdr>
        <w:top w:val="none" w:sz="0" w:space="0" w:color="auto"/>
        <w:left w:val="none" w:sz="0" w:space="0" w:color="auto"/>
        <w:bottom w:val="none" w:sz="0" w:space="0" w:color="auto"/>
        <w:right w:val="none" w:sz="0" w:space="0" w:color="auto"/>
      </w:divBdr>
    </w:div>
    <w:div w:id="593247137">
      <w:bodyDiv w:val="1"/>
      <w:marLeft w:val="0"/>
      <w:marRight w:val="0"/>
      <w:marTop w:val="0"/>
      <w:marBottom w:val="0"/>
      <w:divBdr>
        <w:top w:val="none" w:sz="0" w:space="0" w:color="auto"/>
        <w:left w:val="none" w:sz="0" w:space="0" w:color="auto"/>
        <w:bottom w:val="none" w:sz="0" w:space="0" w:color="auto"/>
        <w:right w:val="none" w:sz="0" w:space="0" w:color="auto"/>
      </w:divBdr>
    </w:div>
    <w:div w:id="615872774">
      <w:bodyDiv w:val="1"/>
      <w:marLeft w:val="0"/>
      <w:marRight w:val="0"/>
      <w:marTop w:val="0"/>
      <w:marBottom w:val="0"/>
      <w:divBdr>
        <w:top w:val="none" w:sz="0" w:space="0" w:color="auto"/>
        <w:left w:val="none" w:sz="0" w:space="0" w:color="auto"/>
        <w:bottom w:val="none" w:sz="0" w:space="0" w:color="auto"/>
        <w:right w:val="none" w:sz="0" w:space="0" w:color="auto"/>
      </w:divBdr>
    </w:div>
    <w:div w:id="641036827">
      <w:bodyDiv w:val="1"/>
      <w:marLeft w:val="0"/>
      <w:marRight w:val="0"/>
      <w:marTop w:val="0"/>
      <w:marBottom w:val="0"/>
      <w:divBdr>
        <w:top w:val="none" w:sz="0" w:space="0" w:color="auto"/>
        <w:left w:val="none" w:sz="0" w:space="0" w:color="auto"/>
        <w:bottom w:val="none" w:sz="0" w:space="0" w:color="auto"/>
        <w:right w:val="none" w:sz="0" w:space="0" w:color="auto"/>
      </w:divBdr>
    </w:div>
    <w:div w:id="668943986">
      <w:bodyDiv w:val="1"/>
      <w:marLeft w:val="0"/>
      <w:marRight w:val="0"/>
      <w:marTop w:val="0"/>
      <w:marBottom w:val="0"/>
      <w:divBdr>
        <w:top w:val="none" w:sz="0" w:space="0" w:color="auto"/>
        <w:left w:val="none" w:sz="0" w:space="0" w:color="auto"/>
        <w:bottom w:val="none" w:sz="0" w:space="0" w:color="auto"/>
        <w:right w:val="none" w:sz="0" w:space="0" w:color="auto"/>
      </w:divBdr>
      <w:divsChild>
        <w:div w:id="1280140880">
          <w:marLeft w:val="0"/>
          <w:marRight w:val="0"/>
          <w:marTop w:val="0"/>
          <w:marBottom w:val="0"/>
          <w:divBdr>
            <w:top w:val="none" w:sz="0" w:space="0" w:color="auto"/>
            <w:left w:val="none" w:sz="0" w:space="0" w:color="auto"/>
            <w:bottom w:val="none" w:sz="0" w:space="0" w:color="auto"/>
            <w:right w:val="none" w:sz="0" w:space="0" w:color="auto"/>
          </w:divBdr>
        </w:div>
      </w:divsChild>
    </w:div>
    <w:div w:id="717122071">
      <w:bodyDiv w:val="1"/>
      <w:marLeft w:val="0"/>
      <w:marRight w:val="0"/>
      <w:marTop w:val="0"/>
      <w:marBottom w:val="0"/>
      <w:divBdr>
        <w:top w:val="none" w:sz="0" w:space="0" w:color="auto"/>
        <w:left w:val="none" w:sz="0" w:space="0" w:color="auto"/>
        <w:bottom w:val="none" w:sz="0" w:space="0" w:color="auto"/>
        <w:right w:val="none" w:sz="0" w:space="0" w:color="auto"/>
      </w:divBdr>
    </w:div>
    <w:div w:id="754131821">
      <w:bodyDiv w:val="1"/>
      <w:marLeft w:val="0"/>
      <w:marRight w:val="0"/>
      <w:marTop w:val="0"/>
      <w:marBottom w:val="0"/>
      <w:divBdr>
        <w:top w:val="none" w:sz="0" w:space="0" w:color="auto"/>
        <w:left w:val="none" w:sz="0" w:space="0" w:color="auto"/>
        <w:bottom w:val="none" w:sz="0" w:space="0" w:color="auto"/>
        <w:right w:val="none" w:sz="0" w:space="0" w:color="auto"/>
      </w:divBdr>
      <w:divsChild>
        <w:div w:id="101846024">
          <w:marLeft w:val="0"/>
          <w:marRight w:val="0"/>
          <w:marTop w:val="0"/>
          <w:marBottom w:val="0"/>
          <w:divBdr>
            <w:top w:val="none" w:sz="0" w:space="0" w:color="auto"/>
            <w:left w:val="none" w:sz="0" w:space="0" w:color="auto"/>
            <w:bottom w:val="none" w:sz="0" w:space="0" w:color="auto"/>
            <w:right w:val="none" w:sz="0" w:space="0" w:color="auto"/>
          </w:divBdr>
        </w:div>
      </w:divsChild>
    </w:div>
    <w:div w:id="764152035">
      <w:bodyDiv w:val="1"/>
      <w:marLeft w:val="0"/>
      <w:marRight w:val="0"/>
      <w:marTop w:val="0"/>
      <w:marBottom w:val="0"/>
      <w:divBdr>
        <w:top w:val="none" w:sz="0" w:space="0" w:color="auto"/>
        <w:left w:val="none" w:sz="0" w:space="0" w:color="auto"/>
        <w:bottom w:val="none" w:sz="0" w:space="0" w:color="auto"/>
        <w:right w:val="none" w:sz="0" w:space="0" w:color="auto"/>
      </w:divBdr>
    </w:div>
    <w:div w:id="780536434">
      <w:bodyDiv w:val="1"/>
      <w:marLeft w:val="0"/>
      <w:marRight w:val="0"/>
      <w:marTop w:val="0"/>
      <w:marBottom w:val="0"/>
      <w:divBdr>
        <w:top w:val="none" w:sz="0" w:space="0" w:color="auto"/>
        <w:left w:val="none" w:sz="0" w:space="0" w:color="auto"/>
        <w:bottom w:val="none" w:sz="0" w:space="0" w:color="auto"/>
        <w:right w:val="none" w:sz="0" w:space="0" w:color="auto"/>
      </w:divBdr>
    </w:div>
    <w:div w:id="859784349">
      <w:bodyDiv w:val="1"/>
      <w:marLeft w:val="0"/>
      <w:marRight w:val="0"/>
      <w:marTop w:val="0"/>
      <w:marBottom w:val="0"/>
      <w:divBdr>
        <w:top w:val="none" w:sz="0" w:space="0" w:color="auto"/>
        <w:left w:val="none" w:sz="0" w:space="0" w:color="auto"/>
        <w:bottom w:val="none" w:sz="0" w:space="0" w:color="auto"/>
        <w:right w:val="none" w:sz="0" w:space="0" w:color="auto"/>
      </w:divBdr>
      <w:divsChild>
        <w:div w:id="1549681430">
          <w:marLeft w:val="0"/>
          <w:marRight w:val="0"/>
          <w:marTop w:val="0"/>
          <w:marBottom w:val="0"/>
          <w:divBdr>
            <w:top w:val="none" w:sz="0" w:space="0" w:color="auto"/>
            <w:left w:val="none" w:sz="0" w:space="0" w:color="auto"/>
            <w:bottom w:val="none" w:sz="0" w:space="0" w:color="auto"/>
            <w:right w:val="none" w:sz="0" w:space="0" w:color="auto"/>
          </w:divBdr>
        </w:div>
      </w:divsChild>
    </w:div>
    <w:div w:id="890575628">
      <w:bodyDiv w:val="1"/>
      <w:marLeft w:val="0"/>
      <w:marRight w:val="0"/>
      <w:marTop w:val="0"/>
      <w:marBottom w:val="0"/>
      <w:divBdr>
        <w:top w:val="none" w:sz="0" w:space="0" w:color="auto"/>
        <w:left w:val="none" w:sz="0" w:space="0" w:color="auto"/>
        <w:bottom w:val="none" w:sz="0" w:space="0" w:color="auto"/>
        <w:right w:val="none" w:sz="0" w:space="0" w:color="auto"/>
      </w:divBdr>
      <w:divsChild>
        <w:div w:id="1210453992">
          <w:marLeft w:val="0"/>
          <w:marRight w:val="0"/>
          <w:marTop w:val="0"/>
          <w:marBottom w:val="0"/>
          <w:divBdr>
            <w:top w:val="none" w:sz="0" w:space="0" w:color="auto"/>
            <w:left w:val="none" w:sz="0" w:space="0" w:color="auto"/>
            <w:bottom w:val="none" w:sz="0" w:space="0" w:color="auto"/>
            <w:right w:val="none" w:sz="0" w:space="0" w:color="auto"/>
          </w:divBdr>
        </w:div>
      </w:divsChild>
    </w:div>
    <w:div w:id="933437414">
      <w:bodyDiv w:val="1"/>
      <w:marLeft w:val="0"/>
      <w:marRight w:val="0"/>
      <w:marTop w:val="0"/>
      <w:marBottom w:val="0"/>
      <w:divBdr>
        <w:top w:val="none" w:sz="0" w:space="0" w:color="auto"/>
        <w:left w:val="none" w:sz="0" w:space="0" w:color="auto"/>
        <w:bottom w:val="none" w:sz="0" w:space="0" w:color="auto"/>
        <w:right w:val="none" w:sz="0" w:space="0" w:color="auto"/>
      </w:divBdr>
      <w:divsChild>
        <w:div w:id="1870214429">
          <w:marLeft w:val="0"/>
          <w:marRight w:val="0"/>
          <w:marTop w:val="0"/>
          <w:marBottom w:val="0"/>
          <w:divBdr>
            <w:top w:val="none" w:sz="0" w:space="0" w:color="auto"/>
            <w:left w:val="none" w:sz="0" w:space="0" w:color="auto"/>
            <w:bottom w:val="none" w:sz="0" w:space="0" w:color="auto"/>
            <w:right w:val="none" w:sz="0" w:space="0" w:color="auto"/>
          </w:divBdr>
        </w:div>
      </w:divsChild>
    </w:div>
    <w:div w:id="936062420">
      <w:bodyDiv w:val="1"/>
      <w:marLeft w:val="0"/>
      <w:marRight w:val="0"/>
      <w:marTop w:val="0"/>
      <w:marBottom w:val="0"/>
      <w:divBdr>
        <w:top w:val="none" w:sz="0" w:space="0" w:color="auto"/>
        <w:left w:val="none" w:sz="0" w:space="0" w:color="auto"/>
        <w:bottom w:val="none" w:sz="0" w:space="0" w:color="auto"/>
        <w:right w:val="none" w:sz="0" w:space="0" w:color="auto"/>
      </w:divBdr>
    </w:div>
    <w:div w:id="941378716">
      <w:bodyDiv w:val="1"/>
      <w:marLeft w:val="0"/>
      <w:marRight w:val="0"/>
      <w:marTop w:val="0"/>
      <w:marBottom w:val="0"/>
      <w:divBdr>
        <w:top w:val="none" w:sz="0" w:space="0" w:color="auto"/>
        <w:left w:val="none" w:sz="0" w:space="0" w:color="auto"/>
        <w:bottom w:val="none" w:sz="0" w:space="0" w:color="auto"/>
        <w:right w:val="none" w:sz="0" w:space="0" w:color="auto"/>
      </w:divBdr>
    </w:div>
    <w:div w:id="944070900">
      <w:bodyDiv w:val="1"/>
      <w:marLeft w:val="0"/>
      <w:marRight w:val="0"/>
      <w:marTop w:val="0"/>
      <w:marBottom w:val="0"/>
      <w:divBdr>
        <w:top w:val="none" w:sz="0" w:space="0" w:color="auto"/>
        <w:left w:val="none" w:sz="0" w:space="0" w:color="auto"/>
        <w:bottom w:val="none" w:sz="0" w:space="0" w:color="auto"/>
        <w:right w:val="none" w:sz="0" w:space="0" w:color="auto"/>
      </w:divBdr>
    </w:div>
    <w:div w:id="944464793">
      <w:bodyDiv w:val="1"/>
      <w:marLeft w:val="0"/>
      <w:marRight w:val="0"/>
      <w:marTop w:val="0"/>
      <w:marBottom w:val="0"/>
      <w:divBdr>
        <w:top w:val="none" w:sz="0" w:space="0" w:color="auto"/>
        <w:left w:val="none" w:sz="0" w:space="0" w:color="auto"/>
        <w:bottom w:val="none" w:sz="0" w:space="0" w:color="auto"/>
        <w:right w:val="none" w:sz="0" w:space="0" w:color="auto"/>
      </w:divBdr>
    </w:div>
    <w:div w:id="972947737">
      <w:bodyDiv w:val="1"/>
      <w:marLeft w:val="0"/>
      <w:marRight w:val="0"/>
      <w:marTop w:val="0"/>
      <w:marBottom w:val="0"/>
      <w:divBdr>
        <w:top w:val="none" w:sz="0" w:space="0" w:color="auto"/>
        <w:left w:val="none" w:sz="0" w:space="0" w:color="auto"/>
        <w:bottom w:val="none" w:sz="0" w:space="0" w:color="auto"/>
        <w:right w:val="none" w:sz="0" w:space="0" w:color="auto"/>
      </w:divBdr>
      <w:divsChild>
        <w:div w:id="1521040426">
          <w:marLeft w:val="0"/>
          <w:marRight w:val="0"/>
          <w:marTop w:val="0"/>
          <w:marBottom w:val="0"/>
          <w:divBdr>
            <w:top w:val="none" w:sz="0" w:space="0" w:color="auto"/>
            <w:left w:val="none" w:sz="0" w:space="0" w:color="auto"/>
            <w:bottom w:val="none" w:sz="0" w:space="0" w:color="auto"/>
            <w:right w:val="none" w:sz="0" w:space="0" w:color="auto"/>
          </w:divBdr>
        </w:div>
      </w:divsChild>
    </w:div>
    <w:div w:id="973484530">
      <w:bodyDiv w:val="1"/>
      <w:marLeft w:val="0"/>
      <w:marRight w:val="0"/>
      <w:marTop w:val="0"/>
      <w:marBottom w:val="0"/>
      <w:divBdr>
        <w:top w:val="none" w:sz="0" w:space="0" w:color="auto"/>
        <w:left w:val="none" w:sz="0" w:space="0" w:color="auto"/>
        <w:bottom w:val="none" w:sz="0" w:space="0" w:color="auto"/>
        <w:right w:val="none" w:sz="0" w:space="0" w:color="auto"/>
      </w:divBdr>
    </w:div>
    <w:div w:id="984773714">
      <w:bodyDiv w:val="1"/>
      <w:marLeft w:val="0"/>
      <w:marRight w:val="0"/>
      <w:marTop w:val="0"/>
      <w:marBottom w:val="0"/>
      <w:divBdr>
        <w:top w:val="none" w:sz="0" w:space="0" w:color="auto"/>
        <w:left w:val="none" w:sz="0" w:space="0" w:color="auto"/>
        <w:bottom w:val="none" w:sz="0" w:space="0" w:color="auto"/>
        <w:right w:val="none" w:sz="0" w:space="0" w:color="auto"/>
      </w:divBdr>
    </w:div>
    <w:div w:id="1015352235">
      <w:bodyDiv w:val="1"/>
      <w:marLeft w:val="0"/>
      <w:marRight w:val="0"/>
      <w:marTop w:val="0"/>
      <w:marBottom w:val="0"/>
      <w:divBdr>
        <w:top w:val="none" w:sz="0" w:space="0" w:color="auto"/>
        <w:left w:val="none" w:sz="0" w:space="0" w:color="auto"/>
        <w:bottom w:val="none" w:sz="0" w:space="0" w:color="auto"/>
        <w:right w:val="none" w:sz="0" w:space="0" w:color="auto"/>
      </w:divBdr>
    </w:div>
    <w:div w:id="1022167373">
      <w:bodyDiv w:val="1"/>
      <w:marLeft w:val="0"/>
      <w:marRight w:val="0"/>
      <w:marTop w:val="0"/>
      <w:marBottom w:val="0"/>
      <w:divBdr>
        <w:top w:val="none" w:sz="0" w:space="0" w:color="auto"/>
        <w:left w:val="none" w:sz="0" w:space="0" w:color="auto"/>
        <w:bottom w:val="none" w:sz="0" w:space="0" w:color="auto"/>
        <w:right w:val="none" w:sz="0" w:space="0" w:color="auto"/>
      </w:divBdr>
    </w:div>
    <w:div w:id="1041127125">
      <w:bodyDiv w:val="1"/>
      <w:marLeft w:val="0"/>
      <w:marRight w:val="0"/>
      <w:marTop w:val="0"/>
      <w:marBottom w:val="0"/>
      <w:divBdr>
        <w:top w:val="none" w:sz="0" w:space="0" w:color="auto"/>
        <w:left w:val="none" w:sz="0" w:space="0" w:color="auto"/>
        <w:bottom w:val="none" w:sz="0" w:space="0" w:color="auto"/>
        <w:right w:val="none" w:sz="0" w:space="0" w:color="auto"/>
      </w:divBdr>
      <w:divsChild>
        <w:div w:id="51656787">
          <w:marLeft w:val="0"/>
          <w:marRight w:val="0"/>
          <w:marTop w:val="0"/>
          <w:marBottom w:val="0"/>
          <w:divBdr>
            <w:top w:val="none" w:sz="0" w:space="0" w:color="auto"/>
            <w:left w:val="none" w:sz="0" w:space="0" w:color="auto"/>
            <w:bottom w:val="none" w:sz="0" w:space="0" w:color="auto"/>
            <w:right w:val="none" w:sz="0" w:space="0" w:color="auto"/>
          </w:divBdr>
        </w:div>
        <w:div w:id="1559123537">
          <w:marLeft w:val="0"/>
          <w:marRight w:val="0"/>
          <w:marTop w:val="0"/>
          <w:marBottom w:val="0"/>
          <w:divBdr>
            <w:top w:val="none" w:sz="0" w:space="0" w:color="auto"/>
            <w:left w:val="none" w:sz="0" w:space="0" w:color="auto"/>
            <w:bottom w:val="none" w:sz="0" w:space="0" w:color="auto"/>
            <w:right w:val="none" w:sz="0" w:space="0" w:color="auto"/>
          </w:divBdr>
        </w:div>
        <w:div w:id="18288369">
          <w:marLeft w:val="0"/>
          <w:marRight w:val="0"/>
          <w:marTop w:val="0"/>
          <w:marBottom w:val="0"/>
          <w:divBdr>
            <w:top w:val="none" w:sz="0" w:space="0" w:color="auto"/>
            <w:left w:val="none" w:sz="0" w:space="0" w:color="auto"/>
            <w:bottom w:val="none" w:sz="0" w:space="0" w:color="auto"/>
            <w:right w:val="none" w:sz="0" w:space="0" w:color="auto"/>
          </w:divBdr>
        </w:div>
      </w:divsChild>
    </w:div>
    <w:div w:id="1073702428">
      <w:bodyDiv w:val="1"/>
      <w:marLeft w:val="0"/>
      <w:marRight w:val="0"/>
      <w:marTop w:val="0"/>
      <w:marBottom w:val="0"/>
      <w:divBdr>
        <w:top w:val="none" w:sz="0" w:space="0" w:color="auto"/>
        <w:left w:val="none" w:sz="0" w:space="0" w:color="auto"/>
        <w:bottom w:val="none" w:sz="0" w:space="0" w:color="auto"/>
        <w:right w:val="none" w:sz="0" w:space="0" w:color="auto"/>
      </w:divBdr>
    </w:div>
    <w:div w:id="1165171505">
      <w:bodyDiv w:val="1"/>
      <w:marLeft w:val="0"/>
      <w:marRight w:val="0"/>
      <w:marTop w:val="0"/>
      <w:marBottom w:val="0"/>
      <w:divBdr>
        <w:top w:val="none" w:sz="0" w:space="0" w:color="auto"/>
        <w:left w:val="none" w:sz="0" w:space="0" w:color="auto"/>
        <w:bottom w:val="none" w:sz="0" w:space="0" w:color="auto"/>
        <w:right w:val="none" w:sz="0" w:space="0" w:color="auto"/>
      </w:divBdr>
    </w:div>
    <w:div w:id="1212419691">
      <w:bodyDiv w:val="1"/>
      <w:marLeft w:val="0"/>
      <w:marRight w:val="0"/>
      <w:marTop w:val="0"/>
      <w:marBottom w:val="0"/>
      <w:divBdr>
        <w:top w:val="none" w:sz="0" w:space="0" w:color="auto"/>
        <w:left w:val="none" w:sz="0" w:space="0" w:color="auto"/>
        <w:bottom w:val="none" w:sz="0" w:space="0" w:color="auto"/>
        <w:right w:val="none" w:sz="0" w:space="0" w:color="auto"/>
      </w:divBdr>
    </w:div>
    <w:div w:id="1220171410">
      <w:bodyDiv w:val="1"/>
      <w:marLeft w:val="0"/>
      <w:marRight w:val="0"/>
      <w:marTop w:val="0"/>
      <w:marBottom w:val="0"/>
      <w:divBdr>
        <w:top w:val="none" w:sz="0" w:space="0" w:color="auto"/>
        <w:left w:val="none" w:sz="0" w:space="0" w:color="auto"/>
        <w:bottom w:val="none" w:sz="0" w:space="0" w:color="auto"/>
        <w:right w:val="none" w:sz="0" w:space="0" w:color="auto"/>
      </w:divBdr>
      <w:divsChild>
        <w:div w:id="1684480651">
          <w:marLeft w:val="0"/>
          <w:marRight w:val="0"/>
          <w:marTop w:val="0"/>
          <w:marBottom w:val="0"/>
          <w:divBdr>
            <w:top w:val="none" w:sz="0" w:space="0" w:color="auto"/>
            <w:left w:val="none" w:sz="0" w:space="0" w:color="auto"/>
            <w:bottom w:val="none" w:sz="0" w:space="0" w:color="auto"/>
            <w:right w:val="none" w:sz="0" w:space="0" w:color="auto"/>
          </w:divBdr>
        </w:div>
      </w:divsChild>
    </w:div>
    <w:div w:id="1225799812">
      <w:bodyDiv w:val="1"/>
      <w:marLeft w:val="0"/>
      <w:marRight w:val="0"/>
      <w:marTop w:val="0"/>
      <w:marBottom w:val="0"/>
      <w:divBdr>
        <w:top w:val="none" w:sz="0" w:space="0" w:color="auto"/>
        <w:left w:val="none" w:sz="0" w:space="0" w:color="auto"/>
        <w:bottom w:val="none" w:sz="0" w:space="0" w:color="auto"/>
        <w:right w:val="none" w:sz="0" w:space="0" w:color="auto"/>
      </w:divBdr>
    </w:div>
    <w:div w:id="1250037460">
      <w:bodyDiv w:val="1"/>
      <w:marLeft w:val="0"/>
      <w:marRight w:val="0"/>
      <w:marTop w:val="0"/>
      <w:marBottom w:val="0"/>
      <w:divBdr>
        <w:top w:val="none" w:sz="0" w:space="0" w:color="auto"/>
        <w:left w:val="none" w:sz="0" w:space="0" w:color="auto"/>
        <w:bottom w:val="none" w:sz="0" w:space="0" w:color="auto"/>
        <w:right w:val="none" w:sz="0" w:space="0" w:color="auto"/>
      </w:divBdr>
    </w:div>
    <w:div w:id="1285504754">
      <w:bodyDiv w:val="1"/>
      <w:marLeft w:val="0"/>
      <w:marRight w:val="0"/>
      <w:marTop w:val="0"/>
      <w:marBottom w:val="0"/>
      <w:divBdr>
        <w:top w:val="none" w:sz="0" w:space="0" w:color="auto"/>
        <w:left w:val="none" w:sz="0" w:space="0" w:color="auto"/>
        <w:bottom w:val="none" w:sz="0" w:space="0" w:color="auto"/>
        <w:right w:val="none" w:sz="0" w:space="0" w:color="auto"/>
      </w:divBdr>
      <w:divsChild>
        <w:div w:id="2019770816">
          <w:marLeft w:val="0"/>
          <w:marRight w:val="0"/>
          <w:marTop w:val="0"/>
          <w:marBottom w:val="0"/>
          <w:divBdr>
            <w:top w:val="none" w:sz="0" w:space="0" w:color="auto"/>
            <w:left w:val="none" w:sz="0" w:space="0" w:color="auto"/>
            <w:bottom w:val="none" w:sz="0" w:space="0" w:color="auto"/>
            <w:right w:val="none" w:sz="0" w:space="0" w:color="auto"/>
          </w:divBdr>
        </w:div>
        <w:div w:id="1965883782">
          <w:marLeft w:val="0"/>
          <w:marRight w:val="0"/>
          <w:marTop w:val="0"/>
          <w:marBottom w:val="0"/>
          <w:divBdr>
            <w:top w:val="none" w:sz="0" w:space="0" w:color="auto"/>
            <w:left w:val="none" w:sz="0" w:space="0" w:color="auto"/>
            <w:bottom w:val="none" w:sz="0" w:space="0" w:color="auto"/>
            <w:right w:val="none" w:sz="0" w:space="0" w:color="auto"/>
          </w:divBdr>
        </w:div>
        <w:div w:id="1942909542">
          <w:marLeft w:val="0"/>
          <w:marRight w:val="0"/>
          <w:marTop w:val="0"/>
          <w:marBottom w:val="0"/>
          <w:divBdr>
            <w:top w:val="none" w:sz="0" w:space="0" w:color="auto"/>
            <w:left w:val="none" w:sz="0" w:space="0" w:color="auto"/>
            <w:bottom w:val="none" w:sz="0" w:space="0" w:color="auto"/>
            <w:right w:val="none" w:sz="0" w:space="0" w:color="auto"/>
          </w:divBdr>
        </w:div>
      </w:divsChild>
    </w:div>
    <w:div w:id="1342464993">
      <w:bodyDiv w:val="1"/>
      <w:marLeft w:val="0"/>
      <w:marRight w:val="0"/>
      <w:marTop w:val="0"/>
      <w:marBottom w:val="0"/>
      <w:divBdr>
        <w:top w:val="none" w:sz="0" w:space="0" w:color="auto"/>
        <w:left w:val="none" w:sz="0" w:space="0" w:color="auto"/>
        <w:bottom w:val="none" w:sz="0" w:space="0" w:color="auto"/>
        <w:right w:val="none" w:sz="0" w:space="0" w:color="auto"/>
      </w:divBdr>
    </w:div>
    <w:div w:id="1401442072">
      <w:bodyDiv w:val="1"/>
      <w:marLeft w:val="0"/>
      <w:marRight w:val="0"/>
      <w:marTop w:val="0"/>
      <w:marBottom w:val="0"/>
      <w:divBdr>
        <w:top w:val="none" w:sz="0" w:space="0" w:color="auto"/>
        <w:left w:val="none" w:sz="0" w:space="0" w:color="auto"/>
        <w:bottom w:val="none" w:sz="0" w:space="0" w:color="auto"/>
        <w:right w:val="none" w:sz="0" w:space="0" w:color="auto"/>
      </w:divBdr>
    </w:div>
    <w:div w:id="1492141053">
      <w:bodyDiv w:val="1"/>
      <w:marLeft w:val="0"/>
      <w:marRight w:val="0"/>
      <w:marTop w:val="0"/>
      <w:marBottom w:val="0"/>
      <w:divBdr>
        <w:top w:val="none" w:sz="0" w:space="0" w:color="auto"/>
        <w:left w:val="none" w:sz="0" w:space="0" w:color="auto"/>
        <w:bottom w:val="none" w:sz="0" w:space="0" w:color="auto"/>
        <w:right w:val="none" w:sz="0" w:space="0" w:color="auto"/>
      </w:divBdr>
    </w:div>
    <w:div w:id="1517109759">
      <w:bodyDiv w:val="1"/>
      <w:marLeft w:val="0"/>
      <w:marRight w:val="0"/>
      <w:marTop w:val="0"/>
      <w:marBottom w:val="0"/>
      <w:divBdr>
        <w:top w:val="none" w:sz="0" w:space="0" w:color="auto"/>
        <w:left w:val="none" w:sz="0" w:space="0" w:color="auto"/>
        <w:bottom w:val="none" w:sz="0" w:space="0" w:color="auto"/>
        <w:right w:val="none" w:sz="0" w:space="0" w:color="auto"/>
      </w:divBdr>
    </w:div>
    <w:div w:id="1597522702">
      <w:bodyDiv w:val="1"/>
      <w:marLeft w:val="0"/>
      <w:marRight w:val="0"/>
      <w:marTop w:val="0"/>
      <w:marBottom w:val="0"/>
      <w:divBdr>
        <w:top w:val="none" w:sz="0" w:space="0" w:color="auto"/>
        <w:left w:val="none" w:sz="0" w:space="0" w:color="auto"/>
        <w:bottom w:val="none" w:sz="0" w:space="0" w:color="auto"/>
        <w:right w:val="none" w:sz="0" w:space="0" w:color="auto"/>
      </w:divBdr>
    </w:div>
    <w:div w:id="1631592511">
      <w:bodyDiv w:val="1"/>
      <w:marLeft w:val="0"/>
      <w:marRight w:val="0"/>
      <w:marTop w:val="0"/>
      <w:marBottom w:val="0"/>
      <w:divBdr>
        <w:top w:val="none" w:sz="0" w:space="0" w:color="auto"/>
        <w:left w:val="none" w:sz="0" w:space="0" w:color="auto"/>
        <w:bottom w:val="none" w:sz="0" w:space="0" w:color="auto"/>
        <w:right w:val="none" w:sz="0" w:space="0" w:color="auto"/>
      </w:divBdr>
    </w:div>
    <w:div w:id="1644844337">
      <w:bodyDiv w:val="1"/>
      <w:marLeft w:val="0"/>
      <w:marRight w:val="0"/>
      <w:marTop w:val="0"/>
      <w:marBottom w:val="0"/>
      <w:divBdr>
        <w:top w:val="none" w:sz="0" w:space="0" w:color="auto"/>
        <w:left w:val="none" w:sz="0" w:space="0" w:color="auto"/>
        <w:bottom w:val="none" w:sz="0" w:space="0" w:color="auto"/>
        <w:right w:val="none" w:sz="0" w:space="0" w:color="auto"/>
      </w:divBdr>
    </w:div>
    <w:div w:id="1734281185">
      <w:bodyDiv w:val="1"/>
      <w:marLeft w:val="0"/>
      <w:marRight w:val="0"/>
      <w:marTop w:val="0"/>
      <w:marBottom w:val="0"/>
      <w:divBdr>
        <w:top w:val="none" w:sz="0" w:space="0" w:color="auto"/>
        <w:left w:val="none" w:sz="0" w:space="0" w:color="auto"/>
        <w:bottom w:val="none" w:sz="0" w:space="0" w:color="auto"/>
        <w:right w:val="none" w:sz="0" w:space="0" w:color="auto"/>
      </w:divBdr>
    </w:div>
    <w:div w:id="1780374757">
      <w:bodyDiv w:val="1"/>
      <w:marLeft w:val="0"/>
      <w:marRight w:val="0"/>
      <w:marTop w:val="0"/>
      <w:marBottom w:val="0"/>
      <w:divBdr>
        <w:top w:val="none" w:sz="0" w:space="0" w:color="auto"/>
        <w:left w:val="none" w:sz="0" w:space="0" w:color="auto"/>
        <w:bottom w:val="none" w:sz="0" w:space="0" w:color="auto"/>
        <w:right w:val="none" w:sz="0" w:space="0" w:color="auto"/>
      </w:divBdr>
    </w:div>
    <w:div w:id="1798445908">
      <w:bodyDiv w:val="1"/>
      <w:marLeft w:val="0"/>
      <w:marRight w:val="0"/>
      <w:marTop w:val="0"/>
      <w:marBottom w:val="0"/>
      <w:divBdr>
        <w:top w:val="none" w:sz="0" w:space="0" w:color="auto"/>
        <w:left w:val="none" w:sz="0" w:space="0" w:color="auto"/>
        <w:bottom w:val="none" w:sz="0" w:space="0" w:color="auto"/>
        <w:right w:val="none" w:sz="0" w:space="0" w:color="auto"/>
      </w:divBdr>
    </w:div>
    <w:div w:id="1842770559">
      <w:bodyDiv w:val="1"/>
      <w:marLeft w:val="0"/>
      <w:marRight w:val="0"/>
      <w:marTop w:val="0"/>
      <w:marBottom w:val="0"/>
      <w:divBdr>
        <w:top w:val="none" w:sz="0" w:space="0" w:color="auto"/>
        <w:left w:val="none" w:sz="0" w:space="0" w:color="auto"/>
        <w:bottom w:val="none" w:sz="0" w:space="0" w:color="auto"/>
        <w:right w:val="none" w:sz="0" w:space="0" w:color="auto"/>
      </w:divBdr>
    </w:div>
    <w:div w:id="1925335706">
      <w:bodyDiv w:val="1"/>
      <w:marLeft w:val="0"/>
      <w:marRight w:val="0"/>
      <w:marTop w:val="0"/>
      <w:marBottom w:val="0"/>
      <w:divBdr>
        <w:top w:val="none" w:sz="0" w:space="0" w:color="auto"/>
        <w:left w:val="none" w:sz="0" w:space="0" w:color="auto"/>
        <w:bottom w:val="none" w:sz="0" w:space="0" w:color="auto"/>
        <w:right w:val="none" w:sz="0" w:space="0" w:color="auto"/>
      </w:divBdr>
    </w:div>
    <w:div w:id="1940946441">
      <w:bodyDiv w:val="1"/>
      <w:marLeft w:val="0"/>
      <w:marRight w:val="0"/>
      <w:marTop w:val="0"/>
      <w:marBottom w:val="0"/>
      <w:divBdr>
        <w:top w:val="none" w:sz="0" w:space="0" w:color="auto"/>
        <w:left w:val="none" w:sz="0" w:space="0" w:color="auto"/>
        <w:bottom w:val="none" w:sz="0" w:space="0" w:color="auto"/>
        <w:right w:val="none" w:sz="0" w:space="0" w:color="auto"/>
      </w:divBdr>
      <w:divsChild>
        <w:div w:id="1534881172">
          <w:marLeft w:val="0"/>
          <w:marRight w:val="0"/>
          <w:marTop w:val="0"/>
          <w:marBottom w:val="0"/>
          <w:divBdr>
            <w:top w:val="none" w:sz="0" w:space="0" w:color="auto"/>
            <w:left w:val="none" w:sz="0" w:space="0" w:color="auto"/>
            <w:bottom w:val="none" w:sz="0" w:space="0" w:color="auto"/>
            <w:right w:val="none" w:sz="0" w:space="0" w:color="auto"/>
          </w:divBdr>
        </w:div>
      </w:divsChild>
    </w:div>
    <w:div w:id="2001494970">
      <w:bodyDiv w:val="1"/>
      <w:marLeft w:val="0"/>
      <w:marRight w:val="0"/>
      <w:marTop w:val="0"/>
      <w:marBottom w:val="0"/>
      <w:divBdr>
        <w:top w:val="none" w:sz="0" w:space="0" w:color="auto"/>
        <w:left w:val="none" w:sz="0" w:space="0" w:color="auto"/>
        <w:bottom w:val="none" w:sz="0" w:space="0" w:color="auto"/>
        <w:right w:val="none" w:sz="0" w:space="0" w:color="auto"/>
      </w:divBdr>
      <w:divsChild>
        <w:div w:id="685908110">
          <w:marLeft w:val="0"/>
          <w:marRight w:val="0"/>
          <w:marTop w:val="0"/>
          <w:marBottom w:val="0"/>
          <w:divBdr>
            <w:top w:val="none" w:sz="0" w:space="0" w:color="auto"/>
            <w:left w:val="none" w:sz="0" w:space="0" w:color="auto"/>
            <w:bottom w:val="none" w:sz="0" w:space="0" w:color="auto"/>
            <w:right w:val="none" w:sz="0" w:space="0" w:color="auto"/>
          </w:divBdr>
        </w:div>
      </w:divsChild>
    </w:div>
    <w:div w:id="2006936067">
      <w:bodyDiv w:val="1"/>
      <w:marLeft w:val="0"/>
      <w:marRight w:val="0"/>
      <w:marTop w:val="0"/>
      <w:marBottom w:val="0"/>
      <w:divBdr>
        <w:top w:val="none" w:sz="0" w:space="0" w:color="auto"/>
        <w:left w:val="none" w:sz="0" w:space="0" w:color="auto"/>
        <w:bottom w:val="none" w:sz="0" w:space="0" w:color="auto"/>
        <w:right w:val="none" w:sz="0" w:space="0" w:color="auto"/>
      </w:divBdr>
    </w:div>
    <w:div w:id="2021347351">
      <w:bodyDiv w:val="1"/>
      <w:marLeft w:val="0"/>
      <w:marRight w:val="0"/>
      <w:marTop w:val="0"/>
      <w:marBottom w:val="0"/>
      <w:divBdr>
        <w:top w:val="none" w:sz="0" w:space="0" w:color="auto"/>
        <w:left w:val="none" w:sz="0" w:space="0" w:color="auto"/>
        <w:bottom w:val="none" w:sz="0" w:space="0" w:color="auto"/>
        <w:right w:val="none" w:sz="0" w:space="0" w:color="auto"/>
      </w:divBdr>
      <w:divsChild>
        <w:div w:id="968434430">
          <w:marLeft w:val="0"/>
          <w:marRight w:val="0"/>
          <w:marTop w:val="0"/>
          <w:marBottom w:val="0"/>
          <w:divBdr>
            <w:top w:val="none" w:sz="0" w:space="0" w:color="auto"/>
            <w:left w:val="none" w:sz="0" w:space="0" w:color="auto"/>
            <w:bottom w:val="none" w:sz="0" w:space="0" w:color="auto"/>
            <w:right w:val="none" w:sz="0" w:space="0" w:color="auto"/>
          </w:divBdr>
        </w:div>
      </w:divsChild>
    </w:div>
    <w:div w:id="2059088515">
      <w:bodyDiv w:val="1"/>
      <w:marLeft w:val="0"/>
      <w:marRight w:val="0"/>
      <w:marTop w:val="0"/>
      <w:marBottom w:val="0"/>
      <w:divBdr>
        <w:top w:val="none" w:sz="0" w:space="0" w:color="auto"/>
        <w:left w:val="none" w:sz="0" w:space="0" w:color="auto"/>
        <w:bottom w:val="none" w:sz="0" w:space="0" w:color="auto"/>
        <w:right w:val="none" w:sz="0" w:space="0" w:color="auto"/>
      </w:divBdr>
    </w:div>
    <w:div w:id="2061784078">
      <w:bodyDiv w:val="1"/>
      <w:marLeft w:val="0"/>
      <w:marRight w:val="0"/>
      <w:marTop w:val="0"/>
      <w:marBottom w:val="0"/>
      <w:divBdr>
        <w:top w:val="none" w:sz="0" w:space="0" w:color="auto"/>
        <w:left w:val="none" w:sz="0" w:space="0" w:color="auto"/>
        <w:bottom w:val="none" w:sz="0" w:space="0" w:color="auto"/>
        <w:right w:val="none" w:sz="0" w:space="0" w:color="auto"/>
      </w:divBdr>
    </w:div>
    <w:div w:id="2069910788">
      <w:bodyDiv w:val="1"/>
      <w:marLeft w:val="0"/>
      <w:marRight w:val="0"/>
      <w:marTop w:val="0"/>
      <w:marBottom w:val="0"/>
      <w:divBdr>
        <w:top w:val="none" w:sz="0" w:space="0" w:color="auto"/>
        <w:left w:val="none" w:sz="0" w:space="0" w:color="auto"/>
        <w:bottom w:val="none" w:sz="0" w:space="0" w:color="auto"/>
        <w:right w:val="none" w:sz="0" w:space="0" w:color="auto"/>
      </w:divBdr>
      <w:divsChild>
        <w:div w:id="18507076">
          <w:marLeft w:val="0"/>
          <w:marRight w:val="0"/>
          <w:marTop w:val="0"/>
          <w:marBottom w:val="0"/>
          <w:divBdr>
            <w:top w:val="none" w:sz="0" w:space="0" w:color="auto"/>
            <w:left w:val="none" w:sz="0" w:space="0" w:color="auto"/>
            <w:bottom w:val="none" w:sz="0" w:space="0" w:color="auto"/>
            <w:right w:val="none" w:sz="0" w:space="0" w:color="auto"/>
          </w:divBdr>
        </w:div>
      </w:divsChild>
    </w:div>
    <w:div w:id="2071612696">
      <w:bodyDiv w:val="1"/>
      <w:marLeft w:val="0"/>
      <w:marRight w:val="0"/>
      <w:marTop w:val="0"/>
      <w:marBottom w:val="0"/>
      <w:divBdr>
        <w:top w:val="none" w:sz="0" w:space="0" w:color="auto"/>
        <w:left w:val="none" w:sz="0" w:space="0" w:color="auto"/>
        <w:bottom w:val="none" w:sz="0" w:space="0" w:color="auto"/>
        <w:right w:val="none" w:sz="0" w:space="0" w:color="auto"/>
      </w:divBdr>
      <w:divsChild>
        <w:div w:id="207912415">
          <w:marLeft w:val="0"/>
          <w:marRight w:val="0"/>
          <w:marTop w:val="0"/>
          <w:marBottom w:val="0"/>
          <w:divBdr>
            <w:top w:val="none" w:sz="0" w:space="0" w:color="auto"/>
            <w:left w:val="none" w:sz="0" w:space="0" w:color="auto"/>
            <w:bottom w:val="none" w:sz="0" w:space="0" w:color="auto"/>
            <w:right w:val="none" w:sz="0" w:space="0" w:color="auto"/>
          </w:divBdr>
        </w:div>
      </w:divsChild>
    </w:div>
    <w:div w:id="2089309072">
      <w:bodyDiv w:val="1"/>
      <w:marLeft w:val="0"/>
      <w:marRight w:val="0"/>
      <w:marTop w:val="0"/>
      <w:marBottom w:val="0"/>
      <w:divBdr>
        <w:top w:val="none" w:sz="0" w:space="0" w:color="auto"/>
        <w:left w:val="none" w:sz="0" w:space="0" w:color="auto"/>
        <w:bottom w:val="none" w:sz="0" w:space="0" w:color="auto"/>
        <w:right w:val="none" w:sz="0" w:space="0" w:color="auto"/>
      </w:divBdr>
    </w:div>
    <w:div w:id="2131431549">
      <w:bodyDiv w:val="1"/>
      <w:marLeft w:val="0"/>
      <w:marRight w:val="0"/>
      <w:marTop w:val="0"/>
      <w:marBottom w:val="0"/>
      <w:divBdr>
        <w:top w:val="none" w:sz="0" w:space="0" w:color="auto"/>
        <w:left w:val="none" w:sz="0" w:space="0" w:color="auto"/>
        <w:bottom w:val="none" w:sz="0" w:space="0" w:color="auto"/>
        <w:right w:val="none" w:sz="0" w:space="0" w:color="auto"/>
      </w:divBdr>
      <w:divsChild>
        <w:div w:id="1161431611">
          <w:marLeft w:val="0"/>
          <w:marRight w:val="0"/>
          <w:marTop w:val="0"/>
          <w:marBottom w:val="0"/>
          <w:divBdr>
            <w:top w:val="none" w:sz="0" w:space="0" w:color="auto"/>
            <w:left w:val="none" w:sz="0" w:space="0" w:color="auto"/>
            <w:bottom w:val="none" w:sz="0" w:space="0" w:color="auto"/>
            <w:right w:val="none" w:sz="0" w:space="0" w:color="auto"/>
          </w:divBdr>
        </w:div>
      </w:divsChild>
    </w:div>
    <w:div w:id="2132436043">
      <w:bodyDiv w:val="1"/>
      <w:marLeft w:val="0"/>
      <w:marRight w:val="0"/>
      <w:marTop w:val="0"/>
      <w:marBottom w:val="0"/>
      <w:divBdr>
        <w:top w:val="none" w:sz="0" w:space="0" w:color="auto"/>
        <w:left w:val="none" w:sz="0" w:space="0" w:color="auto"/>
        <w:bottom w:val="none" w:sz="0" w:space="0" w:color="auto"/>
        <w:right w:val="none" w:sz="0" w:space="0" w:color="auto"/>
      </w:divBdr>
      <w:divsChild>
        <w:div w:id="15850635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e.wikipedia.org/wiki/Pl&#228;tzchen" TargetMode="External"/><Relationship Id="rId21" Type="http://schemas.openxmlformats.org/officeDocument/2006/relationships/hyperlink" Target="http://vimeo.com/41147162" TargetMode="External"/><Relationship Id="rId324" Type="http://schemas.openxmlformats.org/officeDocument/2006/relationships/hyperlink" Target="http://de.wikipedia.org/wiki/Volkseigener_Betrieb" TargetMode="External"/><Relationship Id="rId531" Type="http://schemas.openxmlformats.org/officeDocument/2006/relationships/hyperlink" Target="https://www.staatsbuergerkunde-podcast.de/sbk062-west-berlin/" TargetMode="External"/><Relationship Id="rId629" Type="http://schemas.openxmlformats.org/officeDocument/2006/relationships/footer" Target="footer1.xml"/><Relationship Id="rId170" Type="http://schemas.openxmlformats.org/officeDocument/2006/relationships/hyperlink" Target="http://de.wikipedia.org/wiki/Kindergarten" TargetMode="External"/><Relationship Id="rId268" Type="http://schemas.openxmlformats.org/officeDocument/2006/relationships/hyperlink" Target="https://www.schulportal-thueringen.de/web/guest/media/detail?tspi=6865" TargetMode="External"/><Relationship Id="rId475" Type="http://schemas.openxmlformats.org/officeDocument/2006/relationships/hyperlink" Target="https://de.wikipedia.org/wiki/B&#252;ndnis_90" TargetMode="External"/><Relationship Id="rId32" Type="http://schemas.openxmlformats.org/officeDocument/2006/relationships/hyperlink" Target="https://www.staatsbuergerkunde-podcast.de/sbk009-zeitungen-und-zeitschriften/" TargetMode="External"/><Relationship Id="rId128" Type="http://schemas.openxmlformats.org/officeDocument/2006/relationships/hyperlink" Target="http://www.imdb.de/title/tt0070832/?ref_=fn_al_tt_1" TargetMode="External"/><Relationship Id="rId335" Type="http://schemas.openxmlformats.org/officeDocument/2006/relationships/hyperlink" Target="http://de.wikipedia.org/wiki/Westpaket" TargetMode="External"/><Relationship Id="rId542" Type="http://schemas.openxmlformats.org/officeDocument/2006/relationships/hyperlink" Target="https://de.wikipedia.org/wiki/Gedenkst&#228;tte_Berlin-Hohensch&#246;nhausen" TargetMode="External"/><Relationship Id="rId181" Type="http://schemas.openxmlformats.org/officeDocument/2006/relationships/hyperlink" Target="http://de.wikipedia.org/wiki/Fredrik_Vahle" TargetMode="External"/><Relationship Id="rId402" Type="http://schemas.openxmlformats.org/officeDocument/2006/relationships/hyperlink" Target="https://de.wikipedia.org/wiki/RGW" TargetMode="External"/><Relationship Id="rId279" Type="http://schemas.openxmlformats.org/officeDocument/2006/relationships/hyperlink" Target="http://de.wikipedia.org/wiki/Arbeiterwohnungsbaugenossenschaft" TargetMode="External"/><Relationship Id="rId486" Type="http://schemas.openxmlformats.org/officeDocument/2006/relationships/hyperlink" Target="https://www.staatsbuergerkunde-podcast.de/sbk048-parteiarbeit-1/" TargetMode="External"/><Relationship Id="rId43" Type="http://schemas.openxmlformats.org/officeDocument/2006/relationships/hyperlink" Target="http://de.wikipedia.org/wiki/RTL_Radio" TargetMode="External"/><Relationship Id="rId139" Type="http://schemas.openxmlformats.org/officeDocument/2006/relationships/hyperlink" Target="http://www.imdb.de/title/tt1872124/" TargetMode="External"/><Relationship Id="rId346" Type="http://schemas.openxmlformats.org/officeDocument/2006/relationships/hyperlink" Target="http://de.wikipedia.org/wiki/Drittes_Reich" TargetMode="External"/><Relationship Id="rId553" Type="http://schemas.openxmlformats.org/officeDocument/2006/relationships/hyperlink" Target="https://www.staatsbuergerkunde-podcast.de/sbk078-playing-history/" TargetMode="External"/><Relationship Id="rId192" Type="http://schemas.openxmlformats.org/officeDocument/2006/relationships/hyperlink" Target="http://de.wikipedia.org/wiki/Sozialistische_Einheitspartei_Deutschlands" TargetMode="External"/><Relationship Id="rId206" Type="http://schemas.openxmlformats.org/officeDocument/2006/relationships/hyperlink" Target="http://de.wikipedia.org/wiki/Von_der_Schulenburg" TargetMode="External"/><Relationship Id="rId413" Type="http://schemas.openxmlformats.org/officeDocument/2006/relationships/hyperlink" Target="https://de.wikipedia.org/wiki/SERO" TargetMode="External"/><Relationship Id="rId497" Type="http://schemas.openxmlformats.org/officeDocument/2006/relationships/hyperlink" Target="https://de.wikipedia.org/wiki/Reichsmark" TargetMode="External"/><Relationship Id="rId620" Type="http://schemas.openxmlformats.org/officeDocument/2006/relationships/hyperlink" Target="https://www.edenbooks.de/ich-stehe-hier-weil-ich-gut-bin-dilek-guersoy/" TargetMode="External"/><Relationship Id="rId357" Type="http://schemas.openxmlformats.org/officeDocument/2006/relationships/hyperlink" Target="http://de.wikipedia.org/wiki/Volksmarine" TargetMode="External"/><Relationship Id="rId54" Type="http://schemas.openxmlformats.org/officeDocument/2006/relationships/hyperlink" Target="http://de.wikipedia.org/wiki/FF_dabei" TargetMode="External"/><Relationship Id="rId217" Type="http://schemas.openxmlformats.org/officeDocument/2006/relationships/hyperlink" Target="http://de.wikipedia.org/wiki/Arbeiterwohnungsbaugenossenschaft" TargetMode="External"/><Relationship Id="rId564" Type="http://schemas.openxmlformats.org/officeDocument/2006/relationships/hyperlink" Target="https://www.schulportal-thueringen.de/web/guest/media/detail?tspi=11199" TargetMode="External"/><Relationship Id="rId424" Type="http://schemas.openxmlformats.org/officeDocument/2006/relationships/hyperlink" Target="https://www.staatsbuergerkunde-podcast.de/sbk039-stasi-aufarbeitung/" TargetMode="External"/><Relationship Id="rId631" Type="http://schemas.openxmlformats.org/officeDocument/2006/relationships/header" Target="header3.xml"/><Relationship Id="rId270" Type="http://schemas.openxmlformats.org/officeDocument/2006/relationships/hyperlink" Target="http://de.wikipedia.org/wiki/Kirchenmusiker" TargetMode="External"/><Relationship Id="rId65" Type="http://schemas.openxmlformats.org/officeDocument/2006/relationships/hyperlink" Target="http://de.wikipedia.org/wiki/11._Plenum_des_ZK_der_SED" TargetMode="External"/><Relationship Id="rId130" Type="http://schemas.openxmlformats.org/officeDocument/2006/relationships/hyperlink" Target="http://de.wikipedia.org/wiki/Striezelmarkt" TargetMode="External"/><Relationship Id="rId368" Type="http://schemas.openxmlformats.org/officeDocument/2006/relationships/hyperlink" Target="http://de.wikipedia.org/wiki/Brandenburger_Tor" TargetMode="External"/><Relationship Id="rId575" Type="http://schemas.openxmlformats.org/officeDocument/2006/relationships/hyperlink" Target="https://www.bpb.de/geschichte/zeitgeschichte/deutschlandarchiv/158899/der-andere-mauerfall" TargetMode="External"/><Relationship Id="rId228" Type="http://schemas.openxmlformats.org/officeDocument/2006/relationships/hyperlink" Target="http://de.wikipedia.org/wiki/Kampfgruppen" TargetMode="External"/><Relationship Id="rId435" Type="http://schemas.openxmlformats.org/officeDocument/2006/relationships/hyperlink" Target="https://de.wikipedia.org/wiki/Erich_Mielke" TargetMode="External"/><Relationship Id="rId281" Type="http://schemas.openxmlformats.org/officeDocument/2006/relationships/hyperlink" Target="http://de.wikipedia.org/wiki/Handelsorganisation" TargetMode="External"/><Relationship Id="rId502" Type="http://schemas.openxmlformats.org/officeDocument/2006/relationships/hyperlink" Target="https://de.wikipedia.org/wiki/Lebensmittelmarke" TargetMode="External"/><Relationship Id="rId76" Type="http://schemas.openxmlformats.org/officeDocument/2006/relationships/hyperlink" Target="http://de.wikipedia.org/wiki/Elf_99" TargetMode="External"/><Relationship Id="rId141" Type="http://schemas.openxmlformats.org/officeDocument/2006/relationships/hyperlink" Target="http://de.wikipedia.org/wiki/Kursbuch" TargetMode="External"/><Relationship Id="rId379" Type="http://schemas.openxmlformats.org/officeDocument/2006/relationships/hyperlink" Target="https://de.wikipedia.org/wiki/Vom_Sinn_unseres_Lebens" TargetMode="External"/><Relationship Id="rId586" Type="http://schemas.openxmlformats.org/officeDocument/2006/relationships/hyperlink" Target="http://www.hlz.hessen.de/nc/publikationen/pubverzeichnis.html?user_hlzpub_pi1%5Bfeuserid%5D=bd004225abc43c1696cf63efe7e3f52e&amp;user_hlzpub_pi1%5Bpointer%5D=15&amp;user_hlzpub_pi1%5Bsort%5D=sorting%3Adesc&amp;user_hlzpub_pi1%5BshowUid%5D=2053" TargetMode="External"/><Relationship Id="rId7" Type="http://schemas.openxmlformats.org/officeDocument/2006/relationships/hyperlink" Target="https://www.staatsbuergerkunde-podcast.de/sbk000-nullnummer/" TargetMode="External"/><Relationship Id="rId239" Type="http://schemas.openxmlformats.org/officeDocument/2006/relationships/hyperlink" Target="https://www.schulportal-thueringen.de/web/guest/media/detail?tspi=6845" TargetMode="External"/><Relationship Id="rId446" Type="http://schemas.openxmlformats.org/officeDocument/2006/relationships/hyperlink" Target="https://www.schulportal-thueringen.de/web/guest/media/detail?tspi=6884" TargetMode="External"/><Relationship Id="rId292" Type="http://schemas.openxmlformats.org/officeDocument/2006/relationships/hyperlink" Target="http://de.wikipedia.org/wiki/Kadarka" TargetMode="External"/><Relationship Id="rId306" Type="http://schemas.openxmlformats.org/officeDocument/2006/relationships/hyperlink" Target="http://de.wikipedia.org/wiki/Landwirtschaftliche_Produktionsgenossenschaft" TargetMode="External"/><Relationship Id="rId87" Type="http://schemas.openxmlformats.org/officeDocument/2006/relationships/hyperlink" Target="http://de.wikipedia.org/wiki/SR1_(Taschenrechner)" TargetMode="External"/><Relationship Id="rId513" Type="http://schemas.openxmlformats.org/officeDocument/2006/relationships/hyperlink" Target="https://de.wikipedia.org/wiki/Messe_der_Meister_von_Morgen" TargetMode="External"/><Relationship Id="rId597" Type="http://schemas.openxmlformats.org/officeDocument/2006/relationships/hyperlink" Target="https://www.schulportal-thueringen.de/web/guest/media/detail?tspi=12647" TargetMode="External"/><Relationship Id="rId152" Type="http://schemas.openxmlformats.org/officeDocument/2006/relationships/hyperlink" Target="http://de.wikipedia.org/wiki/Mitropa" TargetMode="External"/><Relationship Id="rId457" Type="http://schemas.openxmlformats.org/officeDocument/2006/relationships/hyperlink" Target="https://www.staatsbuergerkunde-podcast.de/sbk044-kunst-und-kultur-2/" TargetMode="External"/><Relationship Id="rId14" Type="http://schemas.openxmlformats.org/officeDocument/2006/relationships/hyperlink" Target="https://www.schulportal-thueringen.de/web/guest/media/detail?tspi=6848" TargetMode="External"/><Relationship Id="rId317" Type="http://schemas.openxmlformats.org/officeDocument/2006/relationships/hyperlink" Target="https://www.schulportal-thueringen.de/web/guest/media/detail?tspi=6870" TargetMode="External"/><Relationship Id="rId524" Type="http://schemas.openxmlformats.org/officeDocument/2006/relationships/hyperlink" Target="https://de.wikipedia.org/wiki/Sachsenring" TargetMode="External"/><Relationship Id="rId98" Type="http://schemas.openxmlformats.org/officeDocument/2006/relationships/hyperlink" Target="http://de.wikipedia.org/wiki/PC_1715" TargetMode="External"/><Relationship Id="rId163" Type="http://schemas.openxmlformats.org/officeDocument/2006/relationships/hyperlink" Target="https://www.schulportal-thueringen.de/web/guest/media/detail?tspi=6858" TargetMode="External"/><Relationship Id="rId370" Type="http://schemas.openxmlformats.org/officeDocument/2006/relationships/hyperlink" Target="https://www.staatsbuergerkunde-podcast.de/sbk033-jugendweihe/" TargetMode="External"/><Relationship Id="rId230" Type="http://schemas.openxmlformats.org/officeDocument/2006/relationships/hyperlink" Target="https://www.schulportal-thueringen.de/web/guest/media/detail?tspi=6862" TargetMode="External"/><Relationship Id="rId468" Type="http://schemas.openxmlformats.org/officeDocument/2006/relationships/hyperlink" Target="http://www.chronik-der-mauer.de" TargetMode="External"/><Relationship Id="rId25" Type="http://schemas.openxmlformats.org/officeDocument/2006/relationships/hyperlink" Target="https://www.schulportal-thueringen.de/web/guest/media/detail?tspi=6851" TargetMode="External"/><Relationship Id="rId328" Type="http://schemas.openxmlformats.org/officeDocument/2006/relationships/hyperlink" Target="http://de.wikipedia.org/wiki/Freier_Deutscher_Gewerkschaftsbund" TargetMode="External"/><Relationship Id="rId535" Type="http://schemas.openxmlformats.org/officeDocument/2006/relationships/hyperlink" Target="http://www.friedensfahrt-museum.de/" TargetMode="External"/><Relationship Id="rId174" Type="http://schemas.openxmlformats.org/officeDocument/2006/relationships/hyperlink" Target="http://de.wikipedia.org/wiki/Sozialistische_Einheitspartei_Deutschlands" TargetMode="External"/><Relationship Id="rId381" Type="http://schemas.openxmlformats.org/officeDocument/2006/relationships/hyperlink" Target="https://www.schulportal-thueringen.de/web/guest/media/detail?tspi=6875" TargetMode="External"/><Relationship Id="rId602" Type="http://schemas.openxmlformats.org/officeDocument/2006/relationships/hyperlink" Target="https://www.digitales-deutsches-frauenarchiv.de/start" TargetMode="External"/><Relationship Id="rId241" Type="http://schemas.openxmlformats.org/officeDocument/2006/relationships/hyperlink" Target="http://www.wahlrecht.de/lexikon/ddr.html" TargetMode="External"/><Relationship Id="rId479" Type="http://schemas.openxmlformats.org/officeDocument/2006/relationships/hyperlink" Target="https://de.wikipedia.org/wiki/Begr&#252;&#223;ungsgeld" TargetMode="External"/><Relationship Id="rId36" Type="http://schemas.openxmlformats.org/officeDocument/2006/relationships/hyperlink" Target="https://www.staatsbuergerkunde-podcast.de/sbk010-bucher/" TargetMode="External"/><Relationship Id="rId339" Type="http://schemas.openxmlformats.org/officeDocument/2006/relationships/hyperlink" Target="http://de.wikipedia.org/wiki/Handelsorganisation" TargetMode="External"/><Relationship Id="rId546" Type="http://schemas.openxmlformats.org/officeDocument/2006/relationships/hyperlink" Target="https://www.staatsbuergerkunde-podcast.de/sbk073-uebersetzer/" TargetMode="External"/><Relationship Id="rId101" Type="http://schemas.openxmlformats.org/officeDocument/2006/relationships/hyperlink" Target="http://de.wikipedia.org/wiki/Betriebsgewerkschaftsleitung" TargetMode="External"/><Relationship Id="rId185" Type="http://schemas.openxmlformats.org/officeDocument/2006/relationships/hyperlink" Target="http://www.dritte-generation-ost.de/3te_generation/index.html" TargetMode="External"/><Relationship Id="rId406" Type="http://schemas.openxmlformats.org/officeDocument/2006/relationships/hyperlink" Target="https://de.wikipedia.org/wiki/KPD" TargetMode="External"/><Relationship Id="rId9" Type="http://schemas.openxmlformats.org/officeDocument/2006/relationships/hyperlink" Target="https://www.schulportal-thueringen.de/web/guest/media/detail?tspi=6844" TargetMode="External"/><Relationship Id="rId210" Type="http://schemas.openxmlformats.org/officeDocument/2006/relationships/hyperlink" Target="http://vimeo.com/59151621" TargetMode="External"/><Relationship Id="rId392" Type="http://schemas.openxmlformats.org/officeDocument/2006/relationships/hyperlink" Target="https://de.wikipedia.org/wiki/Arbeiter-und-Bauern-Fakult%C3%A4t" TargetMode="External"/><Relationship Id="rId448" Type="http://schemas.openxmlformats.org/officeDocument/2006/relationships/hyperlink" Target="https://de.wikipedia.org/wiki/F&#246;rderschule_(Deutschland)" TargetMode="External"/><Relationship Id="rId613" Type="http://schemas.openxmlformats.org/officeDocument/2006/relationships/hyperlink" Target="https://www.ddr-museum.de/de/objects/1012008" TargetMode="External"/><Relationship Id="rId252" Type="http://schemas.openxmlformats.org/officeDocument/2006/relationships/hyperlink" Target="http://de.wikipedia.org/wiki/Gesellschaft_f&#252;r_Sport_und_Technik" TargetMode="External"/><Relationship Id="rId294" Type="http://schemas.openxmlformats.org/officeDocument/2006/relationships/hyperlink" Target="http://de.wikipedia.org/wiki/Letscho" TargetMode="External"/><Relationship Id="rId308" Type="http://schemas.openxmlformats.org/officeDocument/2006/relationships/hyperlink" Target="http://de.wikipedia.org/wiki/Volk_und_Wissen" TargetMode="External"/><Relationship Id="rId515" Type="http://schemas.openxmlformats.org/officeDocument/2006/relationships/hyperlink" Target="https://www.staatsbuergerkunde-podcast.de/sbk055-science-fiction/" TargetMode="External"/><Relationship Id="rId47" Type="http://schemas.openxmlformats.org/officeDocument/2006/relationships/hyperlink" Target="http://de.wikipedia.org/wiki/Deutscher_Soldatensender_935" TargetMode="External"/><Relationship Id="rId89" Type="http://schemas.openxmlformats.org/officeDocument/2006/relationships/hyperlink" Target="http://de.wikipedia.org/wiki/Compact_Cassette" TargetMode="External"/><Relationship Id="rId112" Type="http://schemas.openxmlformats.org/officeDocument/2006/relationships/hyperlink" Target="http://de.wikipedia.org/wiki/Weihnachtsgeb&#228;ck" TargetMode="External"/><Relationship Id="rId154" Type="http://schemas.openxmlformats.org/officeDocument/2006/relationships/hyperlink" Target="http://de.wikipedia.org/wiki/Feiertage_in_der_DDR" TargetMode="External"/><Relationship Id="rId361" Type="http://schemas.openxmlformats.org/officeDocument/2006/relationships/hyperlink" Target="http://de.wikipedia.org/wiki/Staatssicherheit" TargetMode="External"/><Relationship Id="rId557" Type="http://schemas.openxmlformats.org/officeDocument/2006/relationships/hyperlink" Target="http://www.wendepunkte-spiel.de/" TargetMode="External"/><Relationship Id="rId599" Type="http://schemas.openxmlformats.org/officeDocument/2006/relationships/hyperlink" Target="https://www.ddr-museum.de/de/objects/1015472" TargetMode="External"/><Relationship Id="rId196" Type="http://schemas.openxmlformats.org/officeDocument/2006/relationships/hyperlink" Target="http://de.wikipedia.org/wiki/Staatsb&#252;rgerschaft_der_DDR" TargetMode="External"/><Relationship Id="rId417" Type="http://schemas.openxmlformats.org/officeDocument/2006/relationships/hyperlink" Target="https://de.wikipedia.org/wiki/Stasi" TargetMode="External"/><Relationship Id="rId459" Type="http://schemas.openxmlformats.org/officeDocument/2006/relationships/hyperlink" Target="https://de.wikipedia.org/wiki/Kollektiv_der_sozialistischen_Arbeit" TargetMode="External"/><Relationship Id="rId624" Type="http://schemas.openxmlformats.org/officeDocument/2006/relationships/hyperlink" Target="https://www.staatsbuergerkunde-podcast.de/sbk093-transit/" TargetMode="External"/><Relationship Id="rId16" Type="http://schemas.openxmlformats.org/officeDocument/2006/relationships/hyperlink" Target="https://www.staatsbuergerkunde-podcast.de/sbk004-kleidung-und-mode/" TargetMode="External"/><Relationship Id="rId221" Type="http://schemas.openxmlformats.org/officeDocument/2006/relationships/hyperlink" Target="https://www.staatsbuergerkunde-podcast.de/sbk019-nva/" TargetMode="External"/><Relationship Id="rId263" Type="http://schemas.openxmlformats.org/officeDocument/2006/relationships/hyperlink" Target="http://de.wikipedia.org/wiki/Feiertage_in_der_DDR" TargetMode="External"/><Relationship Id="rId319" Type="http://schemas.openxmlformats.org/officeDocument/2006/relationships/hyperlink" Target="http://de.wikipedia.org/wiki/Asozialit&#228;t" TargetMode="External"/><Relationship Id="rId470" Type="http://schemas.openxmlformats.org/officeDocument/2006/relationships/hyperlink" Target="https://de.wikipedia.org/wiki/Montagsdemonstrationen_1989/1990_in_der_DDR" TargetMode="External"/><Relationship Id="rId526" Type="http://schemas.openxmlformats.org/officeDocument/2006/relationships/hyperlink" Target="https://de.wikipedia.org/wiki/Liste_der_Motorsport-Rennstrecken" TargetMode="External"/><Relationship Id="rId58" Type="http://schemas.openxmlformats.org/officeDocument/2006/relationships/hyperlink" Target="http://de.wikipedia.org/wiki/Winnetou" TargetMode="External"/><Relationship Id="rId123" Type="http://schemas.openxmlformats.org/officeDocument/2006/relationships/hyperlink" Target="http://de.wikipedia.org/wiki/Nussknacker" TargetMode="External"/><Relationship Id="rId330" Type="http://schemas.openxmlformats.org/officeDocument/2006/relationships/hyperlink" Target="https://www.staatsbuergerkunde-podcast.de/sbk028-post-und-telefon/" TargetMode="External"/><Relationship Id="rId568" Type="http://schemas.openxmlformats.org/officeDocument/2006/relationships/hyperlink" Target="https://www.zeit.de/digital/games/2018-11/videospiele-ddr-computer-kinder-elektronik-informatik" TargetMode="External"/><Relationship Id="rId165" Type="http://schemas.openxmlformats.org/officeDocument/2006/relationships/hyperlink" Target="http://blog.katrin-roenicke.net/?p=1716" TargetMode="External"/><Relationship Id="rId372" Type="http://schemas.openxmlformats.org/officeDocument/2006/relationships/hyperlink" Target="https://de.wikipedia.org/wiki/Jugendweihe" TargetMode="External"/><Relationship Id="rId428" Type="http://schemas.openxmlformats.org/officeDocument/2006/relationships/hyperlink" Target="https://de.wikipedia.org/wiki/Offizier_im_besonderen_Einsatz" TargetMode="External"/><Relationship Id="rId232" Type="http://schemas.openxmlformats.org/officeDocument/2006/relationships/hyperlink" Target="http://de.wikipedia.org/wiki/Poliklinik" TargetMode="External"/><Relationship Id="rId274" Type="http://schemas.openxmlformats.org/officeDocument/2006/relationships/hyperlink" Target="https://www.staatsbuergerkunde-podcast.de/sbk025-wohnen/" TargetMode="External"/><Relationship Id="rId481" Type="http://schemas.openxmlformats.org/officeDocument/2006/relationships/hyperlink" Target="https://de.wikipedia.org/wiki/Hans-Dietrich_Genscher" TargetMode="External"/><Relationship Id="rId27" Type="http://schemas.openxmlformats.org/officeDocument/2006/relationships/hyperlink" Target="https://www.schulportal-thueringen.de/web/guest/media/detail?tspi=6852" TargetMode="External"/><Relationship Id="rId69" Type="http://schemas.openxmlformats.org/officeDocument/2006/relationships/hyperlink" Target="http://de.wikipedia.org/wiki/Gerhard_Sch&#246;ne" TargetMode="External"/><Relationship Id="rId134" Type="http://schemas.openxmlformats.org/officeDocument/2006/relationships/hyperlink" Target="https://www.schulportal-thueringen.de/web/guest/media/detail?tspi=6857" TargetMode="External"/><Relationship Id="rId537" Type="http://schemas.openxmlformats.org/officeDocument/2006/relationships/hyperlink" Target="https://www.staatsbuergerkunde-podcast.de/sbk067-ost-west-freundschaft/" TargetMode="External"/><Relationship Id="rId579" Type="http://schemas.openxmlformats.org/officeDocument/2006/relationships/hyperlink" Target="https://www.schulportal-thueringen.de/media/detail?tspi=11249" TargetMode="External"/><Relationship Id="rId80" Type="http://schemas.openxmlformats.org/officeDocument/2006/relationships/hyperlink" Target="http://de.wikipedia.org/wiki/Schulz_%26_Schulz" TargetMode="External"/><Relationship Id="rId176" Type="http://schemas.openxmlformats.org/officeDocument/2006/relationships/hyperlink" Target="http://de.wikipedia.org/wiki/Antifaschismus" TargetMode="External"/><Relationship Id="rId341" Type="http://schemas.openxmlformats.org/officeDocument/2006/relationships/hyperlink" Target="https://www.schulportal-thueringen.de/web/guest/media/detail?tspi=6871" TargetMode="External"/><Relationship Id="rId383" Type="http://schemas.openxmlformats.org/officeDocument/2006/relationships/hyperlink" Target="https://de.wikipedia.org/wiki/Grundlagenvertrag" TargetMode="External"/><Relationship Id="rId439" Type="http://schemas.openxmlformats.org/officeDocument/2006/relationships/hyperlink" Target="https://www.schulportal-thueringen.de/web/guest/media/detail?tspi=6881" TargetMode="External"/><Relationship Id="rId590" Type="http://schemas.openxmlformats.org/officeDocument/2006/relationships/hyperlink" Target="https://www.mdr.de/video/mdr-videos/c/video-335838.html" TargetMode="External"/><Relationship Id="rId604" Type="http://schemas.openxmlformats.org/officeDocument/2006/relationships/hyperlink" Target="https://www.schulportal-thueringen.de/web/guest/media/detail?tspi=12680" TargetMode="External"/><Relationship Id="rId201" Type="http://schemas.openxmlformats.org/officeDocument/2006/relationships/hyperlink" Target="http://de.wikipedia.org/wiki/DDR-Justiz" TargetMode="External"/><Relationship Id="rId243" Type="http://schemas.openxmlformats.org/officeDocument/2006/relationships/hyperlink" Target="http://www.jugendopposition.de/index.php?id=209" TargetMode="External"/><Relationship Id="rId285" Type="http://schemas.openxmlformats.org/officeDocument/2006/relationships/hyperlink" Target="https://www.staatsbuergerkunde-podcast.de/sbk026-lebensmittel/" TargetMode="External"/><Relationship Id="rId450" Type="http://schemas.openxmlformats.org/officeDocument/2006/relationships/hyperlink" Target="https://www.staatsbuergerkunde-podcast.de/sbk043-kunst-und-kultur/" TargetMode="External"/><Relationship Id="rId506" Type="http://schemas.openxmlformats.org/officeDocument/2006/relationships/hyperlink" Target="https://www.staatsbuergerkunde-podcast.de/sbk053-marken/" TargetMode="External"/><Relationship Id="rId38" Type="http://schemas.openxmlformats.org/officeDocument/2006/relationships/hyperlink" Target="https://www.staatsbuergerkunde-podcast.de/sbk011-radio-und-fernsehfunk/" TargetMode="External"/><Relationship Id="rId103" Type="http://schemas.openxmlformats.org/officeDocument/2006/relationships/hyperlink" Target="http://issuu.com/nitramred/docs/sbk013_computer_kore_dankschreiben?mode=window&amp;pageNumber=1" TargetMode="External"/><Relationship Id="rId310" Type="http://schemas.openxmlformats.org/officeDocument/2006/relationships/hyperlink" Target="http://de.wikipedia.org/wiki/Sozialistische_Einheitspartei_Deutschlands" TargetMode="External"/><Relationship Id="rId492" Type="http://schemas.openxmlformats.org/officeDocument/2006/relationships/hyperlink" Target="https://de.wikipedia.org/wiki/Leipziger_Pfefferm&#252;hle" TargetMode="External"/><Relationship Id="rId548" Type="http://schemas.openxmlformats.org/officeDocument/2006/relationships/hyperlink" Target="https://www.staatsbuergerkunde-podcast.de/sbk076-gerbergasse-18/" TargetMode="External"/><Relationship Id="rId91" Type="http://schemas.openxmlformats.org/officeDocument/2006/relationships/hyperlink" Target="http://de.wikipedia.org/wiki/BASIC" TargetMode="External"/><Relationship Id="rId145" Type="http://schemas.openxmlformats.org/officeDocument/2006/relationships/hyperlink" Target="http://de.wikipedia.org/wiki/Interexpress" TargetMode="External"/><Relationship Id="rId187" Type="http://schemas.openxmlformats.org/officeDocument/2006/relationships/hyperlink" Target="https://twitter.com/mcscx/status/280774562982023171" TargetMode="External"/><Relationship Id="rId352" Type="http://schemas.openxmlformats.org/officeDocument/2006/relationships/hyperlink" Target="http://de.wikipedia.org/wiki/Hoheneck_(Gef&#228;ngnis)" TargetMode="External"/><Relationship Id="rId394" Type="http://schemas.openxmlformats.org/officeDocument/2006/relationships/hyperlink" Target="https://de.wikipedia.org/wiki/Erziehung_zur_sozialistischen_Pers%C3%B6nlichkeit" TargetMode="External"/><Relationship Id="rId408" Type="http://schemas.openxmlformats.org/officeDocument/2006/relationships/hyperlink" Target="https://www.schulportal-thueringen.de/web/guest/media/detail?tspi=6878" TargetMode="External"/><Relationship Id="rId615" Type="http://schemas.openxmlformats.org/officeDocument/2006/relationships/hyperlink" Target="https://www.schulportal-thueringen.de/media/detail?tspi=12936" TargetMode="External"/><Relationship Id="rId212" Type="http://schemas.openxmlformats.org/officeDocument/2006/relationships/hyperlink" Target="https://www.staatsbuergerkunde-podcast.de/sbk018-ausreise-teil-2/" TargetMode="External"/><Relationship Id="rId254" Type="http://schemas.openxmlformats.org/officeDocument/2006/relationships/hyperlink" Target="http://de.wikipedia.org/wiki/Messe_der_Meister_von_Morgen" TargetMode="External"/><Relationship Id="rId49" Type="http://schemas.openxmlformats.org/officeDocument/2006/relationships/hyperlink" Target="http://de.wikipedia.org/wiki/Rem_(H&#246;rfunksendung)" TargetMode="External"/><Relationship Id="rId114" Type="http://schemas.openxmlformats.org/officeDocument/2006/relationships/hyperlink" Target="http://de.wikipedia.org/wiki/Christstollen" TargetMode="External"/><Relationship Id="rId296" Type="http://schemas.openxmlformats.org/officeDocument/2006/relationships/hyperlink" Target="http://de.wikipedia.org/wiki/Tschernobyl-Ungl&#252;ck" TargetMode="External"/><Relationship Id="rId461" Type="http://schemas.openxmlformats.org/officeDocument/2006/relationships/hyperlink" Target="https://de.wikipedia.org/wiki/Pionierhaus" TargetMode="External"/><Relationship Id="rId517" Type="http://schemas.openxmlformats.org/officeDocument/2006/relationships/hyperlink" Target="https://www.staatsbuergerkunde-podcast.de/sbk057-comic-das-upgrade/" TargetMode="External"/><Relationship Id="rId559" Type="http://schemas.openxmlformats.org/officeDocument/2006/relationships/hyperlink" Target="https://www.staatsbuergerkunde-podcast.de/sbk079b-aktuelles/" TargetMode="External"/><Relationship Id="rId60" Type="http://schemas.openxmlformats.org/officeDocument/2006/relationships/hyperlink" Target="http://de.wikipedia.org/wiki/Tom_und_Jerry" TargetMode="External"/><Relationship Id="rId156" Type="http://schemas.openxmlformats.org/officeDocument/2006/relationships/hyperlink" Target="http://de.wikipedia.org/wiki/Technikmuseum_Berlin" TargetMode="External"/><Relationship Id="rId198" Type="http://schemas.openxmlformats.org/officeDocument/2006/relationships/hyperlink" Target="http://de.wikipedia.org/wiki/Internationaler_Pakt_&#252;ber_wirtschaftliche,_soziale_und_kulturelle_Rechte" TargetMode="External"/><Relationship Id="rId321" Type="http://schemas.openxmlformats.org/officeDocument/2006/relationships/hyperlink" Target="http://de.wikipedia.org/wiki/Intershop_(Handel)" TargetMode="External"/><Relationship Id="rId363" Type="http://schemas.openxmlformats.org/officeDocument/2006/relationships/hyperlink" Target="https://www.schulportal-thueringen.de/web/guest/media/detail?tspi=6873" TargetMode="External"/><Relationship Id="rId419" Type="http://schemas.openxmlformats.org/officeDocument/2006/relationships/hyperlink" Target="https://de.wikipedia.org/wiki/Einf&#252;hrung_in_die_sozialistische_Produktion" TargetMode="External"/><Relationship Id="rId570" Type="http://schemas.openxmlformats.org/officeDocument/2006/relationships/hyperlink" Target="https://www.schulportal-thueringen.de/media/detail?tspi=11200" TargetMode="External"/><Relationship Id="rId626" Type="http://schemas.openxmlformats.org/officeDocument/2006/relationships/hyperlink" Target="https://www.staatsbuergerkunde-podcast.de/auf-posten/" TargetMode="External"/><Relationship Id="rId223" Type="http://schemas.openxmlformats.org/officeDocument/2006/relationships/hyperlink" Target="http://de.wikipedia.org/wiki/NVA" TargetMode="External"/><Relationship Id="rId430" Type="http://schemas.openxmlformats.org/officeDocument/2006/relationships/hyperlink" Target="https://de.wikipedia.org/wiki/Justizvollzugsanstalt_Bautzen" TargetMode="External"/><Relationship Id="rId18" Type="http://schemas.openxmlformats.org/officeDocument/2006/relationships/hyperlink" Target="https://www.staatsbuergerkunde-podcast.de/sbk005-spielekopien/" TargetMode="External"/><Relationship Id="rId265" Type="http://schemas.openxmlformats.org/officeDocument/2006/relationships/hyperlink" Target="http://de.wikipedia.org/wiki/Sozialistische_Einheitspartei_Deutschlands" TargetMode="External"/><Relationship Id="rId472" Type="http://schemas.openxmlformats.org/officeDocument/2006/relationships/hyperlink" Target="https://de.wikipedia.org/wiki/Volkskammerwahl_1990" TargetMode="External"/><Relationship Id="rId528" Type="http://schemas.openxmlformats.org/officeDocument/2006/relationships/hyperlink" Target="https://www.staatsbuergerkunde-podcast.de/sbk061-lpg/" TargetMode="External"/><Relationship Id="rId125" Type="http://schemas.openxmlformats.org/officeDocument/2006/relationships/hyperlink" Target="http://de.wikipedia.org/wiki/Patenbrigade" TargetMode="External"/><Relationship Id="rId167" Type="http://schemas.openxmlformats.org/officeDocument/2006/relationships/hyperlink" Target="http://de.wikipedia.org/wiki/Barbie" TargetMode="External"/><Relationship Id="rId332" Type="http://schemas.openxmlformats.org/officeDocument/2006/relationships/hyperlink" Target="http://de.wikipedia.org/wiki/Deutsche_Post_(DDR)" TargetMode="External"/><Relationship Id="rId374" Type="http://schemas.openxmlformats.org/officeDocument/2006/relationships/hyperlink" Target="https://de.wikipedia.org/wiki/Kommunion" TargetMode="External"/><Relationship Id="rId581" Type="http://schemas.openxmlformats.org/officeDocument/2006/relationships/hyperlink" Target="https://global.oup.com/academic/product/west-germany-and-the-iron-curtain-9780190690052?cc=de&amp;lang=en&amp;" TargetMode="External"/><Relationship Id="rId71" Type="http://schemas.openxmlformats.org/officeDocument/2006/relationships/hyperlink" Target="http://de.wikipedia.org/wiki/Olsenbande" TargetMode="External"/><Relationship Id="rId234" Type="http://schemas.openxmlformats.org/officeDocument/2006/relationships/hyperlink" Target="http://de.wikipedia.org/wiki/Umweltbewegung" TargetMode="External"/><Relationship Id="rId2" Type="http://schemas.openxmlformats.org/officeDocument/2006/relationships/styles" Target="styles.xml"/><Relationship Id="rId29" Type="http://schemas.openxmlformats.org/officeDocument/2006/relationships/hyperlink" Target="https://www.schulportal-thueringen.de/web/guest/media/detail?tspi=6853" TargetMode="External"/><Relationship Id="rId276" Type="http://schemas.openxmlformats.org/officeDocument/2006/relationships/hyperlink" Target="http://de.wikipedia.org/wiki/Wohnungsbauprogramm_(DDR)" TargetMode="External"/><Relationship Id="rId441" Type="http://schemas.openxmlformats.org/officeDocument/2006/relationships/hyperlink" Target="https://www.schulportal-thueringen.de/web/guest/media/detail?tspi=6882" TargetMode="External"/><Relationship Id="rId483" Type="http://schemas.openxmlformats.org/officeDocument/2006/relationships/hyperlink" Target="https://de.wikipedia.org/wiki/Montagsdemonstrationen_1989/1990_in_der_DDR" TargetMode="External"/><Relationship Id="rId539" Type="http://schemas.openxmlformats.org/officeDocument/2006/relationships/hyperlink" Target="http://www.ddr-museum.de/" TargetMode="External"/><Relationship Id="rId40" Type="http://schemas.openxmlformats.org/officeDocument/2006/relationships/hyperlink" Target="http://de.wikipedia.org/wiki/DT64" TargetMode="External"/><Relationship Id="rId136" Type="http://schemas.openxmlformats.org/officeDocument/2006/relationships/hyperlink" Target="http://de.wikipedia.org/wiki/Kirchm&#246;ser" TargetMode="External"/><Relationship Id="rId178" Type="http://schemas.openxmlformats.org/officeDocument/2006/relationships/hyperlink" Target="http://www.fernsehserien.de/fridolin" TargetMode="External"/><Relationship Id="rId301" Type="http://schemas.openxmlformats.org/officeDocument/2006/relationships/hyperlink" Target="http://de.wikipedia.org/wiki/Grundschule_(DDR)" TargetMode="External"/><Relationship Id="rId343" Type="http://schemas.openxmlformats.org/officeDocument/2006/relationships/hyperlink" Target="http://www.daserste.de/unterhaltung/serie/weissensee/darsteller/index.html" TargetMode="External"/><Relationship Id="rId550" Type="http://schemas.openxmlformats.org/officeDocument/2006/relationships/hyperlink" Target="https://www.staatsbuergerkunde-podcast.de/sbk077-filme-drehen/" TargetMode="External"/><Relationship Id="rId82" Type="http://schemas.openxmlformats.org/officeDocument/2006/relationships/hyperlink" Target="http://dasupgrade.blogspot.de" TargetMode="External"/><Relationship Id="rId203" Type="http://schemas.openxmlformats.org/officeDocument/2006/relationships/hyperlink" Target="http://de.wikipedia.org/wiki/Rat_des_Kreises_(DDR)" TargetMode="External"/><Relationship Id="rId385" Type="http://schemas.openxmlformats.org/officeDocument/2006/relationships/hyperlink" Target="https://de.wikipedia.org/wiki/Bundesgrenzschutz" TargetMode="External"/><Relationship Id="rId592" Type="http://schemas.openxmlformats.org/officeDocument/2006/relationships/hyperlink" Target="https://www.schulportal-thueringen.de/web/guest/media/detail?tspi=12646" TargetMode="External"/><Relationship Id="rId606" Type="http://schemas.openxmlformats.org/officeDocument/2006/relationships/hyperlink" Target="https://www.dienhong.de" TargetMode="External"/><Relationship Id="rId245" Type="http://schemas.openxmlformats.org/officeDocument/2006/relationships/hyperlink" Target="https://www.schulportal-thueringen.de/web/guest/media/detail?tspi=6863" TargetMode="External"/><Relationship Id="rId287" Type="http://schemas.openxmlformats.org/officeDocument/2006/relationships/hyperlink" Target="http://de.wikipedia.org/wiki/Handelsorganisation" TargetMode="External"/><Relationship Id="rId410" Type="http://schemas.openxmlformats.org/officeDocument/2006/relationships/hyperlink" Target="https://de.wikipedia.org/wiki/Sparkasse_(DDR)" TargetMode="External"/><Relationship Id="rId452" Type="http://schemas.openxmlformats.org/officeDocument/2006/relationships/hyperlink" Target="https://de.wikipedia.org/wiki/Komische_Oper_Berlin" TargetMode="External"/><Relationship Id="rId494" Type="http://schemas.openxmlformats.org/officeDocument/2006/relationships/hyperlink" Target="https://www.staatsbuergerkunde-podcast.de/sbk052-geld/" TargetMode="External"/><Relationship Id="rId508" Type="http://schemas.openxmlformats.org/officeDocument/2006/relationships/hyperlink" Target="https://de.wikipedia.org/wiki/Patenbrigade" TargetMode="External"/><Relationship Id="rId105" Type="http://schemas.openxmlformats.org/officeDocument/2006/relationships/hyperlink" Target="https://www.schulportal-thueringen.de/web/guest/media/detail?tspi=6856" TargetMode="External"/><Relationship Id="rId147" Type="http://schemas.openxmlformats.org/officeDocument/2006/relationships/hyperlink" Target="https://www.youtube.com/watch?v=53zizmFDQsU&amp;playnext=1&amp;list=PLEDADBD69F9EEBBC8&amp;feature=results_video" TargetMode="External"/><Relationship Id="rId312" Type="http://schemas.openxmlformats.org/officeDocument/2006/relationships/hyperlink" Target="http://de.wikipedia.org/wiki/FDJ" TargetMode="External"/><Relationship Id="rId354" Type="http://schemas.openxmlformats.org/officeDocument/2006/relationships/hyperlink" Target="https://www.staatsbuergerkunde-podcast.de/sbk031-volkspolizei/" TargetMode="External"/><Relationship Id="rId51" Type="http://schemas.openxmlformats.org/officeDocument/2006/relationships/hyperlink" Target="http://de.wikipedia.org/wiki/Wismut_(Unternehmen)" TargetMode="External"/><Relationship Id="rId93" Type="http://schemas.openxmlformats.org/officeDocument/2006/relationships/hyperlink" Target="http://de.wikipedia.org/wiki/Narva_(Leuchtmittel)" TargetMode="External"/><Relationship Id="rId189" Type="http://schemas.openxmlformats.org/officeDocument/2006/relationships/hyperlink" Target="https://www.schulportal-thueringen.de/web/guest/media/detail?tspi=6859" TargetMode="External"/><Relationship Id="rId396" Type="http://schemas.openxmlformats.org/officeDocument/2006/relationships/hyperlink" Target="https://www.staatsbuergerkunde-podcast.de/sbk036-sowjetunion/" TargetMode="External"/><Relationship Id="rId561" Type="http://schemas.openxmlformats.org/officeDocument/2006/relationships/hyperlink" Target="https://www.staatsbuergerkunde-podcast.de/sbk081-ins-gehege/" TargetMode="External"/><Relationship Id="rId617" Type="http://schemas.openxmlformats.org/officeDocument/2006/relationships/hyperlink" Target="https://wertstoffblog.de/2017/03/23/recycling-made-in-ddr-teil-2/" TargetMode="External"/><Relationship Id="rId214" Type="http://schemas.openxmlformats.org/officeDocument/2006/relationships/hyperlink" Target="http://de.wikipedia.org/wiki/Ausreiseantrag" TargetMode="External"/><Relationship Id="rId256" Type="http://schemas.openxmlformats.org/officeDocument/2006/relationships/hyperlink" Target="http://www.jugendtechnikschule.de/front_content.php" TargetMode="External"/><Relationship Id="rId298" Type="http://schemas.openxmlformats.org/officeDocument/2006/relationships/hyperlink" Target="http://de.wikipedia.org/wiki/Spee_(Waschmittel)" TargetMode="External"/><Relationship Id="rId421" Type="http://schemas.openxmlformats.org/officeDocument/2006/relationships/hyperlink" Target="https://de.wikipedia.org/wiki/Nuklearkatastrophe_von_Tschernobyl" TargetMode="External"/><Relationship Id="rId463" Type="http://schemas.openxmlformats.org/officeDocument/2006/relationships/hyperlink" Target="https://de.wikipedia.org/wiki/Politb&#252;ro" TargetMode="External"/><Relationship Id="rId519" Type="http://schemas.openxmlformats.org/officeDocument/2006/relationships/hyperlink" Target="https://de.wikipedia.org/wiki/Blockpartei" TargetMode="External"/><Relationship Id="rId116" Type="http://schemas.openxmlformats.org/officeDocument/2006/relationships/hyperlink" Target="http://de.wikipedia.org/wiki/Weihnachtsbaum" TargetMode="External"/><Relationship Id="rId158" Type="http://schemas.openxmlformats.org/officeDocument/2006/relationships/hyperlink" Target="http://de.wikipedia.org/wiki/Berliner_Mauer" TargetMode="External"/><Relationship Id="rId323" Type="http://schemas.openxmlformats.org/officeDocument/2006/relationships/hyperlink" Target="http://de.wikipedia.org/wiki/Sozialistische_Brigade" TargetMode="External"/><Relationship Id="rId530" Type="http://schemas.openxmlformats.org/officeDocument/2006/relationships/hyperlink" Target="https://de.wikipedia.org/wiki/Demokratische_Bauernpartei_Deutschlands" TargetMode="External"/><Relationship Id="rId20" Type="http://schemas.openxmlformats.org/officeDocument/2006/relationships/hyperlink" Target="http://nachgemacht.de/" TargetMode="External"/><Relationship Id="rId62" Type="http://schemas.openxmlformats.org/officeDocument/2006/relationships/hyperlink" Target="http://de.wikipedia.org/wiki/Filmprogrammheft" TargetMode="External"/><Relationship Id="rId365" Type="http://schemas.openxmlformats.org/officeDocument/2006/relationships/hyperlink" Target="http://www.asisi.de/index.php?id=7" TargetMode="External"/><Relationship Id="rId572" Type="http://schemas.openxmlformats.org/officeDocument/2006/relationships/hyperlink" Target="http://www.grenzlandmuseum.de" TargetMode="External"/><Relationship Id="rId628" Type="http://schemas.openxmlformats.org/officeDocument/2006/relationships/header" Target="header2.xml"/><Relationship Id="rId225" Type="http://schemas.openxmlformats.org/officeDocument/2006/relationships/hyperlink" Target="http://de.wikipedia.org/wiki/Solidarno&#347;&#263;" TargetMode="External"/><Relationship Id="rId267" Type="http://schemas.openxmlformats.org/officeDocument/2006/relationships/hyperlink" Target="https://www.staatsbuergerkunde-podcast.de/sbk024-kirchenmusik/" TargetMode="External"/><Relationship Id="rId432" Type="http://schemas.openxmlformats.org/officeDocument/2006/relationships/hyperlink" Target="https://de.wikipedia.org/wiki/Friedensbewegung" TargetMode="External"/><Relationship Id="rId474" Type="http://schemas.openxmlformats.org/officeDocument/2006/relationships/hyperlink" Target="https://de.wikipedia.org/wiki/Runder_Tisch" TargetMode="External"/><Relationship Id="rId127" Type="http://schemas.openxmlformats.org/officeDocument/2006/relationships/hyperlink" Target="http://de.wikipedia.org/wiki/Flimmerstunde" TargetMode="External"/><Relationship Id="rId31" Type="http://schemas.openxmlformats.org/officeDocument/2006/relationships/hyperlink" Target="http://www.mosapedia.de/wiki/index.php/J&#246;rg_Reuter" TargetMode="External"/><Relationship Id="rId73" Type="http://schemas.openxmlformats.org/officeDocument/2006/relationships/hyperlink" Target="http://de.wikipedia.org/wiki/Terence_Hill" TargetMode="External"/><Relationship Id="rId169" Type="http://schemas.openxmlformats.org/officeDocument/2006/relationships/hyperlink" Target="http://de.wikipedia.org/wiki/Kinderkrippe" TargetMode="External"/><Relationship Id="rId334" Type="http://schemas.openxmlformats.org/officeDocument/2006/relationships/hyperlink" Target="http://de.wikipedia.org/wiki/Ellentie" TargetMode="External"/><Relationship Id="rId376" Type="http://schemas.openxmlformats.org/officeDocument/2006/relationships/hyperlink" Target="https://de.wikipedia.org/wiki/KZ_Buchenwald" TargetMode="External"/><Relationship Id="rId541" Type="http://schemas.openxmlformats.org/officeDocument/2006/relationships/hyperlink" Target="http://www.stiftung-hsh.de/index.php" TargetMode="External"/><Relationship Id="rId583" Type="http://schemas.openxmlformats.org/officeDocument/2006/relationships/hyperlink" Target="https://www.fu-berlin.de/sites/fsed/Das-DDR-Grenzregime/Biografien-von-Todesopfern/index.html" TargetMode="External"/><Relationship Id="rId4" Type="http://schemas.openxmlformats.org/officeDocument/2006/relationships/webSettings" Target="webSettings.xml"/><Relationship Id="rId180" Type="http://schemas.openxmlformats.org/officeDocument/2006/relationships/hyperlink" Target="http://de.wikipedia.org/wiki/Lakomy" TargetMode="External"/><Relationship Id="rId236" Type="http://schemas.openxmlformats.org/officeDocument/2006/relationships/hyperlink" Target="http://de.wikipedia.org/wiki/Nuklearkatastrophe_von_Tschernobyl" TargetMode="External"/><Relationship Id="rId278" Type="http://schemas.openxmlformats.org/officeDocument/2006/relationships/hyperlink" Target="http://de.wikipedia.org/wiki/Liste_von_Plattenbaugebieten_in_Th&#252;ringen" TargetMode="External"/><Relationship Id="rId401" Type="http://schemas.openxmlformats.org/officeDocument/2006/relationships/hyperlink" Target="https://de.wikipedia.org/wiki/Russische_Sprache" TargetMode="External"/><Relationship Id="rId443" Type="http://schemas.openxmlformats.org/officeDocument/2006/relationships/hyperlink" Target="https://de.wikipedia.org/wiki/FDJ" TargetMode="External"/><Relationship Id="rId303" Type="http://schemas.openxmlformats.org/officeDocument/2006/relationships/hyperlink" Target="http://de.wikipedia.org/wiki/Erweiterte_Oberschule" TargetMode="External"/><Relationship Id="rId485" Type="http://schemas.openxmlformats.org/officeDocument/2006/relationships/hyperlink" Target="https://www.staatsbuergerkunde-podcast.de/sbk047-wende-3/" TargetMode="External"/><Relationship Id="rId42" Type="http://schemas.openxmlformats.org/officeDocument/2006/relationships/hyperlink" Target="http://www.br.de/radio/index.html" TargetMode="External"/><Relationship Id="rId84" Type="http://schemas.openxmlformats.org/officeDocument/2006/relationships/hyperlink" Target="https://www.schulportal-thueringen.de/web/guest/media/detail?tspi=6855" TargetMode="External"/><Relationship Id="rId138" Type="http://schemas.openxmlformats.org/officeDocument/2006/relationships/hyperlink" Target="http://de.wikipedia.org/wiki/G&#246;rlitzer_Bahn" TargetMode="External"/><Relationship Id="rId345" Type="http://schemas.openxmlformats.org/officeDocument/2006/relationships/hyperlink" Target="http://de.wikipedia.org/wiki/Hochschule_des_Ministeriums_f&#252;r_Staatssicherheit" TargetMode="External"/><Relationship Id="rId387" Type="http://schemas.openxmlformats.org/officeDocument/2006/relationships/hyperlink" Target="https://de.wikipedia.org/wiki/Abschnittsbevollm&#228;chtigter" TargetMode="External"/><Relationship Id="rId510" Type="http://schemas.openxmlformats.org/officeDocument/2006/relationships/hyperlink" Target="https://de.wikipedia.org/wiki/Freie_Deutsche_Jugend" TargetMode="External"/><Relationship Id="rId552" Type="http://schemas.openxmlformats.org/officeDocument/2006/relationships/hyperlink" Target="http://www.zeitsprung.fm/podcast/zs53/" TargetMode="External"/><Relationship Id="rId594" Type="http://schemas.openxmlformats.org/officeDocument/2006/relationships/hyperlink" Target="https://de.wikipedia.org/wiki/Bitterfelder_Weg" TargetMode="External"/><Relationship Id="rId608" Type="http://schemas.openxmlformats.org/officeDocument/2006/relationships/hyperlink" Target="http://jungundstark.de" TargetMode="External"/><Relationship Id="rId191" Type="http://schemas.openxmlformats.org/officeDocument/2006/relationships/hyperlink" Target="http://www.hoaxilla.com" TargetMode="External"/><Relationship Id="rId205" Type="http://schemas.openxmlformats.org/officeDocument/2006/relationships/hyperlink" Target="http://de.wikipedia.org/wiki/UN-Menschenrechtskommission" TargetMode="External"/><Relationship Id="rId247" Type="http://schemas.openxmlformats.org/officeDocument/2006/relationships/hyperlink" Target="http://de.wikipedia.org/wiki/Tierpark_Berlin" TargetMode="External"/><Relationship Id="rId412" Type="http://schemas.openxmlformats.org/officeDocument/2006/relationships/hyperlink" Target="https://de.wikipedia.org/wiki/Landwirtschaftliche_Produktionsgenossenschaft" TargetMode="External"/><Relationship Id="rId107" Type="http://schemas.openxmlformats.org/officeDocument/2006/relationships/hyperlink" Target="http://de.wikipedia.org/wiki/Advent" TargetMode="External"/><Relationship Id="rId289" Type="http://schemas.openxmlformats.org/officeDocument/2006/relationships/hyperlink" Target="http://de.wikipedia.org/wiki/Talon" TargetMode="External"/><Relationship Id="rId454" Type="http://schemas.openxmlformats.org/officeDocument/2006/relationships/hyperlink" Target="https://de.wikipedia.org/wiki/Kulturhaus" TargetMode="External"/><Relationship Id="rId496" Type="http://schemas.openxmlformats.org/officeDocument/2006/relationships/hyperlink" Target="https://de.wikipedia.org/wiki/W&#228;hrungsreformen_in_Deutschland" TargetMode="External"/><Relationship Id="rId11" Type="http://schemas.openxmlformats.org/officeDocument/2006/relationships/hyperlink" Target="https://www.schulportal-thueringen.de/web/guest/media/detail?tspi=6847" TargetMode="External"/><Relationship Id="rId53" Type="http://schemas.openxmlformats.org/officeDocument/2006/relationships/hyperlink" Target="http://de.wikipedia.org/wiki/Kennzeichen_D_(Fernsehen)" TargetMode="External"/><Relationship Id="rId149" Type="http://schemas.openxmlformats.org/officeDocument/2006/relationships/hyperlink" Target="https://www.youtube.com/watch?v=9t-bnDs4Q7U&amp;list=PLEDADBD69F9EEBBC8" TargetMode="External"/><Relationship Id="rId314" Type="http://schemas.openxmlformats.org/officeDocument/2006/relationships/hyperlink" Target="http://de.wikipedia.org/wiki/Rat_des_Kreises" TargetMode="External"/><Relationship Id="rId356" Type="http://schemas.openxmlformats.org/officeDocument/2006/relationships/hyperlink" Target="http://de.wikipedia.org/wiki/Volkspolizei" TargetMode="External"/><Relationship Id="rId398" Type="http://schemas.openxmlformats.org/officeDocument/2006/relationships/hyperlink" Target="https://de.wikipedia.org/wiki/Sowjetunion" TargetMode="External"/><Relationship Id="rId521" Type="http://schemas.openxmlformats.org/officeDocument/2006/relationships/hyperlink" Target="https://www.staatsbuergerkunde-podcast.de/sbk059-formel-easter/" TargetMode="External"/><Relationship Id="rId563" Type="http://schemas.openxmlformats.org/officeDocument/2006/relationships/hyperlink" Target="https://www.staatsbuergerkunde-podcast.de/spass-am-geraet/" TargetMode="External"/><Relationship Id="rId619" Type="http://schemas.openxmlformats.org/officeDocument/2006/relationships/hyperlink" Target="https://doreenbrumme.de" TargetMode="External"/><Relationship Id="rId95" Type="http://schemas.openxmlformats.org/officeDocument/2006/relationships/hyperlink" Target="http://de.wikipedia.org/wiki/SuperCalc" TargetMode="External"/><Relationship Id="rId160" Type="http://schemas.openxmlformats.org/officeDocument/2006/relationships/hyperlink" Target="http://de.wikipedia.org/wiki/Bahnhof_Berlin_Friedrichstra&#223;e" TargetMode="External"/><Relationship Id="rId216" Type="http://schemas.openxmlformats.org/officeDocument/2006/relationships/hyperlink" Target="http://de.wikipedia.org/wiki/Deutrans" TargetMode="External"/><Relationship Id="rId423" Type="http://schemas.openxmlformats.org/officeDocument/2006/relationships/hyperlink" Target="https://www.schulportal-thueringen.de/web/guest/media/detail?tspi=6879" TargetMode="External"/><Relationship Id="rId258" Type="http://schemas.openxmlformats.org/officeDocument/2006/relationships/hyperlink" Target="http://jfvnet.de" TargetMode="External"/><Relationship Id="rId465" Type="http://schemas.openxmlformats.org/officeDocument/2006/relationships/hyperlink" Target="https://de.wikipedia.org/wiki/Weltfestspiele_der_Jugend_und_Studenten" TargetMode="External"/><Relationship Id="rId630" Type="http://schemas.openxmlformats.org/officeDocument/2006/relationships/footer" Target="footer2.xml"/><Relationship Id="rId22" Type="http://schemas.openxmlformats.org/officeDocument/2006/relationships/hyperlink" Target="http://youtu.be/GSOj32Jh9rA" TargetMode="External"/><Relationship Id="rId64" Type="http://schemas.openxmlformats.org/officeDocument/2006/relationships/hyperlink" Target="http://www.wpd.de" TargetMode="External"/><Relationship Id="rId118" Type="http://schemas.openxmlformats.org/officeDocument/2006/relationships/hyperlink" Target="http://de.wikipedia.org/wiki/Pulsnitzer_Pfefferkuchen" TargetMode="External"/><Relationship Id="rId325" Type="http://schemas.openxmlformats.org/officeDocument/2006/relationships/hyperlink" Target="http://de.wikipedia.org/wiki/Sozialistische_Einheitspartei_Deutschlands" TargetMode="External"/><Relationship Id="rId367" Type="http://schemas.openxmlformats.org/officeDocument/2006/relationships/hyperlink" Target="http://de.wikipedia.org/wiki/Berliner_Mauer" TargetMode="External"/><Relationship Id="rId532" Type="http://schemas.openxmlformats.org/officeDocument/2006/relationships/hyperlink" Target="https://www.staatsbuergerkunde-podcast.de/sbk063-treuhand/" TargetMode="External"/><Relationship Id="rId574" Type="http://schemas.openxmlformats.org/officeDocument/2006/relationships/hyperlink" Target="http://www.wolfgangroehl.de/Grenzbilder/DDR-Grenzbilder02/Foto03.jpg" TargetMode="External"/><Relationship Id="rId171" Type="http://schemas.openxmlformats.org/officeDocument/2006/relationships/hyperlink" Target="http://www.emma.de/ressorts/artikel/kinder-jugendliche/vater-im-rock/" TargetMode="External"/><Relationship Id="rId227" Type="http://schemas.openxmlformats.org/officeDocument/2006/relationships/hyperlink" Target="http://nachgemacht.blogspot.de/2011/06/malefiz-gegen-die-langeweile-in-der-nva.html" TargetMode="External"/><Relationship Id="rId269" Type="http://schemas.openxmlformats.org/officeDocument/2006/relationships/hyperlink" Target="http://de.wikipedia.org/wiki/Jens_Goldhardt" TargetMode="External"/><Relationship Id="rId434" Type="http://schemas.openxmlformats.org/officeDocument/2006/relationships/hyperlink" Target="https://de.wikipedia.org/wiki/Initiative_Frieden_und_Menschenrechte" TargetMode="External"/><Relationship Id="rId476" Type="http://schemas.openxmlformats.org/officeDocument/2006/relationships/hyperlink" Target="https://de.wikipedia.org/wiki/W&#228;hrungsreformen_in_Deutschland" TargetMode="External"/><Relationship Id="rId33" Type="http://schemas.openxmlformats.org/officeDocument/2006/relationships/hyperlink" Target="https://www.schulportal-thueringen.de/web/guest/media/detail?tspi=6842" TargetMode="External"/><Relationship Id="rId129" Type="http://schemas.openxmlformats.org/officeDocument/2006/relationships/hyperlink" Target="http://de.wikipedia.org/wiki/Ein_Kessel_Buntes" TargetMode="External"/><Relationship Id="rId280" Type="http://schemas.openxmlformats.org/officeDocument/2006/relationships/hyperlink" Target="http://de.wikipedia.org/wiki/Nachtspeicherofen" TargetMode="External"/><Relationship Id="rId336" Type="http://schemas.openxmlformats.org/officeDocument/2006/relationships/hyperlink" Target="http://de.wikipedia.org/wiki/Briefgeheimnis" TargetMode="External"/><Relationship Id="rId501" Type="http://schemas.openxmlformats.org/officeDocument/2006/relationships/hyperlink" Target="https://de.wikipedia.org/wiki/Mark_(DDR)" TargetMode="External"/><Relationship Id="rId543" Type="http://schemas.openxmlformats.org/officeDocument/2006/relationships/hyperlink" Target="https://www.staatsbuergerkunde-podcast.de/sbk070-propaganda-1/" TargetMode="External"/><Relationship Id="rId75" Type="http://schemas.openxmlformats.org/officeDocument/2006/relationships/hyperlink" Target="http://de.wikipedia.org/wiki/James_Bond" TargetMode="External"/><Relationship Id="rId140" Type="http://schemas.openxmlformats.org/officeDocument/2006/relationships/hyperlink" Target="http://de.wikipedia.org/wiki/Berliner_Au&#223;enring" TargetMode="External"/><Relationship Id="rId182" Type="http://schemas.openxmlformats.org/officeDocument/2006/relationships/hyperlink" Target="http://de.wikipedia.org/wiki/Deutsches_Historisches_Museum" TargetMode="External"/><Relationship Id="rId378" Type="http://schemas.openxmlformats.org/officeDocument/2006/relationships/hyperlink" Target="https://de.wikipedia.org/wiki/Der_Sozialismus,_Deine_Welt" TargetMode="External"/><Relationship Id="rId403" Type="http://schemas.openxmlformats.org/officeDocument/2006/relationships/hyperlink" Target="https://de.wikipedia.org/wiki/Druschba" TargetMode="External"/><Relationship Id="rId585" Type="http://schemas.openxmlformats.org/officeDocument/2006/relationships/hyperlink" Target="http://landschaften-in-deutschland.de/themen/79_b_115-grenzuebergaenge/" TargetMode="External"/><Relationship Id="rId6" Type="http://schemas.openxmlformats.org/officeDocument/2006/relationships/endnotes" Target="endnotes.xml"/><Relationship Id="rId238" Type="http://schemas.openxmlformats.org/officeDocument/2006/relationships/hyperlink" Target="https://www.staatsbuergerkunde-podcast.de/sbk021-wahlen/" TargetMode="External"/><Relationship Id="rId445" Type="http://schemas.openxmlformats.org/officeDocument/2006/relationships/hyperlink" Target="https://www.staatsbuergerkunde-podcast.de/sbk042-behinderung/" TargetMode="External"/><Relationship Id="rId487" Type="http://schemas.openxmlformats.org/officeDocument/2006/relationships/hyperlink" Target="https://de.wikipedia.org/wiki/Deutsche_Demokratische_Republik" TargetMode="External"/><Relationship Id="rId610" Type="http://schemas.openxmlformats.org/officeDocument/2006/relationships/hyperlink" Target="https://www.ddr-museum.de/de/objects/1020083" TargetMode="External"/><Relationship Id="rId291" Type="http://schemas.openxmlformats.org/officeDocument/2006/relationships/hyperlink" Target="http://de.wikipedia.org/wiki/Kaufhalle" TargetMode="External"/><Relationship Id="rId305" Type="http://schemas.openxmlformats.org/officeDocument/2006/relationships/hyperlink" Target="http://de.wikipedia.org/wiki/Arbeiter-und-Bauern-Fakult&#228;t" TargetMode="External"/><Relationship Id="rId347" Type="http://schemas.openxmlformats.org/officeDocument/2006/relationships/hyperlink" Target="http://de.wikipedia.org/wiki/Volkspolizei" TargetMode="External"/><Relationship Id="rId512" Type="http://schemas.openxmlformats.org/officeDocument/2006/relationships/hyperlink" Target="https://de.wikipedia.org/wiki/Jugendweihe" TargetMode="External"/><Relationship Id="rId44" Type="http://schemas.openxmlformats.org/officeDocument/2006/relationships/hyperlink" Target="http://de.wikipedia.org/wiki/Rundfunk_der_DDR" TargetMode="External"/><Relationship Id="rId86" Type="http://schemas.openxmlformats.org/officeDocument/2006/relationships/hyperlink" Target="http://de.wikipedia.org/wiki/Papiercomputer" TargetMode="External"/><Relationship Id="rId151" Type="http://schemas.openxmlformats.org/officeDocument/2006/relationships/hyperlink" Target="http://de.wikipedia.org/wiki/Stuttgart_Hauptbahnhof" TargetMode="External"/><Relationship Id="rId389" Type="http://schemas.openxmlformats.org/officeDocument/2006/relationships/hyperlink" Target="https://www.schulportal-thueringen.de/web/guest/media/detail?tspi=6876" TargetMode="External"/><Relationship Id="rId554" Type="http://schemas.openxmlformats.org/officeDocument/2006/relationships/hyperlink" Target="http://www.playinghistory.de/" TargetMode="External"/><Relationship Id="rId596" Type="http://schemas.openxmlformats.org/officeDocument/2006/relationships/hyperlink" Target="https://www.staatsbuergerkunde-podcast.de/sbk089-schnittmuster/" TargetMode="External"/><Relationship Id="rId193" Type="http://schemas.openxmlformats.org/officeDocument/2006/relationships/hyperlink" Target="http://de.wikipedia.org/wiki/NVA" TargetMode="External"/><Relationship Id="rId207" Type="http://schemas.openxmlformats.org/officeDocument/2006/relationships/hyperlink" Target="http://de.wikipedia.org/wiki/Kirche_in_der_DDR" TargetMode="External"/><Relationship Id="rId249" Type="http://schemas.openxmlformats.org/officeDocument/2006/relationships/hyperlink" Target="http://de.wikipedia.org/wiki/Spel&#228;ologie" TargetMode="External"/><Relationship Id="rId414" Type="http://schemas.openxmlformats.org/officeDocument/2006/relationships/hyperlink" Target="https://de.wikipedia.org/wiki/Gesellschaft_f&#252;r_Deutsch-Sowjetische_Freundschaft" TargetMode="External"/><Relationship Id="rId456" Type="http://schemas.openxmlformats.org/officeDocument/2006/relationships/hyperlink" Target="https://de.wikipedia.org/wiki/Rat_des_Kreises" TargetMode="External"/><Relationship Id="rId498" Type="http://schemas.openxmlformats.org/officeDocument/2006/relationships/hyperlink" Target="https://de.wikipedia.org/wiki/Hyperinflation" TargetMode="External"/><Relationship Id="rId621" Type="http://schemas.openxmlformats.org/officeDocument/2006/relationships/hyperlink" Target="https://www.ddr-museum.de/de/objects/1007612" TargetMode="External"/><Relationship Id="rId13" Type="http://schemas.openxmlformats.org/officeDocument/2006/relationships/hyperlink" Target="https://www.staatsbuergerkunde-podcast.de/sbk003-schulsystem-teil-2/" TargetMode="External"/><Relationship Id="rId109" Type="http://schemas.openxmlformats.org/officeDocument/2006/relationships/hyperlink" Target="http://de.wikipedia.org/wiki/Erzgebirgische_Volkskunst" TargetMode="External"/><Relationship Id="rId260" Type="http://schemas.openxmlformats.org/officeDocument/2006/relationships/hyperlink" Target="http://de.wikipedia.org/wiki/Hackerspace" TargetMode="External"/><Relationship Id="rId316" Type="http://schemas.openxmlformats.org/officeDocument/2006/relationships/hyperlink" Target="https://www.staatsbuergerkunde-podcast.de/sbk028-arbeit/" TargetMode="External"/><Relationship Id="rId523" Type="http://schemas.openxmlformats.org/officeDocument/2006/relationships/hyperlink" Target="https://de.wikipedia.org/wiki/Bernauer_Schleife" TargetMode="External"/><Relationship Id="rId55" Type="http://schemas.openxmlformats.org/officeDocument/2006/relationships/hyperlink" Target="http://de.wikipedia.org/wiki/Der_Staatsanwalt_hat_das_Wort" TargetMode="External"/><Relationship Id="rId97" Type="http://schemas.openxmlformats.org/officeDocument/2006/relationships/hyperlink" Target="http://de.wikipedia.org/wiki/Siemens" TargetMode="External"/><Relationship Id="rId120" Type="http://schemas.openxmlformats.org/officeDocument/2006/relationships/hyperlink" Target="http://de.wikipedia.org/wiki/Westpaket" TargetMode="External"/><Relationship Id="rId358" Type="http://schemas.openxmlformats.org/officeDocument/2006/relationships/hyperlink" Target="http://de.wikipedia.org/wiki/Wei&#223;e_Flotte_(Stralsund)" TargetMode="External"/><Relationship Id="rId565" Type="http://schemas.openxmlformats.org/officeDocument/2006/relationships/hyperlink" Target="https://www.lzt-thueringen.de/index.php?article_id=3&amp;func=search&amp;q=computer+in+der+ddr" TargetMode="External"/><Relationship Id="rId162" Type="http://schemas.openxmlformats.org/officeDocument/2006/relationships/hyperlink" Target="https://www.staatsbuergerkunde-podcast.de/sbk016-geschlechterrollen/" TargetMode="External"/><Relationship Id="rId218" Type="http://schemas.openxmlformats.org/officeDocument/2006/relationships/hyperlink" Target="http://de.wikipedia.org/wiki/Bundesnotaufnahmegesetz" TargetMode="External"/><Relationship Id="rId425" Type="http://schemas.openxmlformats.org/officeDocument/2006/relationships/hyperlink" Target="https://www.schulportal-thueringen.de/web/guest/media/detail?tspi=6880" TargetMode="External"/><Relationship Id="rId467" Type="http://schemas.openxmlformats.org/officeDocument/2006/relationships/hyperlink" Target="https://www.staatsbuergerkunde-podcast.de/sbk045-wende-1/" TargetMode="External"/><Relationship Id="rId632" Type="http://schemas.openxmlformats.org/officeDocument/2006/relationships/footer" Target="footer3.xml"/><Relationship Id="rId271" Type="http://schemas.openxmlformats.org/officeDocument/2006/relationships/hyperlink" Target="http://www.orgelsax.de/index1.htm" TargetMode="External"/><Relationship Id="rId24" Type="http://schemas.openxmlformats.org/officeDocument/2006/relationships/hyperlink" Target="https://www.staatsbuergerkunde-podcast.de/sbk006-urlaub/" TargetMode="External"/><Relationship Id="rId66" Type="http://schemas.openxmlformats.org/officeDocument/2006/relationships/hyperlink" Target="http://www.kinokult.de" TargetMode="External"/><Relationship Id="rId131" Type="http://schemas.openxmlformats.org/officeDocument/2006/relationships/hyperlink" Target="http://de.wikipedia.org/wiki/Frank_Sch&#246;bel" TargetMode="External"/><Relationship Id="rId327" Type="http://schemas.openxmlformats.org/officeDocument/2006/relationships/hyperlink" Target="http://de.wikipedia.org/wiki/Neuererwesen" TargetMode="External"/><Relationship Id="rId369" Type="http://schemas.openxmlformats.org/officeDocument/2006/relationships/hyperlink" Target="http://de.wikipedia.org/wiki/Checkpoint_Charlie" TargetMode="External"/><Relationship Id="rId534" Type="http://schemas.openxmlformats.org/officeDocument/2006/relationships/hyperlink" Target="https://www.staatsbuergerkunde-podcast.de/sbk065-sport-1/" TargetMode="External"/><Relationship Id="rId576" Type="http://schemas.openxmlformats.org/officeDocument/2006/relationships/hyperlink" Target="https://www.bpb.de/politik/hintergrund-aktuell/293568/ddr-ausreisewelle" TargetMode="External"/><Relationship Id="rId173" Type="http://schemas.openxmlformats.org/officeDocument/2006/relationships/hyperlink" Target="http://de.wikipedia.org/wiki/Schl&#252;sselkind" TargetMode="External"/><Relationship Id="rId229" Type="http://schemas.openxmlformats.org/officeDocument/2006/relationships/hyperlink" Target="https://www.staatsbuergerkunde-podcast.de/sbk020-gesundheitssystem/" TargetMode="External"/><Relationship Id="rId380" Type="http://schemas.openxmlformats.org/officeDocument/2006/relationships/hyperlink" Target="https://www.staatsbuergerkunde-podcast.de/sbk034-kleiner-grenzverkehr/" TargetMode="External"/><Relationship Id="rId436" Type="http://schemas.openxmlformats.org/officeDocument/2006/relationships/hyperlink" Target="https://de.wikipedia.org/wiki/Stasi-Unterlagen-Gesetz" TargetMode="External"/><Relationship Id="rId601" Type="http://schemas.openxmlformats.org/officeDocument/2006/relationships/hyperlink" Target="https://www.schulportal-thueringen.de/web/guest/media/detail?tspi=12648" TargetMode="External"/><Relationship Id="rId240" Type="http://schemas.openxmlformats.org/officeDocument/2006/relationships/hyperlink" Target="http://de.wikipedia.org/wiki/Politisches_System_der_DDR" TargetMode="External"/><Relationship Id="rId478" Type="http://schemas.openxmlformats.org/officeDocument/2006/relationships/hyperlink" Target="https://de.wikipedia.org/wiki/Berliner_Mauer" TargetMode="External"/><Relationship Id="rId35" Type="http://schemas.openxmlformats.org/officeDocument/2006/relationships/hyperlink" Target="http://de.wikipedia.org/wiki/Liste_von_Printmedien_der_DDR" TargetMode="External"/><Relationship Id="rId77" Type="http://schemas.openxmlformats.org/officeDocument/2006/relationships/hyperlink" Target="http://de.wikipedia.org/wiki/DT64" TargetMode="External"/><Relationship Id="rId100" Type="http://schemas.openxmlformats.org/officeDocument/2006/relationships/hyperlink" Target="http://de.wikipedia.org/wiki/Neuererwesen" TargetMode="External"/><Relationship Id="rId282" Type="http://schemas.openxmlformats.org/officeDocument/2006/relationships/hyperlink" Target="http://bildsprache-podcast.de/" TargetMode="External"/><Relationship Id="rId338" Type="http://schemas.openxmlformats.org/officeDocument/2006/relationships/hyperlink" Target="http://de.wikipedia.org/wiki/Berry_der_Plantagenb&#228;r" TargetMode="External"/><Relationship Id="rId503" Type="http://schemas.openxmlformats.org/officeDocument/2006/relationships/hyperlink" Target="https://de.wikipedia.org/wiki/Deutsche_Notenbank" TargetMode="External"/><Relationship Id="rId545" Type="http://schemas.openxmlformats.org/officeDocument/2006/relationships/hyperlink" Target="https://www.staatsbuergerkunde-podcast.de/sbk072-ddr-sprech-3/" TargetMode="External"/><Relationship Id="rId587" Type="http://schemas.openxmlformats.org/officeDocument/2006/relationships/hyperlink" Target="https://www.staatsbuergerkunde-podcast.de/an-die-grenze-3/" TargetMode="External"/><Relationship Id="rId8" Type="http://schemas.openxmlformats.org/officeDocument/2006/relationships/hyperlink" Target="https://www.staatsbuergerkunde-podcast.de/sbk001-stabu/" TargetMode="External"/><Relationship Id="rId142" Type="http://schemas.openxmlformats.org/officeDocument/2006/relationships/hyperlink" Target="http://de.wikipedia.org/wiki/D-Zug" TargetMode="External"/><Relationship Id="rId184" Type="http://schemas.openxmlformats.org/officeDocument/2006/relationships/hyperlink" Target="http://de.wikipedia.org/wiki/Hildegard_Maria_Nickel" TargetMode="External"/><Relationship Id="rId391" Type="http://schemas.openxmlformats.org/officeDocument/2006/relationships/hyperlink" Target="https://de.wikipedia.org/wiki/Erweiterte_Oberschule" TargetMode="External"/><Relationship Id="rId405" Type="http://schemas.openxmlformats.org/officeDocument/2006/relationships/hyperlink" Target="https://de.wikipedia.org/wiki/Gesellschaft_f&#252;r_Deutsch-Sowjetische_Freundschaft" TargetMode="External"/><Relationship Id="rId447" Type="http://schemas.openxmlformats.org/officeDocument/2006/relationships/hyperlink" Target="https://de.wikipedia.org/wiki/Integrative_P&#228;dagogik" TargetMode="External"/><Relationship Id="rId612" Type="http://schemas.openxmlformats.org/officeDocument/2006/relationships/hyperlink" Target="https://www.ddr-museum.de/de/objects" TargetMode="External"/><Relationship Id="rId251" Type="http://schemas.openxmlformats.org/officeDocument/2006/relationships/hyperlink" Target="http://de.wikipedia.org/wiki/Amateurfunk" TargetMode="External"/><Relationship Id="rId489" Type="http://schemas.openxmlformats.org/officeDocument/2006/relationships/hyperlink" Target="https://www.staatsbuergerkunde-podcast.de/sbk050-kabarett/" TargetMode="External"/><Relationship Id="rId46" Type="http://schemas.openxmlformats.org/officeDocument/2006/relationships/hyperlink" Target="http://de.wikipedia.org/wiki/Radio_DDR_II" TargetMode="External"/><Relationship Id="rId293" Type="http://schemas.openxmlformats.org/officeDocument/2006/relationships/hyperlink" Target="http://de.wikipedia.org/wiki/Spreew&#228;lder_Gurken" TargetMode="External"/><Relationship Id="rId307" Type="http://schemas.openxmlformats.org/officeDocument/2006/relationships/hyperlink" Target="http://de.wikipedia.org/wiki/Patenbrigade" TargetMode="External"/><Relationship Id="rId349" Type="http://schemas.openxmlformats.org/officeDocument/2006/relationships/hyperlink" Target="http://de.wikipedia.org/wiki/Mauerfall" TargetMode="External"/><Relationship Id="rId514" Type="http://schemas.openxmlformats.org/officeDocument/2006/relationships/hyperlink" Target="https://de.wikipedia.org/wiki/Polytechnische_Oberschule" TargetMode="External"/><Relationship Id="rId556" Type="http://schemas.openxmlformats.org/officeDocument/2006/relationships/hyperlink" Target="http://www.buerokratopoly.de/" TargetMode="External"/><Relationship Id="rId88" Type="http://schemas.openxmlformats.org/officeDocument/2006/relationships/hyperlink" Target="http://de.wikipedia.org/wiki/Commodore_64" TargetMode="External"/><Relationship Id="rId111" Type="http://schemas.openxmlformats.org/officeDocument/2006/relationships/hyperlink" Target="http://de.wikipedia.org/wiki/Weihnachtspyramide" TargetMode="External"/><Relationship Id="rId153" Type="http://schemas.openxmlformats.org/officeDocument/2006/relationships/hyperlink" Target="http://de.wikipedia.org/wiki/Deutsche_Schlafwagen-_und_Speisewagengesellschaft" TargetMode="External"/><Relationship Id="rId195" Type="http://schemas.openxmlformats.org/officeDocument/2006/relationships/hyperlink" Target="http://de.wikipedia.org/wiki/Aktuelle_Kamera" TargetMode="External"/><Relationship Id="rId209" Type="http://schemas.openxmlformats.org/officeDocument/2006/relationships/hyperlink" Target="http://de.wikipedia.org/wiki/Betriebsgewerkschaftsleitung" TargetMode="External"/><Relationship Id="rId360" Type="http://schemas.openxmlformats.org/officeDocument/2006/relationships/hyperlink" Target="http://de.wikipedia.org/wiki/Sozialistische_Einheitspartei_Deutschlands" TargetMode="External"/><Relationship Id="rId416" Type="http://schemas.openxmlformats.org/officeDocument/2006/relationships/hyperlink" Target="https://de.wikipedia.org/wiki/Grenztruppen_der_DDR" TargetMode="External"/><Relationship Id="rId598" Type="http://schemas.openxmlformats.org/officeDocument/2006/relationships/hyperlink" Target="https://www.ddr-museum.de/de/objects/1022488" TargetMode="External"/><Relationship Id="rId220" Type="http://schemas.openxmlformats.org/officeDocument/2006/relationships/hyperlink" Target="http://www.dritte-generation-ost.de/3te_generation/index.html" TargetMode="External"/><Relationship Id="rId458" Type="http://schemas.openxmlformats.org/officeDocument/2006/relationships/hyperlink" Target="https://de.wikipedia.org/wiki/Volkshochschule" TargetMode="External"/><Relationship Id="rId623" Type="http://schemas.openxmlformats.org/officeDocument/2006/relationships/hyperlink" Target="https://www.ddr-museum.de/de/objects/1006448" TargetMode="External"/><Relationship Id="rId15" Type="http://schemas.openxmlformats.org/officeDocument/2006/relationships/hyperlink" Target="http://www.zeit.de/2009/46/C-DDR-Schule/komplettansicht" TargetMode="External"/><Relationship Id="rId57" Type="http://schemas.openxmlformats.org/officeDocument/2006/relationships/hyperlink" Target="https://www.schulportal-thueringen.de/web/guest/media/detail?tspi=6854" TargetMode="External"/><Relationship Id="rId262" Type="http://schemas.openxmlformats.org/officeDocument/2006/relationships/hyperlink" Target="https://www.schulportal-thueringen.de/web/guest/media/detail?tspi=6864" TargetMode="External"/><Relationship Id="rId318" Type="http://schemas.openxmlformats.org/officeDocument/2006/relationships/hyperlink" Target="http://de.wikipedia.org/wiki/Ministerium_f&#252;r_Volksbildung" TargetMode="External"/><Relationship Id="rId525" Type="http://schemas.openxmlformats.org/officeDocument/2006/relationships/hyperlink" Target="https://de.wikipedia.org/wiki/Allgemeiner_Deutscher_Motorsport_Verband" TargetMode="External"/><Relationship Id="rId567" Type="http://schemas.openxmlformats.org/officeDocument/2006/relationships/hyperlink" Target="https://www.zeit.de/digital/games/2018-11/videospiele-ddr-stasi-ueberwachung-gamer-szene-computer" TargetMode="External"/><Relationship Id="rId99" Type="http://schemas.openxmlformats.org/officeDocument/2006/relationships/hyperlink" Target="http://de.wikipedia.org/wiki/Diskette" TargetMode="External"/><Relationship Id="rId122" Type="http://schemas.openxmlformats.org/officeDocument/2006/relationships/hyperlink" Target="http://de.wikipedia.org/wiki/Lauscha" TargetMode="External"/><Relationship Id="rId164" Type="http://schemas.openxmlformats.org/officeDocument/2006/relationships/hyperlink" Target="http://cre.fm/cre196-feminismus" TargetMode="External"/><Relationship Id="rId371" Type="http://schemas.openxmlformats.org/officeDocument/2006/relationships/hyperlink" Target="https://www.schulportal-thueringen.de/web/guest/media/detail?tspi=6874" TargetMode="External"/><Relationship Id="rId427" Type="http://schemas.openxmlformats.org/officeDocument/2006/relationships/hyperlink" Target="https://de.wikipedia.org/wiki/Inoffizieller_Mitarbeiter" TargetMode="External"/><Relationship Id="rId469" Type="http://schemas.openxmlformats.org/officeDocument/2006/relationships/hyperlink" Target="https://de.wikipedia.org/wiki/Michail_Sergejewitsch_Gorbatschow" TargetMode="External"/><Relationship Id="rId634" Type="http://schemas.openxmlformats.org/officeDocument/2006/relationships/theme" Target="theme/theme1.xml"/><Relationship Id="rId26" Type="http://schemas.openxmlformats.org/officeDocument/2006/relationships/hyperlink" Target="https://www.staatsbuergerkunde-podcast.de/sbk007-verkehrsmittel/" TargetMode="External"/><Relationship Id="rId231" Type="http://schemas.openxmlformats.org/officeDocument/2006/relationships/hyperlink" Target="http://de.wikipedia.org/wiki/Sozialversicherung_des_Freien_Deutschen_Gewerkschaftsbunds" TargetMode="External"/><Relationship Id="rId273" Type="http://schemas.openxmlformats.org/officeDocument/2006/relationships/hyperlink" Target="http://de.wikipedia.org/wiki/Gerhard_Sch&#246;ne" TargetMode="External"/><Relationship Id="rId329" Type="http://schemas.openxmlformats.org/officeDocument/2006/relationships/hyperlink" Target="http://de.wikipedia.org/wiki/Soziale_Marktwirtschaft" TargetMode="External"/><Relationship Id="rId480" Type="http://schemas.openxmlformats.org/officeDocument/2006/relationships/hyperlink" Target="https://de.wikipedia.org/wiki/Staatsb&#252;rgerkunde" TargetMode="External"/><Relationship Id="rId536" Type="http://schemas.openxmlformats.org/officeDocument/2006/relationships/hyperlink" Target="https://www.staatsbuergerkunde-podcast.de/sbk066-stasi-gefaengnis/" TargetMode="External"/><Relationship Id="rId68" Type="http://schemas.openxmlformats.org/officeDocument/2006/relationships/hyperlink" Target="http://www.goldenerspatz.de" TargetMode="External"/><Relationship Id="rId133" Type="http://schemas.openxmlformats.org/officeDocument/2006/relationships/hyperlink" Target="https://www.staatsbuergerkunde-podcast.de/sbk015-deutsche-reichsbahn/" TargetMode="External"/><Relationship Id="rId175" Type="http://schemas.openxmlformats.org/officeDocument/2006/relationships/hyperlink" Target="http://de.wikipedia.org/wiki/Margot_Honecker" TargetMode="External"/><Relationship Id="rId340" Type="http://schemas.openxmlformats.org/officeDocument/2006/relationships/hyperlink" Target="https://www.staatsbuergerkunde-podcast.de/sbk030-weisensee/" TargetMode="External"/><Relationship Id="rId578" Type="http://schemas.openxmlformats.org/officeDocument/2006/relationships/hyperlink" Target="https://www.staatsbuergerkunde-podcast.de/an-die-grenze-2/" TargetMode="External"/><Relationship Id="rId200" Type="http://schemas.openxmlformats.org/officeDocument/2006/relationships/hyperlink" Target="http://de.wikipedia.org/wiki/Rat_der_Stadt_(DDR)" TargetMode="External"/><Relationship Id="rId382" Type="http://schemas.openxmlformats.org/officeDocument/2006/relationships/hyperlink" Target="https://de.wikipedia.org/wiki/Kleiner_Grenzverkehr" TargetMode="External"/><Relationship Id="rId438" Type="http://schemas.openxmlformats.org/officeDocument/2006/relationships/hyperlink" Target="https://www.staatsbuergerkunde-podcast.de/sbk040-ddr-sprech/" TargetMode="External"/><Relationship Id="rId603" Type="http://schemas.openxmlformats.org/officeDocument/2006/relationships/hyperlink" Target="https://www.staatsbuergerkunde-podcast.de/vertragsgemaess/" TargetMode="External"/><Relationship Id="rId242" Type="http://schemas.openxmlformats.org/officeDocument/2006/relationships/hyperlink" Target="http://www.freiheit.org/webcom/show_article.php/_c-314/i.html" TargetMode="External"/><Relationship Id="rId284" Type="http://schemas.openxmlformats.org/officeDocument/2006/relationships/hyperlink" Target="http://blogs.faz.net/wost/2013/04/26/ruckkehr-in-die-kindheit-226/" TargetMode="External"/><Relationship Id="rId491" Type="http://schemas.openxmlformats.org/officeDocument/2006/relationships/hyperlink" Target="https://de.wikipedia.org/wiki/Kabarett-Theater_Distel" TargetMode="External"/><Relationship Id="rId505" Type="http://schemas.openxmlformats.org/officeDocument/2006/relationships/hyperlink" Target="https://de.wikipedia.org/wiki/W&#228;hrungs-,_Wirtschafts-_und_Sozialunion" TargetMode="External"/><Relationship Id="rId37" Type="http://schemas.openxmlformats.org/officeDocument/2006/relationships/hyperlink" Target="https://www.schulportal-thueringen.de/web/guest/media/detail?tspi=6843" TargetMode="External"/><Relationship Id="rId79" Type="http://schemas.openxmlformats.org/officeDocument/2006/relationships/hyperlink" Target="http://de.wikipedia.org/wiki/Freiwillige_Selbstkontrolle_der_Filmwirtschaft" TargetMode="External"/><Relationship Id="rId102" Type="http://schemas.openxmlformats.org/officeDocument/2006/relationships/hyperlink" Target="http://de.wikipedia.org/wiki/Stasi" TargetMode="External"/><Relationship Id="rId144" Type="http://schemas.openxmlformats.org/officeDocument/2006/relationships/hyperlink" Target="http://de.wikipedia.org/wiki/St&#228;dteexpress" TargetMode="External"/><Relationship Id="rId547" Type="http://schemas.openxmlformats.org/officeDocument/2006/relationships/hyperlink" Target="https://www.staatsbuergerkunde-podcast.de/sbk074-post/" TargetMode="External"/><Relationship Id="rId589" Type="http://schemas.openxmlformats.org/officeDocument/2006/relationships/hyperlink" Target="https://pointalpha.com/" TargetMode="External"/><Relationship Id="rId90" Type="http://schemas.openxmlformats.org/officeDocument/2006/relationships/hyperlink" Target="http://de.wikipedia.org/wiki/KC_85" TargetMode="External"/><Relationship Id="rId186" Type="http://schemas.openxmlformats.org/officeDocument/2006/relationships/hyperlink" Target="http://www.nachgemacht.de" TargetMode="External"/><Relationship Id="rId351" Type="http://schemas.openxmlformats.org/officeDocument/2006/relationships/hyperlink" Target="http://de.wikipedia.org/wiki/NVA" TargetMode="External"/><Relationship Id="rId393" Type="http://schemas.openxmlformats.org/officeDocument/2006/relationships/hyperlink" Target="https://de.wikipedia.org/wiki/Berufsakademie" TargetMode="External"/><Relationship Id="rId407" Type="http://schemas.openxmlformats.org/officeDocument/2006/relationships/hyperlink" Target="https://www.staatsbuergerkunde-podcast.de/sbk037-fragestunde-teil-1/" TargetMode="External"/><Relationship Id="rId449" Type="http://schemas.openxmlformats.org/officeDocument/2006/relationships/hyperlink" Target="https://de.wikipedia.org/wiki/Poliklinik" TargetMode="External"/><Relationship Id="rId614" Type="http://schemas.openxmlformats.org/officeDocument/2006/relationships/hyperlink" Target="https://www.staatsbuergerkunde-podcast.de/sbk092-eingesammelt/" TargetMode="External"/><Relationship Id="rId211" Type="http://schemas.openxmlformats.org/officeDocument/2006/relationships/hyperlink" Target="http://www.dradio.de/dlf/sendungen/dlfmagazin/2011376/" TargetMode="External"/><Relationship Id="rId253" Type="http://schemas.openxmlformats.org/officeDocument/2006/relationships/hyperlink" Target="http://de.wikipedia.org/wiki/Wehrerziehung" TargetMode="External"/><Relationship Id="rId295" Type="http://schemas.openxmlformats.org/officeDocument/2006/relationships/hyperlink" Target="http://de.wikipedia.org/wiki/Delikatladen" TargetMode="External"/><Relationship Id="rId309" Type="http://schemas.openxmlformats.org/officeDocument/2006/relationships/hyperlink" Target="http://de.wikipedia.org/wiki/Zentralabitur" TargetMode="External"/><Relationship Id="rId460" Type="http://schemas.openxmlformats.org/officeDocument/2006/relationships/hyperlink" Target="https://de.wikipedia.org/wiki/Kulturhaus" TargetMode="External"/><Relationship Id="rId516" Type="http://schemas.openxmlformats.org/officeDocument/2006/relationships/hyperlink" Target="https://www.staatsbuergerkunde-podcast.de/sbk056-fragestunde-2/" TargetMode="External"/><Relationship Id="rId48" Type="http://schemas.openxmlformats.org/officeDocument/2006/relationships/hyperlink" Target="http://de.wikipedia.org/wiki/Rundfunk_im_amerikanischen_Sektor" TargetMode="External"/><Relationship Id="rId113" Type="http://schemas.openxmlformats.org/officeDocument/2006/relationships/hyperlink" Target="http://de.wikipedia.org/wiki/Lebkuchen" TargetMode="External"/><Relationship Id="rId320" Type="http://schemas.openxmlformats.org/officeDocument/2006/relationships/hyperlink" Target="http://de.wikipedia.org/wiki/Exquisit-Laden" TargetMode="External"/><Relationship Id="rId558" Type="http://schemas.openxmlformats.org/officeDocument/2006/relationships/hyperlink" Target="https://www.staatsbuergerkunde-podcast.de/sbk079-abgehoert/" TargetMode="External"/><Relationship Id="rId155" Type="http://schemas.openxmlformats.org/officeDocument/2006/relationships/hyperlink" Target="http://de.wikipedia.org/wiki/Verkehrsmuseum_N&#252;rnberg" TargetMode="External"/><Relationship Id="rId197" Type="http://schemas.openxmlformats.org/officeDocument/2006/relationships/hyperlink" Target="http://de.wikipedia.org/wiki/Schlussakte_von_Helsinki" TargetMode="External"/><Relationship Id="rId362" Type="http://schemas.openxmlformats.org/officeDocument/2006/relationships/hyperlink" Target="https://www.staatsbuergerkunde-podcast.de/sbk032-die-mauer-yadegar-asisi/" TargetMode="External"/><Relationship Id="rId418" Type="http://schemas.openxmlformats.org/officeDocument/2006/relationships/hyperlink" Target="https://de.wikipedia.org/wiki/Produktive_Arbeit_(DDR)" TargetMode="External"/><Relationship Id="rId625" Type="http://schemas.openxmlformats.org/officeDocument/2006/relationships/hyperlink" Target="https://www.schulportal-thueringen.de/media/detail?tspi=13156" TargetMode="External"/><Relationship Id="rId222" Type="http://schemas.openxmlformats.org/officeDocument/2006/relationships/hyperlink" Target="https://www.schulportal-thueringen.de/web/guest/media/detail?tspi=6861" TargetMode="External"/><Relationship Id="rId264" Type="http://schemas.openxmlformats.org/officeDocument/2006/relationships/hyperlink" Target="http://de.wikipedia.org/wiki/Sozialistische_Einheitspartei_Deutschlands" TargetMode="External"/><Relationship Id="rId471" Type="http://schemas.openxmlformats.org/officeDocument/2006/relationships/hyperlink" Target="https://de.wikipedia.org/wiki/Neues_Forum" TargetMode="External"/><Relationship Id="rId17" Type="http://schemas.openxmlformats.org/officeDocument/2006/relationships/hyperlink" Target="https://www.schulportal-thueringen.de/web/guest/media/detail?tspi=6849" TargetMode="External"/><Relationship Id="rId59" Type="http://schemas.openxmlformats.org/officeDocument/2006/relationships/hyperlink" Target="http://de.wikipedia.org/wiki/Hase_und_Wolf" TargetMode="External"/><Relationship Id="rId124" Type="http://schemas.openxmlformats.org/officeDocument/2006/relationships/hyperlink" Target="http://de.wikipedia.org/wiki/R&#228;ucherm&#228;nnchen" TargetMode="External"/><Relationship Id="rId527" Type="http://schemas.openxmlformats.org/officeDocument/2006/relationships/hyperlink" Target="https://www.staatsbuergerkunde-podcast.de/sbk060-seefahrt/" TargetMode="External"/><Relationship Id="rId569" Type="http://schemas.openxmlformats.org/officeDocument/2006/relationships/hyperlink" Target="https://www.staatsbuergerkunde-podcast.de/an-die-grenze-1/" TargetMode="External"/><Relationship Id="rId70" Type="http://schemas.openxmlformats.org/officeDocument/2006/relationships/hyperlink" Target="http://de.wikipedia.org/wiki/Gojko_Miti&#263;" TargetMode="External"/><Relationship Id="rId166" Type="http://schemas.openxmlformats.org/officeDocument/2006/relationships/hyperlink" Target="http://de.wikipedia.org/wiki/Wittenberg" TargetMode="External"/><Relationship Id="rId331" Type="http://schemas.openxmlformats.org/officeDocument/2006/relationships/hyperlink" Target="https://www.schulportal-thueringen.de/web/guest/media/detail?tspi=6820" TargetMode="External"/><Relationship Id="rId373" Type="http://schemas.openxmlformats.org/officeDocument/2006/relationships/hyperlink" Target="https://de.wikipedia.org/wiki/Konfirmation" TargetMode="External"/><Relationship Id="rId429" Type="http://schemas.openxmlformats.org/officeDocument/2006/relationships/hyperlink" Target="https://de.wikipedia.org/wiki/Gedenkst%C3%A4tte_Berlin-Hohensch%C3%B6nhausen" TargetMode="External"/><Relationship Id="rId580" Type="http://schemas.openxmlformats.org/officeDocument/2006/relationships/hyperlink" Target="https://www.grenzmuseum.de/" TargetMode="External"/><Relationship Id="rId1" Type="http://schemas.openxmlformats.org/officeDocument/2006/relationships/numbering" Target="numbering.xml"/><Relationship Id="rId233" Type="http://schemas.openxmlformats.org/officeDocument/2006/relationships/hyperlink" Target="http://de.wikipedia.org/wiki/Wismut_(Unternehmen)" TargetMode="External"/><Relationship Id="rId440" Type="http://schemas.openxmlformats.org/officeDocument/2006/relationships/hyperlink" Target="https://www.staatsbuergerkunde-podcast.de/sbk041-kindheit-1/" TargetMode="External"/><Relationship Id="rId28" Type="http://schemas.openxmlformats.org/officeDocument/2006/relationships/hyperlink" Target="https://www.staatsbuergerkunde-podcast.de/sbk008-comic-mosaik/" TargetMode="External"/><Relationship Id="rId275" Type="http://schemas.openxmlformats.org/officeDocument/2006/relationships/hyperlink" Target="https://www.schulportal-thueringen.de/web/guest/media/detail?tspi=6866" TargetMode="External"/><Relationship Id="rId300" Type="http://schemas.openxmlformats.org/officeDocument/2006/relationships/hyperlink" Target="https://www.schulportal-thueringen.de/web/guest/media/detail?tspi=6869" TargetMode="External"/><Relationship Id="rId482" Type="http://schemas.openxmlformats.org/officeDocument/2006/relationships/hyperlink" Target="https://de.wikipedia.org/wiki/G&#252;nter_Schabowski" TargetMode="External"/><Relationship Id="rId538" Type="http://schemas.openxmlformats.org/officeDocument/2006/relationships/hyperlink" Target="https://www.staatsbuergerkunde-podcast.de/sbk068-expb001-ddr-museum-berlin/" TargetMode="External"/><Relationship Id="rId81" Type="http://schemas.openxmlformats.org/officeDocument/2006/relationships/hyperlink" Target="http://de.wikipedia.org/wiki/Die_Mauer_&#8211;_Berlin_&#8217;61" TargetMode="External"/><Relationship Id="rId135" Type="http://schemas.openxmlformats.org/officeDocument/2006/relationships/hyperlink" Target="http://de.wikipedia.org/wiki/Deutsche_Reichsbahn_(1945&#8211;1993)" TargetMode="External"/><Relationship Id="rId177" Type="http://schemas.openxmlformats.org/officeDocument/2006/relationships/hyperlink" Target="http://de.wikipedia.org/wiki/Pionierorganisation_Ernst_Th&#228;lmann" TargetMode="External"/><Relationship Id="rId342" Type="http://schemas.openxmlformats.org/officeDocument/2006/relationships/hyperlink" Target="http://de.wikipedia.org/wiki/Stasi" TargetMode="External"/><Relationship Id="rId384" Type="http://schemas.openxmlformats.org/officeDocument/2006/relationships/hyperlink" Target="https://de.wikipedia.org/wiki/Entspannungspolitik" TargetMode="External"/><Relationship Id="rId591" Type="http://schemas.openxmlformats.org/officeDocument/2006/relationships/hyperlink" Target="https://www.staatsbuergerkunde-podcast.de/kunstfreiheit/" TargetMode="External"/><Relationship Id="rId605" Type="http://schemas.openxmlformats.org/officeDocument/2006/relationships/hyperlink" Target="https://www.bbag-ev.de/index.php/vereine-initiativen/song-hong" TargetMode="External"/><Relationship Id="rId202" Type="http://schemas.openxmlformats.org/officeDocument/2006/relationships/hyperlink" Target="http://de.wikipedia.org/wiki/Stasi" TargetMode="External"/><Relationship Id="rId244" Type="http://schemas.openxmlformats.org/officeDocument/2006/relationships/hyperlink" Target="https://www.staatsbuergerkunde-podcast.de/sbk022-station/" TargetMode="External"/><Relationship Id="rId39" Type="http://schemas.openxmlformats.org/officeDocument/2006/relationships/hyperlink" Target="https://www.schulportal-thueringen.de/web/guest/media/detail?tspi=6841" TargetMode="External"/><Relationship Id="rId286" Type="http://schemas.openxmlformats.org/officeDocument/2006/relationships/hyperlink" Target="https://www.schulportal-thueringen.de/web/guest/media/detail?tspi=6868" TargetMode="External"/><Relationship Id="rId451" Type="http://schemas.openxmlformats.org/officeDocument/2006/relationships/hyperlink" Target="https://de.wikipedia.org/wiki/Gewandhaus_(Leipzig)" TargetMode="External"/><Relationship Id="rId493" Type="http://schemas.openxmlformats.org/officeDocument/2006/relationships/hyperlink" Target="https://www.staatsbuergerkunde-podcast.de/sbk051-ddr-sprech-2/" TargetMode="External"/><Relationship Id="rId507" Type="http://schemas.openxmlformats.org/officeDocument/2006/relationships/hyperlink" Target="https://www.staatsbuergerkunde-podcast.de/sbk054-kindheit-2/" TargetMode="External"/><Relationship Id="rId549" Type="http://schemas.openxmlformats.org/officeDocument/2006/relationships/hyperlink" Target="http://www.geschichtswerkstatt-jena.de" TargetMode="External"/><Relationship Id="rId50" Type="http://schemas.openxmlformats.org/officeDocument/2006/relationships/hyperlink" Target="http://de.wikipedia.org/wiki/Sternchen_(Radio)" TargetMode="External"/><Relationship Id="rId104" Type="http://schemas.openxmlformats.org/officeDocument/2006/relationships/hyperlink" Target="https://www.staatsbuergerkunde-podcast.de/sbk014-weihnachten/" TargetMode="External"/><Relationship Id="rId146" Type="http://schemas.openxmlformats.org/officeDocument/2006/relationships/hyperlink" Target="http://de.wikipedia.org/wiki/Karlex" TargetMode="External"/><Relationship Id="rId188" Type="http://schemas.openxmlformats.org/officeDocument/2006/relationships/hyperlink" Target="https://www.staatsbuergerkunde-podcast.de/sbk017-ausreise-teil-1/" TargetMode="External"/><Relationship Id="rId311" Type="http://schemas.openxmlformats.org/officeDocument/2006/relationships/hyperlink" Target="http://de.wikipedia.org/wiki/Pionierorganisation_Ernst_Th&#228;lmann" TargetMode="External"/><Relationship Id="rId353" Type="http://schemas.openxmlformats.org/officeDocument/2006/relationships/hyperlink" Target="http://de.wikipedia.org/wiki/NSA" TargetMode="External"/><Relationship Id="rId395" Type="http://schemas.openxmlformats.org/officeDocument/2006/relationships/hyperlink" Target="https://de.wikipedia.org/wiki/Zivilverteidigung_der_DDR" TargetMode="External"/><Relationship Id="rId409" Type="http://schemas.openxmlformats.org/officeDocument/2006/relationships/hyperlink" Target="https://de.wikipedia.org/wiki/Mark_(DDR)" TargetMode="External"/><Relationship Id="rId560" Type="http://schemas.openxmlformats.org/officeDocument/2006/relationships/hyperlink" Target="https://www.staatsbuergerkunde-podcast.de/sbk080-auf-der-flucht/" TargetMode="External"/><Relationship Id="rId92" Type="http://schemas.openxmlformats.org/officeDocument/2006/relationships/hyperlink" Target="http://de.wikipedia.org/wiki/Kombinat_Robotron" TargetMode="External"/><Relationship Id="rId213" Type="http://schemas.openxmlformats.org/officeDocument/2006/relationships/hyperlink" Target="https://www.schulportal-thueringen.de/web/guest/media/detail?tspi=6860" TargetMode="External"/><Relationship Id="rId420" Type="http://schemas.openxmlformats.org/officeDocument/2006/relationships/hyperlink" Target="https://de.wikipedia.org/wiki/Technisches_Zeichnen" TargetMode="External"/><Relationship Id="rId616" Type="http://schemas.openxmlformats.org/officeDocument/2006/relationships/hyperlink" Target="https://wertstoffblog.de/2017/02/23/recycling-in-der-ddr-teil-1/" TargetMode="External"/><Relationship Id="rId255" Type="http://schemas.openxmlformats.org/officeDocument/2006/relationships/hyperlink" Target="http://de.wikipedia.org/wiki/Kurzwellenrundfunk" TargetMode="External"/><Relationship Id="rId297" Type="http://schemas.openxmlformats.org/officeDocument/2006/relationships/hyperlink" Target="http://de.wikipedia.org/wiki/Kaffeekrise_in_der_DDR" TargetMode="External"/><Relationship Id="rId462" Type="http://schemas.openxmlformats.org/officeDocument/2006/relationships/hyperlink" Target="https://de.wikipedia.org/wiki/Station_Junger_Naturforscher_und_Techniker" TargetMode="External"/><Relationship Id="rId518" Type="http://schemas.openxmlformats.org/officeDocument/2006/relationships/hyperlink" Target="https://www.staatsbuergerkunde-podcast.de/sbk058-parteiarbeit-2/" TargetMode="External"/><Relationship Id="rId115" Type="http://schemas.openxmlformats.org/officeDocument/2006/relationships/hyperlink" Target="http://de.wikipedia.org/wiki/Weihnachtsgans" TargetMode="External"/><Relationship Id="rId157" Type="http://schemas.openxmlformats.org/officeDocument/2006/relationships/hyperlink" Target="http://de.wikipedia.org/wiki/Auto-_und_Technikmuseum_Sinsheim" TargetMode="External"/><Relationship Id="rId322" Type="http://schemas.openxmlformats.org/officeDocument/2006/relationships/hyperlink" Target="http://de.wikipedia.org/wiki/Kollektiv" TargetMode="External"/><Relationship Id="rId364" Type="http://schemas.openxmlformats.org/officeDocument/2006/relationships/hyperlink" Target="http://www.asisi.de/index.php?id=7" TargetMode="External"/><Relationship Id="rId61" Type="http://schemas.openxmlformats.org/officeDocument/2006/relationships/hyperlink" Target="http://de.wikipedia.org/wiki/Der_kleine_Maulwurf" TargetMode="External"/><Relationship Id="rId199" Type="http://schemas.openxmlformats.org/officeDocument/2006/relationships/hyperlink" Target="http://de.wikipedia.org/wiki/Neues_deutschland" TargetMode="External"/><Relationship Id="rId571" Type="http://schemas.openxmlformats.org/officeDocument/2006/relationships/hyperlink" Target="https://www.staatsbuergerkunde-podcast.de/sbk085-karte-1/" TargetMode="External"/><Relationship Id="rId627" Type="http://schemas.openxmlformats.org/officeDocument/2006/relationships/header" Target="header1.xml"/><Relationship Id="rId19" Type="http://schemas.openxmlformats.org/officeDocument/2006/relationships/hyperlink" Target="https://www.schulportal-thueringen.de/web/guest/media/detail?tspi=6850" TargetMode="External"/><Relationship Id="rId224" Type="http://schemas.openxmlformats.org/officeDocument/2006/relationships/hyperlink" Target="http://de.wikipedia.org/wiki/Grenztruppen_der_DDR" TargetMode="External"/><Relationship Id="rId266" Type="http://schemas.openxmlformats.org/officeDocument/2006/relationships/hyperlink" Target="http://de.wikipedia.org/wiki/Pionierorganisation_Ernst_Th&#228;lmann" TargetMode="External"/><Relationship Id="rId431" Type="http://schemas.openxmlformats.org/officeDocument/2006/relationships/hyperlink" Target="https://de.wikipedia.org/wiki/Zionskirche_(Berlin)" TargetMode="External"/><Relationship Id="rId473" Type="http://schemas.openxmlformats.org/officeDocument/2006/relationships/hyperlink" Target="https://de.wikipedia.org/wiki/Einigungsvertrag" TargetMode="External"/><Relationship Id="rId529" Type="http://schemas.openxmlformats.org/officeDocument/2006/relationships/hyperlink" Target="https://de.wikipedia.org/wiki/Landwirtschaftliche_Produktionsgenossenschaft" TargetMode="External"/><Relationship Id="rId30" Type="http://schemas.openxmlformats.org/officeDocument/2006/relationships/hyperlink" Target="http://www.abrafaxe.de" TargetMode="External"/><Relationship Id="rId126" Type="http://schemas.openxmlformats.org/officeDocument/2006/relationships/hyperlink" Target="http://de.wikipedia.org/wiki/Weihnachtslieder" TargetMode="External"/><Relationship Id="rId168" Type="http://schemas.openxmlformats.org/officeDocument/2006/relationships/hyperlink" Target="http://de.wikipedia.org/wiki/Verfassung_der_Deutschen_Demokratischen_Republik" TargetMode="External"/><Relationship Id="rId333" Type="http://schemas.openxmlformats.org/officeDocument/2006/relationships/hyperlink" Target="http://de.wikipedia.org/wiki/Hobbythek" TargetMode="External"/><Relationship Id="rId540" Type="http://schemas.openxmlformats.org/officeDocument/2006/relationships/hyperlink" Target="https://www.staatsbuergerkunde-podcast.de/sbk069-expb005-stasi-gefaengnis-hohenschoenhausen/" TargetMode="External"/><Relationship Id="rId72" Type="http://schemas.openxmlformats.org/officeDocument/2006/relationships/hyperlink" Target="http://de.wikipedia.org/wiki/Bud_Spencer" TargetMode="External"/><Relationship Id="rId375" Type="http://schemas.openxmlformats.org/officeDocument/2006/relationships/hyperlink" Target="http://www.jugendweihe.de" TargetMode="External"/><Relationship Id="rId582" Type="http://schemas.openxmlformats.org/officeDocument/2006/relationships/hyperlink" Target="https://zeithistorische-forschungen.de/1-2011/id=4455" TargetMode="External"/><Relationship Id="rId3" Type="http://schemas.openxmlformats.org/officeDocument/2006/relationships/settings" Target="settings.xml"/><Relationship Id="rId235" Type="http://schemas.openxmlformats.org/officeDocument/2006/relationships/hyperlink" Target="http://de.wikipedia.org/wiki/Bitterfeld" TargetMode="External"/><Relationship Id="rId277" Type="http://schemas.openxmlformats.org/officeDocument/2006/relationships/hyperlink" Target="http://de.wikipedia.org/wiki/Plattenbau" TargetMode="External"/><Relationship Id="rId400" Type="http://schemas.openxmlformats.org/officeDocument/2006/relationships/hyperlink" Target="https://de.wikipedia.org/wiki/Besatzungszone" TargetMode="External"/><Relationship Id="rId442" Type="http://schemas.openxmlformats.org/officeDocument/2006/relationships/hyperlink" Target="https://de.wikipedia.org/wiki/Pionierorganisation_Ernst_Th&#228;lmann" TargetMode="External"/><Relationship Id="rId484" Type="http://schemas.openxmlformats.org/officeDocument/2006/relationships/hyperlink" Target="https://de.wikipedia.org/wiki/Neues_Forum" TargetMode="External"/><Relationship Id="rId137" Type="http://schemas.openxmlformats.org/officeDocument/2006/relationships/hyperlink" Target="http://de.wikipedia.org/wiki/Stellwerk" TargetMode="External"/><Relationship Id="rId302" Type="http://schemas.openxmlformats.org/officeDocument/2006/relationships/hyperlink" Target="http://de.wikipedia.org/wiki/Polytechnische_Oberschule" TargetMode="External"/><Relationship Id="rId344" Type="http://schemas.openxmlformats.org/officeDocument/2006/relationships/hyperlink" Target="http://de.wikipedia.org/wiki/Staatsratsvorsitzender" TargetMode="External"/><Relationship Id="rId41" Type="http://schemas.openxmlformats.org/officeDocument/2006/relationships/hyperlink" Target="http://de.wikipedia.org/wiki/Singeklub" TargetMode="External"/><Relationship Id="rId83" Type="http://schemas.openxmlformats.org/officeDocument/2006/relationships/hyperlink" Target="https://www.staatsbuergerkunde-podcast.de/sbk013-computer/" TargetMode="External"/><Relationship Id="rId179" Type="http://schemas.openxmlformats.org/officeDocument/2006/relationships/hyperlink" Target="http://de.wikipedia.org/wiki/Gerhard_Sch&#246;ne" TargetMode="External"/><Relationship Id="rId386" Type="http://schemas.openxmlformats.org/officeDocument/2006/relationships/hyperlink" Target="https://de.wikipedia.org/wiki/Hausbuch_(DDR)" TargetMode="External"/><Relationship Id="rId551" Type="http://schemas.openxmlformats.org/officeDocument/2006/relationships/hyperlink" Target="http://www.zeitsprung.fm/podcast/zs53/" TargetMode="External"/><Relationship Id="rId593" Type="http://schemas.openxmlformats.org/officeDocument/2006/relationships/hyperlink" Target="https://www.schulportal-thueringen.de/web/guest/media/detail?tspi=6228" TargetMode="External"/><Relationship Id="rId607" Type="http://schemas.openxmlformats.org/officeDocument/2006/relationships/hyperlink" Target="https://riceandshine.podigee.io" TargetMode="External"/><Relationship Id="rId190" Type="http://schemas.openxmlformats.org/officeDocument/2006/relationships/hyperlink" Target="http://de.wikipedia.org/wiki/Ausreiseantrag" TargetMode="External"/><Relationship Id="rId204" Type="http://schemas.openxmlformats.org/officeDocument/2006/relationships/hyperlink" Target="http://de.wikipedia.org/wiki/Rat_des_Bezirkes" TargetMode="External"/><Relationship Id="rId246" Type="http://schemas.openxmlformats.org/officeDocument/2006/relationships/hyperlink" Target="http://de.wikipedia.org/wiki/Station_Junger_Naturforscher_und_Techniker" TargetMode="External"/><Relationship Id="rId288" Type="http://schemas.openxmlformats.org/officeDocument/2006/relationships/hyperlink" Target="http://de.wikipedia.org/wiki/Wismut_(Unternehmen)" TargetMode="External"/><Relationship Id="rId411" Type="http://schemas.openxmlformats.org/officeDocument/2006/relationships/hyperlink" Target="https://de.wikipedia.org/wiki/Ministerium_f&#252;r_Volksbildung" TargetMode="External"/><Relationship Id="rId453" Type="http://schemas.openxmlformats.org/officeDocument/2006/relationships/hyperlink" Target="https://de.wikipedia.org/wiki/Friedrichstadt-Palast" TargetMode="External"/><Relationship Id="rId509" Type="http://schemas.openxmlformats.org/officeDocument/2006/relationships/hyperlink" Target="https://de.wikipedia.org/wiki/Pionierorganisation_Ernst_Th&#228;lmann" TargetMode="External"/><Relationship Id="rId106" Type="http://schemas.openxmlformats.org/officeDocument/2006/relationships/hyperlink" Target="http://de.wikipedia.org/wiki/Weihnachten" TargetMode="External"/><Relationship Id="rId313" Type="http://schemas.openxmlformats.org/officeDocument/2006/relationships/hyperlink" Target="http://de.wikipedia.org/wiki/Margot_Honecker" TargetMode="External"/><Relationship Id="rId495" Type="http://schemas.openxmlformats.org/officeDocument/2006/relationships/hyperlink" Target="https://de.wikipedia.org/wiki/W&#228;hrungsreform_1948_(Westdeutschland)" TargetMode="External"/><Relationship Id="rId10" Type="http://schemas.openxmlformats.org/officeDocument/2006/relationships/hyperlink" Target="https://www.staatsbuergerkunde-podcast.de/sbk002-schulsystem-teil-1/" TargetMode="External"/><Relationship Id="rId52" Type="http://schemas.openxmlformats.org/officeDocument/2006/relationships/hyperlink" Target="http://de.wikipedia.org/wiki/Deutscher_Fernsehfunk" TargetMode="External"/><Relationship Id="rId94" Type="http://schemas.openxmlformats.org/officeDocument/2006/relationships/hyperlink" Target="http://de.wikipedia.org/wiki/DBASE" TargetMode="External"/><Relationship Id="rId148" Type="http://schemas.openxmlformats.org/officeDocument/2006/relationships/hyperlink" Target="http://de.wikipedia.org/wiki/DR-Baureihe_VT_18.16" TargetMode="External"/><Relationship Id="rId355" Type="http://schemas.openxmlformats.org/officeDocument/2006/relationships/hyperlink" Target="https://www.schulportal-thueringen.de/web/guest/media/detail?tspi=6872" TargetMode="External"/><Relationship Id="rId397" Type="http://schemas.openxmlformats.org/officeDocument/2006/relationships/hyperlink" Target="https://www.schulportal-thueringen.de/web/guest/media/detail?tspi=6877" TargetMode="External"/><Relationship Id="rId520" Type="http://schemas.openxmlformats.org/officeDocument/2006/relationships/hyperlink" Target="https://de.wikipedia.org/wiki/Deutsche_Demokratische_Republik" TargetMode="External"/><Relationship Id="rId562" Type="http://schemas.openxmlformats.org/officeDocument/2006/relationships/hyperlink" Target="https://www.staatsbuergerkunde-podcast.de/sbk082-objektiv/" TargetMode="External"/><Relationship Id="rId618" Type="http://schemas.openxmlformats.org/officeDocument/2006/relationships/hyperlink" Target="https://wertstoffblog.de" TargetMode="External"/><Relationship Id="rId215" Type="http://schemas.openxmlformats.org/officeDocument/2006/relationships/hyperlink" Target="http://de.wikipedia.org/wiki/Rat_des_Kreises_(DDR)" TargetMode="External"/><Relationship Id="rId257" Type="http://schemas.openxmlformats.org/officeDocument/2006/relationships/hyperlink" Target="http://de.wikipedia.org/wiki/Jugend_forscht" TargetMode="External"/><Relationship Id="rId422" Type="http://schemas.openxmlformats.org/officeDocument/2006/relationships/hyperlink" Target="https://www.staatsbuergerkunde-podcast.de/sbk038-freie-rede-1/" TargetMode="External"/><Relationship Id="rId464" Type="http://schemas.openxmlformats.org/officeDocument/2006/relationships/hyperlink" Target="https://de.wikipedia.org/wiki/Rat_des_Kreises" TargetMode="External"/><Relationship Id="rId299" Type="http://schemas.openxmlformats.org/officeDocument/2006/relationships/hyperlink" Target="https://www.staatsbuergerkunde-podcast.de/sbk027-lehrerberuf/" TargetMode="External"/><Relationship Id="rId63" Type="http://schemas.openxmlformats.org/officeDocument/2006/relationships/hyperlink" Target="http://de.wikipedia.org/wiki/DEFA" TargetMode="External"/><Relationship Id="rId159" Type="http://schemas.openxmlformats.org/officeDocument/2006/relationships/hyperlink" Target="http://de.wikipedia.org/wiki/Bahnhof_Potsdam" TargetMode="External"/><Relationship Id="rId366" Type="http://schemas.openxmlformats.org/officeDocument/2006/relationships/hyperlink" Target="http://de.wikipedia.org/wiki/Stasi" TargetMode="External"/><Relationship Id="rId573" Type="http://schemas.openxmlformats.org/officeDocument/2006/relationships/hyperlink" Target="https://www.bundesstiftung-aufarbeitung.de/erinnerungsorte-1176.html" TargetMode="External"/><Relationship Id="rId226" Type="http://schemas.openxmlformats.org/officeDocument/2006/relationships/hyperlink" Target="http://de.wikipedia.org/wiki/Lech_Walesa" TargetMode="External"/><Relationship Id="rId433" Type="http://schemas.openxmlformats.org/officeDocument/2006/relationships/hyperlink" Target="https://de.wikipedia.org/wiki/Runder_Tisch" TargetMode="External"/><Relationship Id="rId74" Type="http://schemas.openxmlformats.org/officeDocument/2006/relationships/hyperlink" Target="http://de.wikipedia.org/wiki/Asterix" TargetMode="External"/><Relationship Id="rId377" Type="http://schemas.openxmlformats.org/officeDocument/2006/relationships/hyperlink" Target="https://de.wikipedia.org/wiki/Weltall_Erde_Mensch" TargetMode="External"/><Relationship Id="rId500" Type="http://schemas.openxmlformats.org/officeDocument/2006/relationships/hyperlink" Target="https://de.wikipedia.org/wiki/W&#228;hrungsreformen_in_Deutschland" TargetMode="External"/><Relationship Id="rId584" Type="http://schemas.openxmlformats.org/officeDocument/2006/relationships/hyperlink" Target="https://www.christoph-links-verlag.de/index.cfm?view=3&amp;titel_nr=9064" TargetMode="External"/><Relationship Id="rId5" Type="http://schemas.openxmlformats.org/officeDocument/2006/relationships/footnotes" Target="footnotes.xml"/><Relationship Id="rId237" Type="http://schemas.openxmlformats.org/officeDocument/2006/relationships/hyperlink" Target="http://de.wikipedia.org/wiki/Charit&#233;" TargetMode="External"/><Relationship Id="rId444" Type="http://schemas.openxmlformats.org/officeDocument/2006/relationships/hyperlink" Target="https://de.wikipedia.org/wiki/SERO" TargetMode="External"/><Relationship Id="rId290" Type="http://schemas.openxmlformats.org/officeDocument/2006/relationships/hyperlink" Target="http://de.wikipedia.org/wiki/Konsum_(Handelskette)" TargetMode="External"/><Relationship Id="rId304" Type="http://schemas.openxmlformats.org/officeDocument/2006/relationships/hyperlink" Target="http://de.wikipedia.org/wiki/Volkseigener_Betrieb" TargetMode="External"/><Relationship Id="rId388" Type="http://schemas.openxmlformats.org/officeDocument/2006/relationships/hyperlink" Target="https://www.staatsbuergerkunde-podcast.de/sbk035-studium/" TargetMode="External"/><Relationship Id="rId511" Type="http://schemas.openxmlformats.org/officeDocument/2006/relationships/hyperlink" Target="https://de.wikipedia.org/wiki/Internationale_Friedensfahrt" TargetMode="External"/><Relationship Id="rId609" Type="http://schemas.openxmlformats.org/officeDocument/2006/relationships/hyperlink" Target="https://www.werstreamt.es/film/details/576900/wir-sind-jung-wir-sind-stark/" TargetMode="External"/><Relationship Id="rId85" Type="http://schemas.openxmlformats.org/officeDocument/2006/relationships/hyperlink" Target="http://de.wikipedia.org/wiki/Kybernetik" TargetMode="External"/><Relationship Id="rId150" Type="http://schemas.openxmlformats.org/officeDocument/2006/relationships/hyperlink" Target="http://de.wikipedia.org/wiki/Leipzig_Hauptbahnhof" TargetMode="External"/><Relationship Id="rId595" Type="http://schemas.openxmlformats.org/officeDocument/2006/relationships/hyperlink" Target="https://www.ddr-museum.de/de/objects/1019036" TargetMode="External"/><Relationship Id="rId248" Type="http://schemas.openxmlformats.org/officeDocument/2006/relationships/hyperlink" Target="http://de.wikipedia.org/wiki/Heinrich_Dathe" TargetMode="External"/><Relationship Id="rId455" Type="http://schemas.openxmlformats.org/officeDocument/2006/relationships/hyperlink" Target="https://de.wikipedia.org/wiki/Sozialistische_Brigade" TargetMode="External"/><Relationship Id="rId12" Type="http://schemas.openxmlformats.org/officeDocument/2006/relationships/hyperlink" Target="http://issuu.com/nitramred/docs/sbk002_sicherheit_des_friedens?mode=window&amp;viewMode=doublePage" TargetMode="External"/><Relationship Id="rId108" Type="http://schemas.openxmlformats.org/officeDocument/2006/relationships/hyperlink" Target="http://de.wikipedia.org/wiki/Adventskranz" TargetMode="External"/><Relationship Id="rId315" Type="http://schemas.openxmlformats.org/officeDocument/2006/relationships/hyperlink" Target="http://de.wikipedia.org/wiki/Nackt_unter_W&#246;lfen" TargetMode="External"/><Relationship Id="rId522" Type="http://schemas.openxmlformats.org/officeDocument/2006/relationships/hyperlink" Target="https://de.wikipedia.org/wiki/Halle-Saale-Schleife" TargetMode="External"/><Relationship Id="rId96" Type="http://schemas.openxmlformats.org/officeDocument/2006/relationships/hyperlink" Target="http://en.wikipedia.org/wiki/DOS" TargetMode="External"/><Relationship Id="rId161" Type="http://schemas.openxmlformats.org/officeDocument/2006/relationships/hyperlink" Target="http://einestages.spiegel.de/static/authoralbumbackground/22569/naechster_halt_rundfunkstar.html" TargetMode="External"/><Relationship Id="rId399" Type="http://schemas.openxmlformats.org/officeDocument/2006/relationships/hyperlink" Target="https://de.wikipedia.org/wiki/2._Weltkrieg" TargetMode="External"/><Relationship Id="rId259" Type="http://schemas.openxmlformats.org/officeDocument/2006/relationships/hyperlink" Target="http://jfvnet.de/?page_id=201" TargetMode="External"/><Relationship Id="rId466" Type="http://schemas.openxmlformats.org/officeDocument/2006/relationships/hyperlink" Target="https://de.wikipedia.org/wiki/Kulturbund_der_DDR" TargetMode="External"/><Relationship Id="rId23" Type="http://schemas.openxmlformats.org/officeDocument/2006/relationships/hyperlink" Target="http://nachgemacht.blogspot.de/p/impressum.html" TargetMode="External"/><Relationship Id="rId119" Type="http://schemas.openxmlformats.org/officeDocument/2006/relationships/hyperlink" Target="http://de.wikipedia.org/wiki/Lucas_Bols" TargetMode="External"/><Relationship Id="rId326" Type="http://schemas.openxmlformats.org/officeDocument/2006/relationships/hyperlink" Target="http://de.wikipedia.org/wiki/F&#252;nfjahresplan" TargetMode="External"/><Relationship Id="rId533" Type="http://schemas.openxmlformats.org/officeDocument/2006/relationships/hyperlink" Target="https://www.staatsbuergerkunde-podcast.de/sbk064-mauerweg/" TargetMode="External"/><Relationship Id="rId172" Type="http://schemas.openxmlformats.org/officeDocument/2006/relationships/hyperlink" Target="http://www.youtube.com/watch?v=RZzOhYMYOhE" TargetMode="External"/><Relationship Id="rId477" Type="http://schemas.openxmlformats.org/officeDocument/2006/relationships/hyperlink" Target="https://www.staatsbuergerkunde-podcast.de/sbk046-wende-2/" TargetMode="External"/><Relationship Id="rId600" Type="http://schemas.openxmlformats.org/officeDocument/2006/relationships/hyperlink" Target="https://www.staatsbuergerkunde-podcast.de/auf-augenhoehe/" TargetMode="External"/><Relationship Id="rId337" Type="http://schemas.openxmlformats.org/officeDocument/2006/relationships/hyperlink" Target="http://de.wikipedia.org/wiki/Kaba_(Kakaogetr&#228;nk)" TargetMode="External"/><Relationship Id="rId34" Type="http://schemas.openxmlformats.org/officeDocument/2006/relationships/hyperlink" Target="http://www.stiftung-industrie-alltagskultur.de/index.php?id=75" TargetMode="External"/><Relationship Id="rId544" Type="http://schemas.openxmlformats.org/officeDocument/2006/relationships/hyperlink" Target="https://www.staatsbuergerkunde-podcast.de/sbk071-gesundheitssystem-2/" TargetMode="External"/><Relationship Id="rId183" Type="http://schemas.openxmlformats.org/officeDocument/2006/relationships/hyperlink" Target="http://de.wikipedia.org/wiki/Berliner_Mauer" TargetMode="External"/><Relationship Id="rId390" Type="http://schemas.openxmlformats.org/officeDocument/2006/relationships/hyperlink" Target="https://de.wikipedia.org/wiki/Bildungssystem_in_der_DDR" TargetMode="External"/><Relationship Id="rId404" Type="http://schemas.openxmlformats.org/officeDocument/2006/relationships/hyperlink" Target="https://de.wikipedia.org/wiki/Sowjetarmee" TargetMode="External"/><Relationship Id="rId611" Type="http://schemas.openxmlformats.org/officeDocument/2006/relationships/hyperlink" Target="https://www.ddr-museum.de/de/objects/1020082" TargetMode="External"/><Relationship Id="rId250" Type="http://schemas.openxmlformats.org/officeDocument/2006/relationships/hyperlink" Target="http://de.wikipedia.org/wiki/Pionierhaus" TargetMode="External"/><Relationship Id="rId488" Type="http://schemas.openxmlformats.org/officeDocument/2006/relationships/hyperlink" Target="https://www.staatsbuergerkunde-podcast.de/sbk049-weihnachten-2014/" TargetMode="External"/><Relationship Id="rId45" Type="http://schemas.openxmlformats.org/officeDocument/2006/relationships/hyperlink" Target="http://de.wikipedia.org/wiki/Radio_DDR_I" TargetMode="External"/><Relationship Id="rId110" Type="http://schemas.openxmlformats.org/officeDocument/2006/relationships/hyperlink" Target="http://de.wikipedia.org/wiki/Erzgebirgischer_Schwibbogen" TargetMode="External"/><Relationship Id="rId348" Type="http://schemas.openxmlformats.org/officeDocument/2006/relationships/hyperlink" Target="http://de.wikipedia.org/wiki/Sozialistische_Einheitspartei_Deutschlands" TargetMode="External"/><Relationship Id="rId555" Type="http://schemas.openxmlformats.org/officeDocument/2006/relationships/hyperlink" Target="http://ligato-app.com/" TargetMode="External"/><Relationship Id="rId194" Type="http://schemas.openxmlformats.org/officeDocument/2006/relationships/hyperlink" Target="http://de.wikipedia.org/wiki/Wolf_Biermann" TargetMode="External"/><Relationship Id="rId208" Type="http://schemas.openxmlformats.org/officeDocument/2006/relationships/hyperlink" Target="http://de.wikipedia.org/wiki/Evangelischer_Kirchentag_in_der_DDR" TargetMode="External"/><Relationship Id="rId415" Type="http://schemas.openxmlformats.org/officeDocument/2006/relationships/hyperlink" Target="https://de.wikipedia.org/wiki/Kennzeichen_D_(Fernsehen)" TargetMode="External"/><Relationship Id="rId622" Type="http://schemas.openxmlformats.org/officeDocument/2006/relationships/hyperlink" Target="https://www.ddr-museum.de/de/objects/1015722" TargetMode="External"/><Relationship Id="rId261" Type="http://schemas.openxmlformats.org/officeDocument/2006/relationships/hyperlink" Target="https://www.staatsbuergerkunde-podcast.de/sbk023-feier-und-gedenktage/" TargetMode="External"/><Relationship Id="rId499" Type="http://schemas.openxmlformats.org/officeDocument/2006/relationships/hyperlink" Target="https://de.wikipedia.org/wiki/Deutsche_Mark" TargetMode="External"/><Relationship Id="rId56" Type="http://schemas.openxmlformats.org/officeDocument/2006/relationships/hyperlink" Target="https://www.staatsbuergerkunde-podcast.de/sbk012-kino/" TargetMode="External"/><Relationship Id="rId359" Type="http://schemas.openxmlformats.org/officeDocument/2006/relationships/hyperlink" Target="http://de.wikipedia.org/wiki/Staatsb&#252;rgerkunde" TargetMode="External"/><Relationship Id="rId566" Type="http://schemas.openxmlformats.org/officeDocument/2006/relationships/hyperlink" Target="https://www.ddr-museum.de/de/objects/1015440" TargetMode="External"/><Relationship Id="rId121" Type="http://schemas.openxmlformats.org/officeDocument/2006/relationships/hyperlink" Target="http://de.wikipedia.org/wiki/Bunter_Teller" TargetMode="External"/><Relationship Id="rId219" Type="http://schemas.openxmlformats.org/officeDocument/2006/relationships/hyperlink" Target="http://de.wikipedia.org/wiki/Bundesgrenzschutz" TargetMode="External"/><Relationship Id="rId426" Type="http://schemas.openxmlformats.org/officeDocument/2006/relationships/hyperlink" Target="https://de.wikipedia.org/wiki/Stasi" TargetMode="External"/><Relationship Id="rId633" Type="http://schemas.openxmlformats.org/officeDocument/2006/relationships/fontTable" Target="fontTable.xml"/><Relationship Id="rId67" Type="http://schemas.openxmlformats.org/officeDocument/2006/relationships/hyperlink" Target="http://www.subiaco.de" TargetMode="External"/><Relationship Id="rId272" Type="http://schemas.openxmlformats.org/officeDocument/2006/relationships/hyperlink" Target="http://de.wikipedia.org/wiki/Ralf_Benschu" TargetMode="External"/><Relationship Id="rId577" Type="http://schemas.openxmlformats.org/officeDocument/2006/relationships/hyperlink" Target="https://www.ndr.de/fernsehen/sendungen/expeditionen_ins_tierreich/expeditionen249.html" TargetMode="External"/><Relationship Id="rId132" Type="http://schemas.openxmlformats.org/officeDocument/2006/relationships/hyperlink" Target="http://de.wikipedia.org/wiki/Kreuzchor" TargetMode="External"/><Relationship Id="rId437" Type="http://schemas.openxmlformats.org/officeDocument/2006/relationships/hyperlink" Target="https://de.wikipedia.org/wiki/Hauptverwaltung_Aufkl%C3%A4rung" TargetMode="External"/><Relationship Id="rId283" Type="http://schemas.openxmlformats.org/officeDocument/2006/relationships/hyperlink" Target="http://www.schoene-ecken.de/2013/05/30/se-54-cottbus-sachsendorf-madlow-stadtruckbau/" TargetMode="External"/><Relationship Id="rId490" Type="http://schemas.openxmlformats.org/officeDocument/2006/relationships/hyperlink" Target="https://de.wikipedia.org/wiki/Herkuleskeule_(Kabarett)" TargetMode="External"/><Relationship Id="rId504" Type="http://schemas.openxmlformats.org/officeDocument/2006/relationships/hyperlink" Target="https://de.wikipedia.org/wiki/&#214;ffentlich-rechtliches_Kreditinstitut" TargetMode="External"/><Relationship Id="rId78" Type="http://schemas.openxmlformats.org/officeDocument/2006/relationships/hyperlink" Target="http://de.wikipedia.org/wiki/Dieter_Hallervorden" TargetMode="External"/><Relationship Id="rId143" Type="http://schemas.openxmlformats.org/officeDocument/2006/relationships/hyperlink" Target="http://de.wikipedia.org/wiki/Interzonenzug" TargetMode="External"/><Relationship Id="rId350" Type="http://schemas.openxmlformats.org/officeDocument/2006/relationships/hyperlink" Target="http://de.wikipedia.org/wiki/Prenzlauer_Berg" TargetMode="External"/><Relationship Id="rId588" Type="http://schemas.openxmlformats.org/officeDocument/2006/relationships/hyperlink" Target="https://www.schulportal-thueringen.de/media/detail?tspi=11688"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11780</Words>
  <Characters>74219</Characters>
  <Application>Microsoft Office Word</Application>
  <DocSecurity>0</DocSecurity>
  <Lines>618</Lines>
  <Paragraphs>171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Kroeckel, Andre</dc:creator>
  <cp:lastModifiedBy>Thillm Ulrich, Carolin</cp:lastModifiedBy>
  <cp:revision>3</cp:revision>
  <cp:lastPrinted>2020-06-09T09:57:00Z</cp:lastPrinted>
  <dcterms:created xsi:type="dcterms:W3CDTF">2023-12-12T10:21:00Z</dcterms:created>
  <dcterms:modified xsi:type="dcterms:W3CDTF">2024-07-23T13:27:00Z</dcterms:modified>
</cp:coreProperties>
</file>